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EF" w:rsidRDefault="00233532" w:rsidP="009C089D">
      <w:pPr>
        <w:widowControl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drawing>
          <wp:anchor distT="0" distB="0" distL="114300" distR="114300" simplePos="0" relativeHeight="251676672" behindDoc="1" locked="0" layoutInCell="1" allowOverlap="1">
            <wp:simplePos x="0" y="0"/>
            <wp:positionH relativeFrom="column">
              <wp:posOffset>-723900</wp:posOffset>
            </wp:positionH>
            <wp:positionV relativeFrom="paragraph">
              <wp:posOffset>-151765</wp:posOffset>
            </wp:positionV>
            <wp:extent cx="7215505" cy="8907145"/>
            <wp:effectExtent l="19050" t="0" r="4445" b="0"/>
            <wp:wrapTight wrapText="bothSides">
              <wp:wrapPolygon edited="0">
                <wp:start x="-57" y="0"/>
                <wp:lineTo x="-57" y="21574"/>
                <wp:lineTo x="21613" y="21574"/>
                <wp:lineTo x="21613" y="0"/>
                <wp:lineTo x="-57"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714" t="8989" r="39454" b="21348"/>
                    <a:stretch>
                      <a:fillRect/>
                    </a:stretch>
                  </pic:blipFill>
                  <pic:spPr bwMode="auto">
                    <a:xfrm>
                      <a:off x="0" y="0"/>
                      <a:ext cx="7215505" cy="8907145"/>
                    </a:xfrm>
                    <a:prstGeom prst="rect">
                      <a:avLst/>
                    </a:prstGeom>
                    <a:noFill/>
                    <a:ln w="9525">
                      <a:noFill/>
                      <a:miter lim="800000"/>
                      <a:headEnd/>
                      <a:tailEnd/>
                    </a:ln>
                  </pic:spPr>
                </pic:pic>
              </a:graphicData>
            </a:graphic>
          </wp:anchor>
        </w:drawing>
      </w:r>
    </w:p>
    <w:p w:rsidR="00270BC0" w:rsidRDefault="00270BC0">
      <w:pPr>
        <w:rPr>
          <w:rFonts w:ascii="Times New Roman" w:hAnsi="Times New Roman"/>
          <w:b/>
          <w:sz w:val="24"/>
          <w:szCs w:val="24"/>
          <w:lang w:eastAsia="ru-RU"/>
        </w:rPr>
      </w:pPr>
    </w:p>
    <w:p w:rsidR="00270BC0" w:rsidRDefault="00270BC0">
      <w:pPr>
        <w:rPr>
          <w:rFonts w:ascii="Times New Roman" w:hAnsi="Times New Roman"/>
          <w:b/>
          <w:sz w:val="24"/>
          <w:szCs w:val="24"/>
          <w:lang w:eastAsia="ru-RU"/>
        </w:rPr>
      </w:pPr>
      <w:r>
        <w:rPr>
          <w:rFonts w:ascii="Times New Roman" w:hAnsi="Times New Roman"/>
          <w:b/>
          <w:sz w:val="24"/>
          <w:szCs w:val="24"/>
        </w:rPr>
        <w:br w:type="page"/>
      </w:r>
    </w:p>
    <w:p w:rsidR="001C7F3E" w:rsidRDefault="001C7F3E" w:rsidP="009C089D">
      <w:pPr>
        <w:pStyle w:val="ConsPlusNonformat"/>
        <w:widowControl/>
        <w:jc w:val="center"/>
        <w:rPr>
          <w:rFonts w:ascii="Times New Roman" w:hAnsi="Times New Roman" w:cs="Times New Roman"/>
          <w:b/>
          <w:sz w:val="24"/>
          <w:szCs w:val="24"/>
        </w:rPr>
      </w:pPr>
      <w:r w:rsidRPr="00C27933">
        <w:rPr>
          <w:rFonts w:ascii="Times New Roman" w:hAnsi="Times New Roman" w:cs="Times New Roman"/>
          <w:b/>
          <w:sz w:val="24"/>
          <w:szCs w:val="24"/>
        </w:rPr>
        <w:lastRenderedPageBreak/>
        <w:t>1. Общие положения</w:t>
      </w:r>
    </w:p>
    <w:p w:rsidR="00017E59" w:rsidRPr="00C27933" w:rsidRDefault="00017E59" w:rsidP="009C089D">
      <w:pPr>
        <w:pStyle w:val="ConsPlusNonformat"/>
        <w:widowControl/>
        <w:jc w:val="center"/>
        <w:rPr>
          <w:rFonts w:ascii="Times New Roman" w:hAnsi="Times New Roman" w:cs="Times New Roman"/>
          <w:b/>
          <w:sz w:val="24"/>
          <w:szCs w:val="24"/>
        </w:rPr>
      </w:pPr>
    </w:p>
    <w:p w:rsidR="007E7ED2" w:rsidRDefault="001C7F3E" w:rsidP="000604EF">
      <w:pPr>
        <w:pStyle w:val="ConsPlusNormal"/>
        <w:ind w:firstLine="567"/>
        <w:jc w:val="both"/>
        <w:rPr>
          <w:rFonts w:ascii="Times New Roman" w:eastAsia="Times New Roman" w:hAnsi="Times New Roman" w:cs="Times New Roman"/>
          <w:sz w:val="24"/>
          <w:szCs w:val="24"/>
          <w:lang w:eastAsia="ru-RU"/>
        </w:rPr>
      </w:pPr>
      <w:r w:rsidRPr="00C27933">
        <w:rPr>
          <w:rFonts w:ascii="Times New Roman" w:hAnsi="Times New Roman" w:cs="Times New Roman"/>
          <w:sz w:val="24"/>
          <w:szCs w:val="24"/>
        </w:rPr>
        <w:t xml:space="preserve">1.1. </w:t>
      </w:r>
      <w:r w:rsidR="000604EF" w:rsidRPr="00C27933">
        <w:rPr>
          <w:rFonts w:ascii="Times New Roman" w:eastAsia="Times New Roman" w:hAnsi="Times New Roman" w:cs="Times New Roman"/>
          <w:sz w:val="24"/>
          <w:szCs w:val="24"/>
          <w:lang w:eastAsia="ru-RU"/>
        </w:rPr>
        <w:t xml:space="preserve">Настоящее Положение разработано в соответствии </w:t>
      </w:r>
      <w:proofErr w:type="gramStart"/>
      <w:r w:rsidR="000604EF" w:rsidRPr="00C27933">
        <w:rPr>
          <w:rFonts w:ascii="Times New Roman" w:eastAsia="Times New Roman" w:hAnsi="Times New Roman" w:cs="Times New Roman"/>
          <w:sz w:val="24"/>
          <w:szCs w:val="24"/>
          <w:lang w:eastAsia="ru-RU"/>
        </w:rPr>
        <w:t>с</w:t>
      </w:r>
      <w:proofErr w:type="gramEnd"/>
      <w:r w:rsidR="007E7ED2">
        <w:rPr>
          <w:rFonts w:ascii="Times New Roman" w:eastAsia="Times New Roman" w:hAnsi="Times New Roman" w:cs="Times New Roman"/>
          <w:sz w:val="24"/>
          <w:szCs w:val="24"/>
          <w:lang w:eastAsia="ru-RU"/>
        </w:rPr>
        <w:t>:</w:t>
      </w:r>
    </w:p>
    <w:p w:rsidR="007E7ED2" w:rsidRPr="007E7ED2" w:rsidRDefault="000604EF" w:rsidP="00D25E03">
      <w:pPr>
        <w:pStyle w:val="ConsPlusNormal"/>
        <w:numPr>
          <w:ilvl w:val="0"/>
          <w:numId w:val="5"/>
        </w:numPr>
        <w:tabs>
          <w:tab w:val="left" w:pos="851"/>
        </w:tabs>
        <w:ind w:left="851" w:hanging="284"/>
        <w:jc w:val="both"/>
        <w:rPr>
          <w:rFonts w:ascii="Times New Roman" w:hAnsi="Times New Roman" w:cs="Times New Roman"/>
          <w:bCs/>
          <w:i/>
          <w:sz w:val="24"/>
          <w:szCs w:val="24"/>
        </w:rPr>
      </w:pPr>
      <w:r w:rsidRPr="007E7ED2">
        <w:rPr>
          <w:rFonts w:ascii="Times New Roman" w:hAnsi="Times New Roman" w:cs="Times New Roman"/>
          <w:bCs/>
          <w:i/>
          <w:sz w:val="24"/>
          <w:szCs w:val="24"/>
        </w:rPr>
        <w:t xml:space="preserve">Федеральным законом  от 29.12.2012 № 273-ФЗ  «Об образовании в Российской Федерации», </w:t>
      </w:r>
    </w:p>
    <w:p w:rsidR="007E7ED2" w:rsidRPr="007E7ED2" w:rsidRDefault="000604EF" w:rsidP="00D25E03">
      <w:pPr>
        <w:pStyle w:val="ConsPlusNormal"/>
        <w:numPr>
          <w:ilvl w:val="0"/>
          <w:numId w:val="5"/>
        </w:numPr>
        <w:tabs>
          <w:tab w:val="left" w:pos="851"/>
        </w:tabs>
        <w:ind w:left="851" w:hanging="284"/>
        <w:jc w:val="both"/>
        <w:rPr>
          <w:rFonts w:ascii="Times New Roman" w:hAnsi="Times New Roman" w:cs="Times New Roman"/>
          <w:bCs/>
          <w:i/>
          <w:sz w:val="24"/>
          <w:szCs w:val="24"/>
        </w:rPr>
      </w:pPr>
      <w:r w:rsidRPr="007E7ED2">
        <w:rPr>
          <w:rFonts w:ascii="Times New Roman" w:hAnsi="Times New Roman" w:cs="Times New Roman"/>
          <w:bCs/>
          <w:i/>
          <w:sz w:val="24"/>
          <w:szCs w:val="24"/>
        </w:rPr>
        <w:t xml:space="preserve">приказом </w:t>
      </w:r>
      <w:proofErr w:type="spellStart"/>
      <w:r w:rsidRPr="007E7ED2">
        <w:rPr>
          <w:rFonts w:ascii="Times New Roman" w:hAnsi="Times New Roman" w:cs="Times New Roman"/>
          <w:bCs/>
          <w:i/>
          <w:sz w:val="24"/>
          <w:szCs w:val="24"/>
        </w:rPr>
        <w:t>Минобрнауки</w:t>
      </w:r>
      <w:proofErr w:type="spellEnd"/>
      <w:r w:rsidRPr="007E7ED2">
        <w:rPr>
          <w:rFonts w:ascii="Times New Roman" w:hAnsi="Times New Roman" w:cs="Times New Roman"/>
          <w:bCs/>
          <w:i/>
          <w:sz w:val="24"/>
          <w:szCs w:val="24"/>
        </w:rPr>
        <w:t xml:space="preserve"> России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7E7ED2" w:rsidRPr="007E7ED2" w:rsidRDefault="007E7ED2" w:rsidP="00D25E03">
      <w:pPr>
        <w:pStyle w:val="ConsPlusNormal"/>
        <w:numPr>
          <w:ilvl w:val="0"/>
          <w:numId w:val="5"/>
        </w:numPr>
        <w:tabs>
          <w:tab w:val="left" w:pos="851"/>
        </w:tabs>
        <w:ind w:left="851" w:hanging="284"/>
        <w:jc w:val="both"/>
        <w:rPr>
          <w:rFonts w:ascii="Times New Roman" w:eastAsia="Times New Roman" w:hAnsi="Times New Roman" w:cs="Times New Roman"/>
          <w:i/>
          <w:sz w:val="24"/>
          <w:szCs w:val="24"/>
          <w:lang w:eastAsia="ru-RU"/>
        </w:rPr>
      </w:pPr>
      <w:r w:rsidRPr="007E7ED2">
        <w:rPr>
          <w:rFonts w:ascii="Times New Roman" w:eastAsia="Times New Roman" w:hAnsi="Times New Roman" w:cs="Times New Roman"/>
          <w:i/>
          <w:sz w:val="24"/>
          <w:szCs w:val="24"/>
          <w:lang w:eastAsia="ru-RU"/>
        </w:rPr>
        <w:t>Приказом Министерства образования и науки Российской Федерации (</w:t>
      </w:r>
      <w:proofErr w:type="spellStart"/>
      <w:r w:rsidRPr="007E7ED2">
        <w:rPr>
          <w:rFonts w:ascii="Times New Roman" w:eastAsia="Times New Roman" w:hAnsi="Times New Roman" w:cs="Times New Roman"/>
          <w:i/>
          <w:sz w:val="24"/>
          <w:szCs w:val="24"/>
          <w:lang w:eastAsia="ru-RU"/>
        </w:rPr>
        <w:t>Минобрнауки</w:t>
      </w:r>
      <w:proofErr w:type="spellEnd"/>
      <w:r w:rsidRPr="007E7ED2">
        <w:rPr>
          <w:rFonts w:ascii="Times New Roman" w:eastAsia="Times New Roman" w:hAnsi="Times New Roman" w:cs="Times New Roman"/>
          <w:i/>
          <w:sz w:val="24"/>
          <w:szCs w:val="24"/>
          <w:lang w:eastAsia="ru-RU"/>
        </w:rPr>
        <w:t xml:space="preserve"> России) от 31 января 2014 г. N 74 г. Москва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N 968,</w:t>
      </w:r>
    </w:p>
    <w:p w:rsidR="007E7ED2" w:rsidRPr="007E7ED2" w:rsidRDefault="000604EF" w:rsidP="00D25E03">
      <w:pPr>
        <w:pStyle w:val="ConsPlusNormal"/>
        <w:numPr>
          <w:ilvl w:val="0"/>
          <w:numId w:val="5"/>
        </w:numPr>
        <w:tabs>
          <w:tab w:val="left" w:pos="851"/>
        </w:tabs>
        <w:ind w:left="851" w:hanging="284"/>
        <w:jc w:val="both"/>
        <w:rPr>
          <w:rFonts w:ascii="Times New Roman" w:hAnsi="Times New Roman"/>
          <w:bCs/>
          <w:i/>
          <w:sz w:val="24"/>
          <w:szCs w:val="24"/>
        </w:rPr>
      </w:pPr>
      <w:r w:rsidRPr="007E7ED2">
        <w:rPr>
          <w:rFonts w:ascii="Times New Roman" w:hAnsi="Times New Roman"/>
          <w:i/>
          <w:sz w:val="24"/>
          <w:szCs w:val="24"/>
          <w:lang w:eastAsia="ru-RU"/>
        </w:rPr>
        <w:t xml:space="preserve">Приказом </w:t>
      </w:r>
      <w:proofErr w:type="spellStart"/>
      <w:r w:rsidRPr="007E7ED2">
        <w:rPr>
          <w:rFonts w:ascii="Times New Roman" w:hAnsi="Times New Roman"/>
          <w:bCs/>
          <w:i/>
          <w:sz w:val="24"/>
          <w:szCs w:val="24"/>
        </w:rPr>
        <w:t>Минобрнауки</w:t>
      </w:r>
      <w:proofErr w:type="spellEnd"/>
      <w:r w:rsidRPr="007E7ED2">
        <w:rPr>
          <w:rFonts w:ascii="Times New Roman" w:hAnsi="Times New Roman"/>
          <w:bCs/>
          <w:i/>
          <w:sz w:val="24"/>
          <w:szCs w:val="24"/>
        </w:rPr>
        <w:t xml:space="preserve"> России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0604EF" w:rsidRPr="007E7ED2" w:rsidRDefault="000604EF" w:rsidP="00D25E03">
      <w:pPr>
        <w:pStyle w:val="ConsPlusNormal"/>
        <w:numPr>
          <w:ilvl w:val="0"/>
          <w:numId w:val="5"/>
        </w:numPr>
        <w:tabs>
          <w:tab w:val="left" w:pos="851"/>
        </w:tabs>
        <w:ind w:left="851" w:hanging="284"/>
        <w:jc w:val="both"/>
        <w:rPr>
          <w:rFonts w:ascii="Times New Roman" w:hAnsi="Times New Roman"/>
          <w:i/>
          <w:sz w:val="24"/>
          <w:szCs w:val="24"/>
        </w:rPr>
      </w:pPr>
      <w:r w:rsidRPr="007E7ED2">
        <w:rPr>
          <w:rFonts w:ascii="Times New Roman" w:hAnsi="Times New Roman"/>
          <w:bCs/>
          <w:i/>
          <w:sz w:val="24"/>
          <w:szCs w:val="24"/>
        </w:rPr>
        <w:t xml:space="preserve">Уставом </w:t>
      </w:r>
      <w:r w:rsidR="007E7ED2" w:rsidRPr="007E7ED2">
        <w:rPr>
          <w:rFonts w:ascii="Times New Roman" w:hAnsi="Times New Roman"/>
          <w:bCs/>
          <w:i/>
          <w:sz w:val="24"/>
          <w:szCs w:val="24"/>
        </w:rPr>
        <w:t>ОГБ</w:t>
      </w:r>
      <w:r w:rsidR="005243D4">
        <w:rPr>
          <w:rFonts w:ascii="Times New Roman" w:hAnsi="Times New Roman"/>
          <w:bCs/>
          <w:i/>
          <w:sz w:val="24"/>
          <w:szCs w:val="24"/>
        </w:rPr>
        <w:t>П</w:t>
      </w:r>
      <w:r w:rsidR="007E7ED2" w:rsidRPr="007E7ED2">
        <w:rPr>
          <w:rFonts w:ascii="Times New Roman" w:hAnsi="Times New Roman"/>
          <w:bCs/>
          <w:i/>
          <w:sz w:val="24"/>
          <w:szCs w:val="24"/>
        </w:rPr>
        <w:t>ОУ</w:t>
      </w:r>
      <w:r w:rsidRPr="007E7ED2">
        <w:rPr>
          <w:rFonts w:ascii="Times New Roman" w:hAnsi="Times New Roman"/>
          <w:bCs/>
          <w:i/>
          <w:sz w:val="24"/>
          <w:szCs w:val="24"/>
        </w:rPr>
        <w:t xml:space="preserve"> «</w:t>
      </w:r>
      <w:r w:rsidR="007E7ED2" w:rsidRPr="007E7ED2">
        <w:rPr>
          <w:rFonts w:ascii="Times New Roman" w:hAnsi="Times New Roman"/>
          <w:bCs/>
          <w:i/>
          <w:sz w:val="24"/>
          <w:szCs w:val="24"/>
        </w:rPr>
        <w:t>Рязанский колледж электроники</w:t>
      </w:r>
      <w:r w:rsidRPr="007E7ED2">
        <w:rPr>
          <w:rFonts w:ascii="Times New Roman" w:hAnsi="Times New Roman"/>
          <w:bCs/>
          <w:i/>
          <w:sz w:val="24"/>
          <w:szCs w:val="24"/>
        </w:rPr>
        <w:t>».</w:t>
      </w:r>
    </w:p>
    <w:p w:rsidR="001C7F3E" w:rsidRPr="009B553C" w:rsidRDefault="001C7F3E" w:rsidP="00017E59">
      <w:pPr>
        <w:autoSpaceDE w:val="0"/>
        <w:autoSpaceDN w:val="0"/>
        <w:adjustRightInd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rPr>
        <w:t>1.2. Вы</w:t>
      </w:r>
      <w:r w:rsidR="00673A5F" w:rsidRPr="00C27933">
        <w:rPr>
          <w:rFonts w:ascii="Times New Roman" w:hAnsi="Times New Roman"/>
          <w:sz w:val="24"/>
          <w:szCs w:val="24"/>
        </w:rPr>
        <w:t xml:space="preserve">пускная квалификационная работа </w:t>
      </w:r>
      <w:r w:rsidRPr="00C27933">
        <w:rPr>
          <w:rFonts w:ascii="Times New Roman" w:hAnsi="Times New Roman"/>
          <w:sz w:val="24"/>
          <w:szCs w:val="24"/>
          <w:lang w:eastAsia="ru-RU"/>
        </w:rPr>
        <w:t xml:space="preserve">выпускников областного </w:t>
      </w:r>
      <w:r w:rsidR="007E7ED2">
        <w:rPr>
          <w:rFonts w:ascii="Times New Roman" w:hAnsi="Times New Roman"/>
          <w:sz w:val="24"/>
          <w:szCs w:val="24"/>
          <w:lang w:eastAsia="ru-RU"/>
        </w:rPr>
        <w:t xml:space="preserve">государственного бюджетного </w:t>
      </w:r>
      <w:r w:rsidR="005243D4">
        <w:rPr>
          <w:rFonts w:ascii="Times New Roman" w:hAnsi="Times New Roman"/>
          <w:sz w:val="24"/>
          <w:szCs w:val="24"/>
          <w:lang w:eastAsia="ru-RU"/>
        </w:rPr>
        <w:t xml:space="preserve">профессионального </w:t>
      </w:r>
      <w:r w:rsidR="007E7ED2">
        <w:rPr>
          <w:rFonts w:ascii="Times New Roman" w:hAnsi="Times New Roman"/>
          <w:sz w:val="24"/>
          <w:szCs w:val="24"/>
          <w:lang w:eastAsia="ru-RU"/>
        </w:rPr>
        <w:t xml:space="preserve">образовательного учреждения </w:t>
      </w:r>
      <w:r w:rsidR="007E7ED2" w:rsidRPr="007E7ED2">
        <w:rPr>
          <w:rFonts w:ascii="Times New Roman" w:hAnsi="Times New Roman"/>
          <w:bCs/>
          <w:sz w:val="24"/>
          <w:szCs w:val="24"/>
        </w:rPr>
        <w:t>«Рязанский колледж электроники»</w:t>
      </w:r>
      <w:r w:rsidR="000604EF" w:rsidRPr="00C27933">
        <w:rPr>
          <w:rFonts w:ascii="Times New Roman" w:hAnsi="Times New Roman"/>
          <w:sz w:val="24"/>
          <w:szCs w:val="24"/>
          <w:lang w:eastAsia="ru-RU"/>
        </w:rPr>
        <w:t xml:space="preserve"> (далее - К</w:t>
      </w:r>
      <w:r w:rsidRPr="00C27933">
        <w:rPr>
          <w:rFonts w:ascii="Times New Roman" w:hAnsi="Times New Roman"/>
          <w:sz w:val="24"/>
          <w:szCs w:val="24"/>
          <w:lang w:eastAsia="ru-RU"/>
        </w:rPr>
        <w:t xml:space="preserve">олледж) </w:t>
      </w:r>
      <w:r w:rsidR="009B553C">
        <w:rPr>
          <w:rFonts w:ascii="Times New Roman" w:hAnsi="Times New Roman"/>
          <w:sz w:val="24"/>
          <w:szCs w:val="24"/>
          <w:lang w:eastAsia="ru-RU"/>
        </w:rPr>
        <w:t xml:space="preserve">является </w:t>
      </w:r>
      <w:r w:rsidR="009B553C" w:rsidRPr="009B553C">
        <w:rPr>
          <w:rFonts w:ascii="Times New Roman" w:hAnsi="Times New Roman"/>
          <w:sz w:val="24"/>
          <w:szCs w:val="24"/>
          <w:lang w:eastAsia="ru-RU"/>
        </w:rPr>
        <w:t>ф</w:t>
      </w:r>
      <w:r w:rsidR="009B553C" w:rsidRPr="009B553C">
        <w:rPr>
          <w:rFonts w:ascii="Times New Roman" w:hAnsi="Times New Roman"/>
          <w:sz w:val="24"/>
          <w:szCs w:val="24"/>
        </w:rPr>
        <w:t>ормой государственной итоговой аттестации выпускников Колледжа.</w:t>
      </w:r>
    </w:p>
    <w:p w:rsidR="001C7F3E" w:rsidRPr="00C27933" w:rsidRDefault="001C7F3E" w:rsidP="00017E59">
      <w:pPr>
        <w:pStyle w:val="ConsPlusNormal"/>
        <w:ind w:firstLine="567"/>
        <w:jc w:val="both"/>
        <w:rPr>
          <w:rFonts w:ascii="Times New Roman" w:hAnsi="Times New Roman" w:cs="Times New Roman"/>
          <w:sz w:val="24"/>
          <w:szCs w:val="24"/>
        </w:rPr>
      </w:pPr>
      <w:r w:rsidRPr="00C27933">
        <w:rPr>
          <w:rFonts w:ascii="Times New Roman" w:hAnsi="Times New Roman" w:cs="Times New Roman"/>
          <w:sz w:val="24"/>
          <w:szCs w:val="24"/>
        </w:rPr>
        <w:t>1.3. Выпускная квалификационная работа способствует систематизации и закреплению знаний, умений выпускника и овладению общими и профессиональными компетенциями, установленными ФГОС СПО по специальностям,  а также выяснению уровня подготовки выпускника к самостоятельной работе.</w:t>
      </w:r>
    </w:p>
    <w:p w:rsidR="001C7F3E" w:rsidRPr="00C27933" w:rsidRDefault="00673A5F" w:rsidP="00435863">
      <w:pPr>
        <w:autoSpaceDE w:val="0"/>
        <w:autoSpaceDN w:val="0"/>
        <w:adjustRightInd w:val="0"/>
        <w:spacing w:after="0" w:line="240" w:lineRule="auto"/>
        <w:ind w:firstLine="567"/>
        <w:jc w:val="both"/>
        <w:rPr>
          <w:rFonts w:ascii="Times New Roman" w:hAnsi="Times New Roman"/>
          <w:sz w:val="24"/>
          <w:szCs w:val="24"/>
        </w:rPr>
      </w:pPr>
      <w:r w:rsidRPr="00C27933">
        <w:rPr>
          <w:rFonts w:ascii="Times New Roman" w:hAnsi="Times New Roman"/>
          <w:sz w:val="24"/>
          <w:szCs w:val="24"/>
        </w:rPr>
        <w:t>1</w:t>
      </w:r>
      <w:r w:rsidR="001C7F3E" w:rsidRPr="00C27933">
        <w:rPr>
          <w:rFonts w:ascii="Times New Roman" w:hAnsi="Times New Roman"/>
          <w:sz w:val="24"/>
          <w:szCs w:val="24"/>
        </w:rPr>
        <w:t>.4. Защита выпускной квалификационной работы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w:t>
      </w:r>
      <w:r w:rsidR="00C27933">
        <w:rPr>
          <w:rFonts w:ascii="Times New Roman" w:hAnsi="Times New Roman"/>
          <w:sz w:val="24"/>
          <w:szCs w:val="24"/>
        </w:rPr>
        <w:t xml:space="preserve"> (далее – ФГОС СПО)</w:t>
      </w:r>
      <w:r w:rsidR="001C7F3E" w:rsidRPr="00C27933">
        <w:rPr>
          <w:rFonts w:ascii="Times New Roman" w:hAnsi="Times New Roman"/>
          <w:sz w:val="24"/>
          <w:szCs w:val="24"/>
        </w:rPr>
        <w:t>.</w:t>
      </w:r>
    </w:p>
    <w:p w:rsidR="001C7F3E" w:rsidRPr="00C27933" w:rsidRDefault="001C7F3E" w:rsidP="00435863">
      <w:pPr>
        <w:autoSpaceDE w:val="0"/>
        <w:autoSpaceDN w:val="0"/>
        <w:adjustRightInd w:val="0"/>
        <w:spacing w:after="0" w:line="240" w:lineRule="auto"/>
        <w:ind w:firstLine="567"/>
        <w:jc w:val="both"/>
        <w:rPr>
          <w:rFonts w:ascii="Times New Roman" w:hAnsi="Times New Roman"/>
          <w:sz w:val="24"/>
          <w:szCs w:val="24"/>
        </w:rPr>
      </w:pPr>
      <w:r w:rsidRPr="00C27933">
        <w:rPr>
          <w:rFonts w:ascii="Times New Roman" w:hAnsi="Times New Roman"/>
          <w:sz w:val="24"/>
          <w:szCs w:val="24"/>
        </w:rPr>
        <w:t>1.5. Выпускная квалификационная работа выполняется в форме дипломного проекта или дипломной работы по темам, имеющим профессиональную направленность.</w:t>
      </w:r>
    </w:p>
    <w:p w:rsidR="001C7F3E" w:rsidRPr="00C27933" w:rsidRDefault="00017E59" w:rsidP="0043586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1.6</w:t>
      </w:r>
      <w:r w:rsidR="001C7F3E" w:rsidRPr="00C27933">
        <w:rPr>
          <w:rFonts w:ascii="Times New Roman" w:hAnsi="Times New Roman"/>
          <w:sz w:val="24"/>
          <w:szCs w:val="24"/>
        </w:rPr>
        <w:t>. Выпускные квалификационные работы выполняются в срок, регламентированный ФГОС СПО и учебным планом.</w:t>
      </w:r>
    </w:p>
    <w:p w:rsidR="001C7F3E" w:rsidRPr="00C27933" w:rsidRDefault="00017E59" w:rsidP="0043586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w:t>
      </w:r>
      <w:r w:rsidR="001C7F3E" w:rsidRPr="00C27933">
        <w:rPr>
          <w:rFonts w:ascii="Times New Roman" w:hAnsi="Times New Roman"/>
          <w:sz w:val="24"/>
          <w:szCs w:val="24"/>
        </w:rPr>
        <w:t>. Выпускные квалификационные работы подлежат обязательному рецензированию.</w:t>
      </w:r>
    </w:p>
    <w:p w:rsidR="00AB08F2" w:rsidRPr="00C27933" w:rsidRDefault="00AB08F2" w:rsidP="00435863">
      <w:pPr>
        <w:widowControl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1.</w:t>
      </w:r>
      <w:r w:rsidR="00017E59">
        <w:rPr>
          <w:rFonts w:ascii="Times New Roman" w:hAnsi="Times New Roman"/>
          <w:sz w:val="24"/>
          <w:szCs w:val="24"/>
          <w:lang w:eastAsia="ru-RU"/>
        </w:rPr>
        <w:t>8</w:t>
      </w:r>
      <w:r w:rsidRPr="00C27933">
        <w:rPr>
          <w:rFonts w:ascii="Times New Roman" w:hAnsi="Times New Roman"/>
          <w:sz w:val="24"/>
          <w:szCs w:val="24"/>
          <w:lang w:eastAsia="ru-RU"/>
        </w:rPr>
        <w:t>. Выпускная квалификационная работа должна иметь актуальность, новизну и практическую значимость и может выполняться по предложениям работодателей.</w:t>
      </w:r>
    </w:p>
    <w:p w:rsidR="00812315" w:rsidRPr="00C27933" w:rsidRDefault="00330AEB" w:rsidP="00435863">
      <w:pPr>
        <w:pStyle w:val="ConsPlusNormal"/>
        <w:ind w:firstLine="567"/>
        <w:jc w:val="both"/>
        <w:rPr>
          <w:rFonts w:ascii="Times New Roman" w:hAnsi="Times New Roman" w:cs="Times New Roman"/>
          <w:sz w:val="24"/>
          <w:szCs w:val="24"/>
        </w:rPr>
      </w:pPr>
      <w:r w:rsidRPr="00C27933">
        <w:rPr>
          <w:rFonts w:ascii="Times New Roman" w:hAnsi="Times New Roman" w:cs="Times New Roman"/>
          <w:sz w:val="24"/>
          <w:szCs w:val="24"/>
        </w:rPr>
        <w:t>1.</w:t>
      </w:r>
      <w:r w:rsidR="00017E59">
        <w:rPr>
          <w:rFonts w:ascii="Times New Roman" w:hAnsi="Times New Roman" w:cs="Times New Roman"/>
          <w:sz w:val="24"/>
          <w:szCs w:val="24"/>
        </w:rPr>
        <w:t>9</w:t>
      </w:r>
      <w:r w:rsidRPr="00C27933">
        <w:rPr>
          <w:rFonts w:ascii="Times New Roman" w:hAnsi="Times New Roman" w:cs="Times New Roman"/>
          <w:sz w:val="24"/>
          <w:szCs w:val="24"/>
        </w:rPr>
        <w:t xml:space="preserve">. </w:t>
      </w:r>
      <w:r w:rsidR="00812315" w:rsidRPr="00C27933">
        <w:rPr>
          <w:rFonts w:ascii="Times New Roman" w:hAnsi="Times New Roman" w:cs="Times New Roman"/>
          <w:sz w:val="24"/>
          <w:szCs w:val="24"/>
        </w:rPr>
        <w:t>Для подготовки выпускной квалификационной работы студенту назначается руководитель и, при необходимости, консультанты.</w:t>
      </w:r>
    </w:p>
    <w:p w:rsidR="00F33562" w:rsidRPr="00C27933" w:rsidRDefault="00330AEB" w:rsidP="00F33562">
      <w:pPr>
        <w:pStyle w:val="ConsPlusNormal"/>
        <w:ind w:firstLine="567"/>
        <w:jc w:val="both"/>
        <w:rPr>
          <w:rFonts w:ascii="Times New Roman" w:hAnsi="Times New Roman" w:cs="Times New Roman"/>
          <w:sz w:val="24"/>
          <w:szCs w:val="24"/>
        </w:rPr>
      </w:pPr>
      <w:r w:rsidRPr="00C27933">
        <w:rPr>
          <w:rFonts w:ascii="Times New Roman" w:hAnsi="Times New Roman" w:cs="Times New Roman"/>
          <w:sz w:val="24"/>
          <w:szCs w:val="24"/>
        </w:rPr>
        <w:t>1.1</w:t>
      </w:r>
      <w:r w:rsidR="00017E59">
        <w:rPr>
          <w:rFonts w:ascii="Times New Roman" w:hAnsi="Times New Roman" w:cs="Times New Roman"/>
          <w:sz w:val="24"/>
          <w:szCs w:val="24"/>
        </w:rPr>
        <w:t>0</w:t>
      </w:r>
      <w:r w:rsidRPr="00C27933">
        <w:rPr>
          <w:rFonts w:ascii="Times New Roman" w:hAnsi="Times New Roman" w:cs="Times New Roman"/>
          <w:sz w:val="24"/>
          <w:szCs w:val="24"/>
        </w:rPr>
        <w:t xml:space="preserve">. </w:t>
      </w:r>
      <w:r w:rsidR="00F33562" w:rsidRPr="00C27933">
        <w:rPr>
          <w:rFonts w:ascii="Times New Roman" w:hAnsi="Times New Roman" w:cs="Times New Roman"/>
          <w:sz w:val="24"/>
          <w:szCs w:val="24"/>
        </w:rPr>
        <w:t>Программа государственной итоговой аттестации, требования к выпускным квалификационным работам, а также критерии оценки знаний разрабатываются цикловыми комиссиями, утверждаются директором Колледжа после их обсуждения на заседании совета Колледжа с участием председателей государственных экзаменационных комиссий.</w:t>
      </w:r>
    </w:p>
    <w:p w:rsidR="00F33562" w:rsidRPr="00C27933" w:rsidRDefault="00F33562" w:rsidP="00F33562">
      <w:pPr>
        <w:pStyle w:val="ConsPlusNormal"/>
        <w:ind w:firstLine="540"/>
        <w:jc w:val="both"/>
        <w:rPr>
          <w:rFonts w:ascii="Times New Roman" w:hAnsi="Times New Roman" w:cs="Times New Roman"/>
          <w:sz w:val="24"/>
          <w:szCs w:val="24"/>
        </w:rPr>
      </w:pPr>
      <w:r w:rsidRPr="00C27933">
        <w:rPr>
          <w:rFonts w:ascii="Times New Roman" w:hAnsi="Times New Roman" w:cs="Times New Roman"/>
          <w:sz w:val="24"/>
          <w:szCs w:val="24"/>
        </w:rPr>
        <w:t xml:space="preserve">Программа государственной итоговой аттестации, требования к выпускным квалификационным работам, а также критерии оценки знаний, утвержденные Колледжем, доводятся до сведения студентов не </w:t>
      </w:r>
      <w:proofErr w:type="gramStart"/>
      <w:r w:rsidRPr="00C27933">
        <w:rPr>
          <w:rFonts w:ascii="Times New Roman" w:hAnsi="Times New Roman" w:cs="Times New Roman"/>
          <w:sz w:val="24"/>
          <w:szCs w:val="24"/>
        </w:rPr>
        <w:t>позднее</w:t>
      </w:r>
      <w:proofErr w:type="gramEnd"/>
      <w:r w:rsidRPr="00C27933">
        <w:rPr>
          <w:rFonts w:ascii="Times New Roman" w:hAnsi="Times New Roman" w:cs="Times New Roman"/>
          <w:sz w:val="24"/>
          <w:szCs w:val="24"/>
        </w:rPr>
        <w:t xml:space="preserve"> чем за шесть месяцев до начала государственной итоговой аттестации.</w:t>
      </w:r>
    </w:p>
    <w:p w:rsidR="00022FAF" w:rsidRPr="00C27933" w:rsidRDefault="00017E59" w:rsidP="009C089D">
      <w:pPr>
        <w:autoSpaceDE w:val="0"/>
        <w:autoSpaceDN w:val="0"/>
        <w:adjustRightInd w:val="0"/>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1.11</w:t>
      </w:r>
      <w:r w:rsidR="00673A5F" w:rsidRPr="00C27933">
        <w:rPr>
          <w:rFonts w:ascii="Times New Roman" w:hAnsi="Times New Roman"/>
          <w:sz w:val="24"/>
          <w:szCs w:val="24"/>
          <w:lang w:eastAsia="ru-RU"/>
        </w:rPr>
        <w:t xml:space="preserve">. </w:t>
      </w:r>
      <w:r w:rsidR="00022FAF" w:rsidRPr="00C27933">
        <w:rPr>
          <w:rFonts w:ascii="Times New Roman" w:hAnsi="Times New Roman"/>
          <w:sz w:val="24"/>
          <w:szCs w:val="24"/>
          <w:lang w:eastAsia="ru-RU"/>
        </w:rPr>
        <w:t>Период выполнения ВКР состоит из нескольких этапов:</w:t>
      </w:r>
    </w:p>
    <w:p w:rsidR="00022FAF" w:rsidRPr="00C06ACE" w:rsidRDefault="00022FAF" w:rsidP="009C089D">
      <w:pPr>
        <w:autoSpaceDE w:val="0"/>
        <w:autoSpaceDN w:val="0"/>
        <w:adjustRightInd w:val="0"/>
        <w:spacing w:after="0" w:line="240" w:lineRule="auto"/>
        <w:ind w:firstLine="540"/>
        <w:jc w:val="both"/>
        <w:rPr>
          <w:rFonts w:ascii="Times New Roman" w:hAnsi="Times New Roman"/>
          <w:i/>
          <w:sz w:val="24"/>
          <w:szCs w:val="24"/>
          <w:lang w:eastAsia="ru-RU"/>
        </w:rPr>
      </w:pPr>
      <w:r w:rsidRPr="00C06ACE">
        <w:rPr>
          <w:rFonts w:ascii="Times New Roman" w:hAnsi="Times New Roman"/>
          <w:i/>
          <w:sz w:val="24"/>
          <w:szCs w:val="24"/>
          <w:lang w:eastAsia="ru-RU"/>
        </w:rPr>
        <w:t>- выбор и закрепление объекта преддипломной практики;</w:t>
      </w:r>
    </w:p>
    <w:p w:rsidR="00022FAF" w:rsidRPr="00C06ACE" w:rsidRDefault="00022FAF" w:rsidP="009C089D">
      <w:pPr>
        <w:autoSpaceDE w:val="0"/>
        <w:autoSpaceDN w:val="0"/>
        <w:adjustRightInd w:val="0"/>
        <w:spacing w:after="0" w:line="240" w:lineRule="auto"/>
        <w:ind w:firstLine="540"/>
        <w:jc w:val="both"/>
        <w:rPr>
          <w:rFonts w:ascii="Times New Roman" w:hAnsi="Times New Roman"/>
          <w:i/>
          <w:sz w:val="24"/>
          <w:szCs w:val="24"/>
          <w:lang w:eastAsia="ru-RU"/>
        </w:rPr>
      </w:pPr>
      <w:r w:rsidRPr="00C06ACE">
        <w:rPr>
          <w:rFonts w:ascii="Times New Roman" w:hAnsi="Times New Roman"/>
          <w:i/>
          <w:sz w:val="24"/>
          <w:szCs w:val="24"/>
          <w:lang w:eastAsia="ru-RU"/>
        </w:rPr>
        <w:t>- выбор и закрепление темы ВКР;</w:t>
      </w:r>
    </w:p>
    <w:p w:rsidR="00022FAF" w:rsidRPr="00C06ACE" w:rsidRDefault="00022FAF" w:rsidP="009C089D">
      <w:pPr>
        <w:autoSpaceDE w:val="0"/>
        <w:autoSpaceDN w:val="0"/>
        <w:adjustRightInd w:val="0"/>
        <w:spacing w:after="0" w:line="240" w:lineRule="auto"/>
        <w:ind w:firstLine="540"/>
        <w:jc w:val="both"/>
        <w:rPr>
          <w:rFonts w:ascii="Times New Roman" w:hAnsi="Times New Roman"/>
          <w:i/>
          <w:sz w:val="24"/>
          <w:szCs w:val="24"/>
          <w:lang w:eastAsia="ru-RU"/>
        </w:rPr>
      </w:pPr>
      <w:r w:rsidRPr="00C06ACE">
        <w:rPr>
          <w:rFonts w:ascii="Times New Roman" w:hAnsi="Times New Roman"/>
          <w:i/>
          <w:sz w:val="24"/>
          <w:szCs w:val="24"/>
          <w:lang w:eastAsia="ru-RU"/>
        </w:rPr>
        <w:t>- разработка и утверждение задания на ВКР;</w:t>
      </w:r>
    </w:p>
    <w:p w:rsidR="00022FAF" w:rsidRPr="00C06ACE" w:rsidRDefault="00022FAF" w:rsidP="009C089D">
      <w:pPr>
        <w:autoSpaceDE w:val="0"/>
        <w:autoSpaceDN w:val="0"/>
        <w:adjustRightInd w:val="0"/>
        <w:spacing w:after="0" w:line="240" w:lineRule="auto"/>
        <w:ind w:firstLine="540"/>
        <w:jc w:val="both"/>
        <w:rPr>
          <w:rFonts w:ascii="Times New Roman" w:hAnsi="Times New Roman"/>
          <w:i/>
          <w:sz w:val="24"/>
          <w:szCs w:val="24"/>
          <w:lang w:eastAsia="ru-RU"/>
        </w:rPr>
      </w:pPr>
      <w:r w:rsidRPr="00C06ACE">
        <w:rPr>
          <w:rFonts w:ascii="Times New Roman" w:hAnsi="Times New Roman"/>
          <w:i/>
          <w:sz w:val="24"/>
          <w:szCs w:val="24"/>
          <w:lang w:eastAsia="ru-RU"/>
        </w:rPr>
        <w:t>- сбор материала для ВКР на объекте практики;</w:t>
      </w:r>
    </w:p>
    <w:p w:rsidR="00022FAF" w:rsidRPr="00C06ACE" w:rsidRDefault="00022FAF" w:rsidP="009C089D">
      <w:pPr>
        <w:autoSpaceDE w:val="0"/>
        <w:autoSpaceDN w:val="0"/>
        <w:adjustRightInd w:val="0"/>
        <w:spacing w:after="0" w:line="240" w:lineRule="auto"/>
        <w:ind w:firstLine="540"/>
        <w:jc w:val="both"/>
        <w:rPr>
          <w:rFonts w:ascii="Times New Roman" w:hAnsi="Times New Roman"/>
          <w:i/>
          <w:sz w:val="24"/>
          <w:szCs w:val="24"/>
          <w:lang w:eastAsia="ru-RU"/>
        </w:rPr>
      </w:pPr>
      <w:r w:rsidRPr="00C06ACE">
        <w:rPr>
          <w:rFonts w:ascii="Times New Roman" w:hAnsi="Times New Roman"/>
          <w:i/>
          <w:sz w:val="24"/>
          <w:szCs w:val="24"/>
          <w:lang w:eastAsia="ru-RU"/>
        </w:rPr>
        <w:t>- защита отчета по преддипломной практике;</w:t>
      </w:r>
    </w:p>
    <w:p w:rsidR="00022FAF" w:rsidRPr="00C06ACE" w:rsidRDefault="00022FAF" w:rsidP="009C089D">
      <w:pPr>
        <w:autoSpaceDE w:val="0"/>
        <w:autoSpaceDN w:val="0"/>
        <w:adjustRightInd w:val="0"/>
        <w:spacing w:after="0" w:line="240" w:lineRule="auto"/>
        <w:ind w:firstLine="540"/>
        <w:jc w:val="both"/>
        <w:rPr>
          <w:rFonts w:ascii="Times New Roman" w:hAnsi="Times New Roman"/>
          <w:i/>
          <w:sz w:val="24"/>
          <w:szCs w:val="24"/>
          <w:lang w:eastAsia="ru-RU"/>
        </w:rPr>
      </w:pPr>
      <w:r w:rsidRPr="00C06ACE">
        <w:rPr>
          <w:rFonts w:ascii="Times New Roman" w:hAnsi="Times New Roman"/>
          <w:i/>
          <w:sz w:val="24"/>
          <w:szCs w:val="24"/>
          <w:lang w:eastAsia="ru-RU"/>
        </w:rPr>
        <w:t>- написание и оформление ВКР;</w:t>
      </w:r>
    </w:p>
    <w:p w:rsidR="00022FAF" w:rsidRPr="00C06ACE" w:rsidRDefault="00022FAF" w:rsidP="009C089D">
      <w:pPr>
        <w:autoSpaceDE w:val="0"/>
        <w:autoSpaceDN w:val="0"/>
        <w:adjustRightInd w:val="0"/>
        <w:spacing w:after="0" w:line="240" w:lineRule="auto"/>
        <w:ind w:firstLine="540"/>
        <w:jc w:val="both"/>
        <w:rPr>
          <w:rFonts w:ascii="Times New Roman" w:hAnsi="Times New Roman"/>
          <w:i/>
          <w:sz w:val="24"/>
          <w:szCs w:val="24"/>
          <w:lang w:eastAsia="ru-RU"/>
        </w:rPr>
      </w:pPr>
      <w:r w:rsidRPr="00C06ACE">
        <w:rPr>
          <w:rFonts w:ascii="Times New Roman" w:hAnsi="Times New Roman"/>
          <w:i/>
          <w:sz w:val="24"/>
          <w:szCs w:val="24"/>
          <w:lang w:eastAsia="ru-RU"/>
        </w:rPr>
        <w:t>- рецензирование ВКР;</w:t>
      </w:r>
    </w:p>
    <w:p w:rsidR="00022FAF" w:rsidRPr="00C06ACE" w:rsidRDefault="00022FAF" w:rsidP="009C089D">
      <w:pPr>
        <w:widowControl w:val="0"/>
        <w:spacing w:after="0" w:line="240" w:lineRule="auto"/>
        <w:ind w:firstLine="540"/>
        <w:jc w:val="both"/>
        <w:rPr>
          <w:rFonts w:ascii="Times New Roman" w:hAnsi="Times New Roman"/>
          <w:i/>
          <w:sz w:val="24"/>
          <w:szCs w:val="24"/>
          <w:lang w:eastAsia="ru-RU"/>
        </w:rPr>
      </w:pPr>
      <w:r w:rsidRPr="00C06ACE">
        <w:rPr>
          <w:rFonts w:ascii="Times New Roman" w:hAnsi="Times New Roman"/>
          <w:i/>
          <w:sz w:val="24"/>
          <w:szCs w:val="24"/>
          <w:lang w:eastAsia="ru-RU"/>
        </w:rPr>
        <w:t xml:space="preserve">- защита ВКР на заседании Государственной </w:t>
      </w:r>
      <w:r w:rsidRPr="00C06ACE">
        <w:rPr>
          <w:rFonts w:ascii="Times New Roman" w:hAnsi="Times New Roman"/>
          <w:i/>
          <w:sz w:val="24"/>
          <w:szCs w:val="24"/>
        </w:rPr>
        <w:t>экзаменационной</w:t>
      </w:r>
      <w:r w:rsidRPr="00C06ACE">
        <w:rPr>
          <w:rFonts w:ascii="Times New Roman" w:hAnsi="Times New Roman"/>
          <w:i/>
          <w:sz w:val="24"/>
          <w:szCs w:val="24"/>
          <w:lang w:eastAsia="ru-RU"/>
        </w:rPr>
        <w:t xml:space="preserve"> комиссии.</w:t>
      </w:r>
    </w:p>
    <w:p w:rsidR="00673A5F" w:rsidRPr="00C27933" w:rsidRDefault="00673A5F" w:rsidP="009C089D">
      <w:pPr>
        <w:autoSpaceDE w:val="0"/>
        <w:autoSpaceDN w:val="0"/>
        <w:adjustRightInd w:val="0"/>
        <w:spacing w:after="0" w:line="240" w:lineRule="auto"/>
        <w:ind w:firstLine="540"/>
        <w:jc w:val="center"/>
        <w:rPr>
          <w:rFonts w:ascii="Times New Roman" w:hAnsi="Times New Roman"/>
          <w:b/>
          <w:sz w:val="24"/>
          <w:szCs w:val="24"/>
        </w:rPr>
      </w:pPr>
    </w:p>
    <w:p w:rsidR="001C7F3E" w:rsidRPr="00C27933" w:rsidRDefault="001C7F3E" w:rsidP="009C089D">
      <w:pPr>
        <w:autoSpaceDE w:val="0"/>
        <w:autoSpaceDN w:val="0"/>
        <w:adjustRightInd w:val="0"/>
        <w:spacing w:after="0" w:line="240" w:lineRule="auto"/>
        <w:ind w:firstLine="540"/>
        <w:jc w:val="center"/>
        <w:rPr>
          <w:rFonts w:ascii="Times New Roman" w:hAnsi="Times New Roman"/>
          <w:b/>
          <w:sz w:val="24"/>
          <w:szCs w:val="24"/>
        </w:rPr>
      </w:pPr>
      <w:r w:rsidRPr="00C27933">
        <w:rPr>
          <w:rFonts w:ascii="Times New Roman" w:hAnsi="Times New Roman"/>
          <w:b/>
          <w:sz w:val="24"/>
          <w:szCs w:val="24"/>
        </w:rPr>
        <w:t xml:space="preserve">2. Организация разработки тематики и выполнения </w:t>
      </w:r>
    </w:p>
    <w:p w:rsidR="001C7F3E" w:rsidRPr="00C27933" w:rsidRDefault="001C7F3E" w:rsidP="009C089D">
      <w:pPr>
        <w:autoSpaceDE w:val="0"/>
        <w:autoSpaceDN w:val="0"/>
        <w:adjustRightInd w:val="0"/>
        <w:spacing w:after="0" w:line="240" w:lineRule="auto"/>
        <w:ind w:firstLine="540"/>
        <w:jc w:val="center"/>
        <w:rPr>
          <w:rFonts w:ascii="Times New Roman" w:hAnsi="Times New Roman"/>
          <w:b/>
          <w:sz w:val="24"/>
          <w:szCs w:val="24"/>
        </w:rPr>
      </w:pPr>
      <w:r w:rsidRPr="00C27933">
        <w:rPr>
          <w:rFonts w:ascii="Times New Roman" w:hAnsi="Times New Roman"/>
          <w:b/>
          <w:sz w:val="24"/>
          <w:szCs w:val="24"/>
        </w:rPr>
        <w:t>выпускных квалификационных работ</w:t>
      </w:r>
    </w:p>
    <w:p w:rsidR="00673A5F" w:rsidRPr="00C27933" w:rsidRDefault="00673A5F" w:rsidP="009C089D">
      <w:pPr>
        <w:autoSpaceDE w:val="0"/>
        <w:autoSpaceDN w:val="0"/>
        <w:adjustRightInd w:val="0"/>
        <w:spacing w:after="0" w:line="240" w:lineRule="auto"/>
        <w:ind w:firstLine="540"/>
        <w:jc w:val="center"/>
        <w:rPr>
          <w:rFonts w:ascii="Times New Roman" w:hAnsi="Times New Roman"/>
          <w:b/>
          <w:sz w:val="24"/>
          <w:szCs w:val="24"/>
        </w:rPr>
      </w:pPr>
    </w:p>
    <w:p w:rsidR="001C7F3E" w:rsidRPr="00C27933" w:rsidRDefault="001C7F3E" w:rsidP="00673A5F">
      <w:pPr>
        <w:autoSpaceDE w:val="0"/>
        <w:autoSpaceDN w:val="0"/>
        <w:adjustRightInd w:val="0"/>
        <w:spacing w:after="0" w:line="240" w:lineRule="auto"/>
        <w:ind w:firstLine="567"/>
        <w:jc w:val="both"/>
        <w:rPr>
          <w:rFonts w:ascii="Times New Roman" w:hAnsi="Times New Roman"/>
          <w:sz w:val="24"/>
          <w:szCs w:val="24"/>
        </w:rPr>
      </w:pPr>
      <w:r w:rsidRPr="00C27933">
        <w:rPr>
          <w:rFonts w:ascii="Times New Roman" w:hAnsi="Times New Roman"/>
          <w:sz w:val="24"/>
          <w:szCs w:val="24"/>
        </w:rPr>
        <w:t xml:space="preserve">2.1. Темы выпускных квалификационных работ </w:t>
      </w:r>
      <w:r w:rsidR="00D80FFB" w:rsidRPr="00C27933">
        <w:rPr>
          <w:rFonts w:ascii="Times New Roman" w:hAnsi="Times New Roman"/>
          <w:sz w:val="24"/>
          <w:szCs w:val="24"/>
        </w:rPr>
        <w:t>разрабатываются преподавателями</w:t>
      </w:r>
      <w:r w:rsidR="00673A5F" w:rsidRPr="00C27933">
        <w:rPr>
          <w:rFonts w:ascii="Times New Roman" w:hAnsi="Times New Roman"/>
          <w:sz w:val="24"/>
          <w:szCs w:val="24"/>
        </w:rPr>
        <w:t xml:space="preserve"> Колледжа</w:t>
      </w:r>
      <w:r w:rsidRPr="00C27933">
        <w:rPr>
          <w:rFonts w:ascii="Times New Roman" w:hAnsi="Times New Roman"/>
          <w:sz w:val="24"/>
          <w:szCs w:val="24"/>
        </w:rPr>
        <w:t xml:space="preserve">. Студенту предоставляется право выбора темы выпускной квалификационной работы, в том числе предложения </w:t>
      </w:r>
      <w:r w:rsidRPr="000C116D">
        <w:rPr>
          <w:rFonts w:ascii="Times New Roman" w:hAnsi="Times New Roman"/>
          <w:b/>
          <w:sz w:val="24"/>
          <w:szCs w:val="24"/>
        </w:rPr>
        <w:t>своей тематики с необходимым обоснованием целесообразности ее разработки для практического применения</w:t>
      </w:r>
      <w:r w:rsidRPr="00C27933">
        <w:rPr>
          <w:rFonts w:ascii="Times New Roman" w:hAnsi="Times New Roman"/>
          <w:sz w:val="24"/>
          <w:szCs w:val="24"/>
        </w:rPr>
        <w:t xml:space="preserve">. При этом тематика выпускной квалификационной работы должна </w:t>
      </w:r>
      <w:r w:rsidRPr="000C116D">
        <w:rPr>
          <w:rFonts w:ascii="Times New Roman" w:hAnsi="Times New Roman"/>
          <w:b/>
          <w:sz w:val="24"/>
          <w:szCs w:val="24"/>
        </w:rPr>
        <w:t>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r w:rsidRPr="00C27933">
        <w:rPr>
          <w:rFonts w:ascii="Times New Roman" w:hAnsi="Times New Roman"/>
          <w:sz w:val="24"/>
          <w:szCs w:val="24"/>
        </w:rPr>
        <w:t>.</w:t>
      </w:r>
    </w:p>
    <w:p w:rsidR="00D80FFB" w:rsidRPr="00C27933" w:rsidRDefault="00435863" w:rsidP="00673A5F">
      <w:pPr>
        <w:pStyle w:val="ConsPlusNormal"/>
        <w:ind w:firstLine="567"/>
        <w:jc w:val="both"/>
        <w:rPr>
          <w:rFonts w:ascii="Times New Roman" w:hAnsi="Times New Roman" w:cs="Times New Roman"/>
          <w:sz w:val="24"/>
          <w:szCs w:val="24"/>
        </w:rPr>
      </w:pPr>
      <w:r w:rsidRPr="00C27933">
        <w:rPr>
          <w:rFonts w:ascii="Times New Roman" w:hAnsi="Times New Roman" w:cs="Times New Roman"/>
          <w:sz w:val="24"/>
          <w:szCs w:val="24"/>
        </w:rPr>
        <w:t>2.2.</w:t>
      </w:r>
      <w:r w:rsidR="00D80FFB" w:rsidRPr="00C27933">
        <w:rPr>
          <w:rFonts w:ascii="Times New Roman" w:hAnsi="Times New Roman" w:cs="Times New Roman"/>
          <w:sz w:val="24"/>
          <w:szCs w:val="24"/>
        </w:rPr>
        <w:t xml:space="preserve"> Темы выпускных квалификационных работ рассматриваются соответствующими цикловыми комиссиями.</w:t>
      </w:r>
    </w:p>
    <w:p w:rsidR="001C7F3E" w:rsidRPr="00C27933" w:rsidRDefault="00435863" w:rsidP="00673A5F">
      <w:pPr>
        <w:widowControl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 xml:space="preserve">2.3. </w:t>
      </w:r>
      <w:r w:rsidR="001C7F3E" w:rsidRPr="00C27933">
        <w:rPr>
          <w:rFonts w:ascii="Times New Roman" w:hAnsi="Times New Roman"/>
          <w:sz w:val="24"/>
          <w:szCs w:val="24"/>
          <w:lang w:eastAsia="ru-RU"/>
        </w:rPr>
        <w:t xml:space="preserve">Выпускная квалификационная работа </w:t>
      </w:r>
      <w:r w:rsidR="001C7F3E" w:rsidRPr="005243D4">
        <w:rPr>
          <w:rFonts w:ascii="Times New Roman" w:hAnsi="Times New Roman"/>
          <w:b/>
          <w:sz w:val="24"/>
          <w:szCs w:val="24"/>
          <w:lang w:eastAsia="ru-RU"/>
        </w:rPr>
        <w:t>может быть логическим продолжением курсовой работы, идеи и выводы которой реализуются на более высоком теоретическом и практическом уровне.</w:t>
      </w:r>
      <w:r w:rsidR="001C7F3E" w:rsidRPr="00C27933">
        <w:rPr>
          <w:rFonts w:ascii="Times New Roman" w:hAnsi="Times New Roman"/>
          <w:sz w:val="24"/>
          <w:szCs w:val="24"/>
          <w:lang w:eastAsia="ru-RU"/>
        </w:rPr>
        <w:t xml:space="preserve"> Курсовая работа может быть использована в качестве составной части (раздела, главы) выпускной квалификационной</w:t>
      </w:r>
      <w:r w:rsidR="00673A5F" w:rsidRPr="00C27933">
        <w:rPr>
          <w:rFonts w:ascii="Times New Roman" w:hAnsi="Times New Roman"/>
          <w:sz w:val="24"/>
          <w:szCs w:val="24"/>
          <w:lang w:eastAsia="ru-RU"/>
        </w:rPr>
        <w:t xml:space="preserve"> работы, то есть </w:t>
      </w:r>
      <w:r w:rsidR="001C7F3E" w:rsidRPr="00C27933">
        <w:rPr>
          <w:rFonts w:ascii="Times New Roman" w:hAnsi="Times New Roman"/>
          <w:sz w:val="24"/>
          <w:szCs w:val="24"/>
          <w:lang w:eastAsia="ru-RU"/>
        </w:rPr>
        <w:t xml:space="preserve">основой выпускной квалификационной работы студента могут быть те курсовые работы, которые были выполнены студентом за время обучения в </w:t>
      </w:r>
      <w:r w:rsidR="00673A5F" w:rsidRPr="00C27933">
        <w:rPr>
          <w:rFonts w:ascii="Times New Roman" w:hAnsi="Times New Roman"/>
          <w:sz w:val="24"/>
          <w:szCs w:val="24"/>
          <w:lang w:eastAsia="ru-RU"/>
        </w:rPr>
        <w:t>Колледже</w:t>
      </w:r>
      <w:r w:rsidR="001C7F3E" w:rsidRPr="00C27933">
        <w:rPr>
          <w:rFonts w:ascii="Times New Roman" w:hAnsi="Times New Roman"/>
          <w:sz w:val="24"/>
          <w:szCs w:val="24"/>
          <w:lang w:eastAsia="ru-RU"/>
        </w:rPr>
        <w:t>.</w:t>
      </w:r>
    </w:p>
    <w:p w:rsidR="001C7F3E" w:rsidRPr="00C27933" w:rsidRDefault="00435863" w:rsidP="00673A5F">
      <w:pPr>
        <w:autoSpaceDE w:val="0"/>
        <w:autoSpaceDN w:val="0"/>
        <w:adjustRightInd w:val="0"/>
        <w:spacing w:after="0" w:line="240" w:lineRule="auto"/>
        <w:ind w:firstLine="567"/>
        <w:jc w:val="both"/>
        <w:rPr>
          <w:rFonts w:ascii="Times New Roman" w:hAnsi="Times New Roman"/>
          <w:sz w:val="24"/>
          <w:szCs w:val="24"/>
        </w:rPr>
      </w:pPr>
      <w:r w:rsidRPr="00C27933">
        <w:rPr>
          <w:rFonts w:ascii="Times New Roman" w:hAnsi="Times New Roman"/>
          <w:sz w:val="24"/>
          <w:szCs w:val="24"/>
        </w:rPr>
        <w:t xml:space="preserve">2.4. </w:t>
      </w:r>
      <w:r w:rsidR="001C7F3E" w:rsidRPr="00C27933">
        <w:rPr>
          <w:rFonts w:ascii="Times New Roman" w:hAnsi="Times New Roman"/>
          <w:sz w:val="24"/>
          <w:szCs w:val="24"/>
        </w:rPr>
        <w:t>Закрепление тем выпускных квалификационных работ (с указанием руководителей</w:t>
      </w:r>
      <w:r w:rsidRPr="00C27933">
        <w:rPr>
          <w:rFonts w:ascii="Times New Roman" w:hAnsi="Times New Roman"/>
          <w:sz w:val="24"/>
          <w:szCs w:val="24"/>
        </w:rPr>
        <w:t xml:space="preserve">, консультантов </w:t>
      </w:r>
      <w:r w:rsidR="001C7F3E" w:rsidRPr="00C27933">
        <w:rPr>
          <w:rFonts w:ascii="Times New Roman" w:hAnsi="Times New Roman"/>
          <w:sz w:val="24"/>
          <w:szCs w:val="24"/>
        </w:rPr>
        <w:t xml:space="preserve"> и сроков выполнения) за студентами оформляется приказом директора Колледжа.</w:t>
      </w:r>
    </w:p>
    <w:p w:rsidR="001C7F3E" w:rsidRPr="00C27933" w:rsidRDefault="00435863" w:rsidP="00673A5F">
      <w:pPr>
        <w:autoSpaceDE w:val="0"/>
        <w:autoSpaceDN w:val="0"/>
        <w:adjustRightInd w:val="0"/>
        <w:spacing w:after="0" w:line="240" w:lineRule="auto"/>
        <w:ind w:firstLine="567"/>
        <w:jc w:val="both"/>
        <w:rPr>
          <w:rFonts w:ascii="Times New Roman" w:hAnsi="Times New Roman"/>
          <w:sz w:val="24"/>
          <w:szCs w:val="24"/>
        </w:rPr>
      </w:pPr>
      <w:r w:rsidRPr="00C27933">
        <w:rPr>
          <w:rFonts w:ascii="Times New Roman" w:hAnsi="Times New Roman"/>
          <w:sz w:val="24"/>
          <w:szCs w:val="24"/>
        </w:rPr>
        <w:t xml:space="preserve">2.5. </w:t>
      </w:r>
      <w:r w:rsidR="001C7F3E" w:rsidRPr="00C27933">
        <w:rPr>
          <w:rFonts w:ascii="Times New Roman" w:hAnsi="Times New Roman"/>
          <w:sz w:val="24"/>
          <w:szCs w:val="24"/>
        </w:rPr>
        <w:t>По утвержденным темам руководители выпускных квалификационных работ разрабатывают индивидуальные задания для каждого студента.</w:t>
      </w:r>
    </w:p>
    <w:p w:rsidR="00D80FFB" w:rsidRPr="00C27933" w:rsidRDefault="00435863" w:rsidP="00673A5F">
      <w:pPr>
        <w:autoSpaceDE w:val="0"/>
        <w:autoSpaceDN w:val="0"/>
        <w:adjustRightInd w:val="0"/>
        <w:spacing w:after="0" w:line="240" w:lineRule="auto"/>
        <w:ind w:firstLine="567"/>
        <w:jc w:val="both"/>
        <w:rPr>
          <w:rFonts w:ascii="Times New Roman" w:hAnsi="Times New Roman"/>
          <w:sz w:val="24"/>
          <w:szCs w:val="24"/>
        </w:rPr>
      </w:pPr>
      <w:r w:rsidRPr="00C27933">
        <w:rPr>
          <w:rFonts w:ascii="Times New Roman" w:hAnsi="Times New Roman"/>
          <w:sz w:val="24"/>
          <w:szCs w:val="24"/>
        </w:rPr>
        <w:t xml:space="preserve">2.6. </w:t>
      </w:r>
      <w:r w:rsidR="001C7F3E" w:rsidRPr="00C27933">
        <w:rPr>
          <w:rFonts w:ascii="Times New Roman" w:hAnsi="Times New Roman"/>
          <w:sz w:val="24"/>
          <w:szCs w:val="24"/>
        </w:rPr>
        <w:t>Задания на выпускную квалификационную работу рассматриваются цикловыми комиссиями, подписываются руководителем работы и утверждаются з</w:t>
      </w:r>
      <w:r w:rsidR="009B485A">
        <w:rPr>
          <w:rFonts w:ascii="Times New Roman" w:hAnsi="Times New Roman"/>
          <w:sz w:val="24"/>
          <w:szCs w:val="24"/>
        </w:rPr>
        <w:t xml:space="preserve">аместителем директора по учебно-методической </w:t>
      </w:r>
      <w:r w:rsidR="001C7F3E" w:rsidRPr="00C27933">
        <w:rPr>
          <w:rFonts w:ascii="Times New Roman" w:hAnsi="Times New Roman"/>
          <w:sz w:val="24"/>
          <w:szCs w:val="24"/>
        </w:rPr>
        <w:t>работе.</w:t>
      </w:r>
      <w:r w:rsidR="009B485A">
        <w:rPr>
          <w:rFonts w:ascii="Times New Roman" w:hAnsi="Times New Roman"/>
          <w:sz w:val="24"/>
          <w:szCs w:val="24"/>
        </w:rPr>
        <w:t xml:space="preserve"> </w:t>
      </w:r>
    </w:p>
    <w:p w:rsidR="001C7F3E" w:rsidRPr="00C27933" w:rsidRDefault="00435863" w:rsidP="00673A5F">
      <w:pPr>
        <w:autoSpaceDE w:val="0"/>
        <w:autoSpaceDN w:val="0"/>
        <w:adjustRightInd w:val="0"/>
        <w:spacing w:after="0" w:line="240" w:lineRule="auto"/>
        <w:ind w:firstLine="567"/>
        <w:jc w:val="both"/>
        <w:rPr>
          <w:rFonts w:ascii="Times New Roman" w:hAnsi="Times New Roman"/>
          <w:sz w:val="24"/>
          <w:szCs w:val="24"/>
        </w:rPr>
      </w:pPr>
      <w:r w:rsidRPr="00C27933">
        <w:rPr>
          <w:rFonts w:ascii="Times New Roman" w:hAnsi="Times New Roman"/>
          <w:sz w:val="24"/>
          <w:szCs w:val="24"/>
        </w:rPr>
        <w:t xml:space="preserve">2.7. </w:t>
      </w:r>
      <w:r w:rsidR="001C7F3E" w:rsidRPr="00C27933">
        <w:rPr>
          <w:rFonts w:ascii="Times New Roman" w:hAnsi="Times New Roman"/>
          <w:sz w:val="24"/>
          <w:szCs w:val="24"/>
        </w:rPr>
        <w:t xml:space="preserve">Задания на выпускную квалификационную работу выдаются студенту не позднее, чем </w:t>
      </w:r>
      <w:r w:rsidR="001C7F3E" w:rsidRPr="009B485A">
        <w:rPr>
          <w:rFonts w:ascii="Times New Roman" w:hAnsi="Times New Roman"/>
          <w:b/>
          <w:sz w:val="24"/>
          <w:szCs w:val="24"/>
        </w:rPr>
        <w:t xml:space="preserve">за две недели до начала </w:t>
      </w:r>
      <w:r w:rsidRPr="009B485A">
        <w:rPr>
          <w:rFonts w:ascii="Times New Roman" w:hAnsi="Times New Roman"/>
          <w:b/>
          <w:sz w:val="24"/>
          <w:szCs w:val="24"/>
        </w:rPr>
        <w:t>производственной (</w:t>
      </w:r>
      <w:r w:rsidR="001C7F3E" w:rsidRPr="009B485A">
        <w:rPr>
          <w:rFonts w:ascii="Times New Roman" w:hAnsi="Times New Roman"/>
          <w:b/>
          <w:sz w:val="24"/>
          <w:szCs w:val="24"/>
        </w:rPr>
        <w:t>преддипломной</w:t>
      </w:r>
      <w:r w:rsidRPr="009B485A">
        <w:rPr>
          <w:rFonts w:ascii="Times New Roman" w:hAnsi="Times New Roman"/>
          <w:b/>
          <w:sz w:val="24"/>
          <w:szCs w:val="24"/>
        </w:rPr>
        <w:t xml:space="preserve">) </w:t>
      </w:r>
      <w:r w:rsidR="001C7F3E" w:rsidRPr="009B485A">
        <w:rPr>
          <w:rFonts w:ascii="Times New Roman" w:hAnsi="Times New Roman"/>
          <w:b/>
          <w:sz w:val="24"/>
          <w:szCs w:val="24"/>
        </w:rPr>
        <w:t>практики.</w:t>
      </w:r>
    </w:p>
    <w:p w:rsidR="001C7F3E" w:rsidRPr="00C27933" w:rsidRDefault="00435863" w:rsidP="00673A5F">
      <w:pPr>
        <w:autoSpaceDE w:val="0"/>
        <w:autoSpaceDN w:val="0"/>
        <w:adjustRightInd w:val="0"/>
        <w:spacing w:after="0" w:line="240" w:lineRule="auto"/>
        <w:ind w:firstLine="567"/>
        <w:jc w:val="both"/>
        <w:rPr>
          <w:rFonts w:ascii="Times New Roman" w:hAnsi="Times New Roman"/>
          <w:sz w:val="24"/>
          <w:szCs w:val="24"/>
        </w:rPr>
      </w:pPr>
      <w:r w:rsidRPr="00C27933">
        <w:rPr>
          <w:rFonts w:ascii="Times New Roman" w:hAnsi="Times New Roman"/>
          <w:sz w:val="24"/>
          <w:szCs w:val="24"/>
        </w:rPr>
        <w:t xml:space="preserve">2.8. </w:t>
      </w:r>
      <w:r w:rsidR="001C7F3E" w:rsidRPr="00C27933">
        <w:rPr>
          <w:rFonts w:ascii="Times New Roman" w:hAnsi="Times New Roman"/>
          <w:sz w:val="24"/>
          <w:szCs w:val="24"/>
        </w:rPr>
        <w:t>Задания на выпускную квалификационную работу сопровождаются консультацией,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1C7F3E" w:rsidRPr="00C27933" w:rsidRDefault="00435863" w:rsidP="00017E59">
      <w:pPr>
        <w:autoSpaceDE w:val="0"/>
        <w:autoSpaceDN w:val="0"/>
        <w:adjustRightInd w:val="0"/>
        <w:spacing w:after="0" w:line="240" w:lineRule="auto"/>
        <w:ind w:firstLine="567"/>
        <w:jc w:val="both"/>
        <w:rPr>
          <w:rFonts w:ascii="Times New Roman" w:hAnsi="Times New Roman"/>
          <w:sz w:val="24"/>
          <w:szCs w:val="24"/>
        </w:rPr>
      </w:pPr>
      <w:r w:rsidRPr="00C27933">
        <w:rPr>
          <w:rFonts w:ascii="Times New Roman" w:hAnsi="Times New Roman"/>
          <w:sz w:val="24"/>
          <w:szCs w:val="24"/>
        </w:rPr>
        <w:t xml:space="preserve">2.9. </w:t>
      </w:r>
      <w:r w:rsidR="001C7F3E" w:rsidRPr="00C27933">
        <w:rPr>
          <w:rFonts w:ascii="Times New Roman" w:hAnsi="Times New Roman"/>
          <w:sz w:val="24"/>
          <w:szCs w:val="24"/>
        </w:rPr>
        <w:t xml:space="preserve">Общее руководство и </w:t>
      </w:r>
      <w:proofErr w:type="gramStart"/>
      <w:r w:rsidR="001C7F3E" w:rsidRPr="00C27933">
        <w:rPr>
          <w:rFonts w:ascii="Times New Roman" w:hAnsi="Times New Roman"/>
          <w:sz w:val="24"/>
          <w:szCs w:val="24"/>
        </w:rPr>
        <w:t>контроль за</w:t>
      </w:r>
      <w:proofErr w:type="gramEnd"/>
      <w:r w:rsidR="001C7F3E" w:rsidRPr="00C27933">
        <w:rPr>
          <w:rFonts w:ascii="Times New Roman" w:hAnsi="Times New Roman"/>
          <w:sz w:val="24"/>
          <w:szCs w:val="24"/>
        </w:rPr>
        <w:t xml:space="preserve"> ходом выполнения выпускных квалификационных работ осуществляет заместитель директора по учебно</w:t>
      </w:r>
      <w:r w:rsidR="009B485A">
        <w:rPr>
          <w:rFonts w:ascii="Times New Roman" w:hAnsi="Times New Roman"/>
          <w:sz w:val="24"/>
          <w:szCs w:val="24"/>
        </w:rPr>
        <w:t>-методической</w:t>
      </w:r>
      <w:r w:rsidR="001C7F3E" w:rsidRPr="00C27933">
        <w:rPr>
          <w:rFonts w:ascii="Times New Roman" w:hAnsi="Times New Roman"/>
          <w:sz w:val="24"/>
          <w:szCs w:val="24"/>
        </w:rPr>
        <w:t xml:space="preserve"> работе</w:t>
      </w:r>
      <w:r w:rsidR="00D80FFB" w:rsidRPr="00C27933">
        <w:rPr>
          <w:rFonts w:ascii="Times New Roman" w:hAnsi="Times New Roman"/>
          <w:sz w:val="24"/>
          <w:szCs w:val="24"/>
        </w:rPr>
        <w:t>.  Промежуточный контроль возлагается на председателей цикловых комиссий.</w:t>
      </w:r>
    </w:p>
    <w:p w:rsidR="001C7F3E" w:rsidRPr="00C27933" w:rsidRDefault="00435863" w:rsidP="00017E59">
      <w:pPr>
        <w:autoSpaceDE w:val="0"/>
        <w:autoSpaceDN w:val="0"/>
        <w:adjustRightInd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 xml:space="preserve">2.10. </w:t>
      </w:r>
      <w:r w:rsidR="001C7F3E" w:rsidRPr="00C27933">
        <w:rPr>
          <w:rFonts w:ascii="Times New Roman" w:hAnsi="Times New Roman"/>
          <w:sz w:val="24"/>
          <w:szCs w:val="24"/>
          <w:lang w:eastAsia="ru-RU"/>
        </w:rPr>
        <w:t>Научный руководитель ВКР выполняет следующие функции:</w:t>
      </w:r>
    </w:p>
    <w:p w:rsidR="001C7F3E" w:rsidRPr="00C06ACE" w:rsidRDefault="001C7F3E" w:rsidP="00017E59">
      <w:pPr>
        <w:autoSpaceDE w:val="0"/>
        <w:autoSpaceDN w:val="0"/>
        <w:adjustRightInd w:val="0"/>
        <w:spacing w:after="0" w:line="240" w:lineRule="auto"/>
        <w:ind w:firstLine="567"/>
        <w:jc w:val="both"/>
        <w:rPr>
          <w:rFonts w:ascii="Times New Roman" w:hAnsi="Times New Roman"/>
          <w:i/>
          <w:sz w:val="24"/>
          <w:szCs w:val="24"/>
          <w:lang w:eastAsia="ru-RU"/>
        </w:rPr>
      </w:pPr>
      <w:r w:rsidRPr="00C06ACE">
        <w:rPr>
          <w:rFonts w:ascii="Times New Roman" w:hAnsi="Times New Roman"/>
          <w:i/>
          <w:sz w:val="24"/>
          <w:szCs w:val="24"/>
          <w:lang w:eastAsia="ru-RU"/>
        </w:rPr>
        <w:t>– формулирует задание на ВКР, составляет график ее выполнения;</w:t>
      </w:r>
    </w:p>
    <w:p w:rsidR="001C7F3E" w:rsidRPr="00C06ACE" w:rsidRDefault="001C7F3E" w:rsidP="00017E59">
      <w:pPr>
        <w:autoSpaceDE w:val="0"/>
        <w:autoSpaceDN w:val="0"/>
        <w:adjustRightInd w:val="0"/>
        <w:spacing w:after="0" w:line="240" w:lineRule="auto"/>
        <w:ind w:firstLine="567"/>
        <w:jc w:val="both"/>
        <w:rPr>
          <w:rFonts w:ascii="Times New Roman" w:hAnsi="Times New Roman"/>
          <w:i/>
          <w:sz w:val="24"/>
          <w:szCs w:val="24"/>
          <w:lang w:eastAsia="ru-RU"/>
        </w:rPr>
      </w:pPr>
      <w:r w:rsidRPr="00C06ACE">
        <w:rPr>
          <w:rFonts w:ascii="Times New Roman" w:hAnsi="Times New Roman"/>
          <w:i/>
          <w:sz w:val="24"/>
          <w:szCs w:val="24"/>
          <w:lang w:eastAsia="ru-RU"/>
        </w:rPr>
        <w:t>– оказывает студенту консультативную помощь в организации и последовательности выполнения работы,</w:t>
      </w:r>
    </w:p>
    <w:p w:rsidR="001C7F3E" w:rsidRPr="00C06ACE" w:rsidRDefault="009B485A" w:rsidP="00017E59">
      <w:pPr>
        <w:autoSpaceDE w:val="0"/>
        <w:autoSpaceDN w:val="0"/>
        <w:adjustRightInd w:val="0"/>
        <w:spacing w:after="0" w:line="240" w:lineRule="auto"/>
        <w:ind w:firstLine="567"/>
        <w:jc w:val="both"/>
        <w:rPr>
          <w:rFonts w:ascii="Times New Roman" w:hAnsi="Times New Roman"/>
          <w:i/>
          <w:sz w:val="24"/>
          <w:szCs w:val="24"/>
          <w:lang w:eastAsia="ru-RU"/>
        </w:rPr>
      </w:pPr>
      <w:r w:rsidRPr="00C06ACE">
        <w:rPr>
          <w:rFonts w:ascii="Times New Roman" w:hAnsi="Times New Roman"/>
          <w:i/>
          <w:sz w:val="24"/>
          <w:szCs w:val="24"/>
          <w:lang w:eastAsia="ru-RU"/>
        </w:rPr>
        <w:t>–</w:t>
      </w:r>
      <w:r w:rsidR="001C7F3E" w:rsidRPr="00C06ACE">
        <w:rPr>
          <w:rFonts w:ascii="Times New Roman" w:hAnsi="Times New Roman"/>
          <w:i/>
          <w:sz w:val="24"/>
          <w:szCs w:val="24"/>
          <w:lang w:eastAsia="ru-RU"/>
        </w:rPr>
        <w:t xml:space="preserve"> контролирует ход выполнения ВКР;</w:t>
      </w:r>
    </w:p>
    <w:p w:rsidR="001C7F3E" w:rsidRPr="00C06ACE" w:rsidRDefault="001C7F3E" w:rsidP="00017E59">
      <w:pPr>
        <w:autoSpaceDE w:val="0"/>
        <w:autoSpaceDN w:val="0"/>
        <w:adjustRightInd w:val="0"/>
        <w:spacing w:after="0" w:line="240" w:lineRule="auto"/>
        <w:ind w:firstLine="567"/>
        <w:jc w:val="both"/>
        <w:rPr>
          <w:rFonts w:ascii="Times New Roman" w:hAnsi="Times New Roman"/>
          <w:i/>
          <w:sz w:val="24"/>
          <w:szCs w:val="24"/>
          <w:lang w:eastAsia="ru-RU"/>
        </w:rPr>
      </w:pPr>
      <w:r w:rsidRPr="00C06ACE">
        <w:rPr>
          <w:rFonts w:ascii="Times New Roman" w:hAnsi="Times New Roman"/>
          <w:i/>
          <w:sz w:val="24"/>
          <w:szCs w:val="24"/>
          <w:lang w:eastAsia="ru-RU"/>
        </w:rPr>
        <w:t>– консультирует студента по выбору литературы, методов исследования по теме ВКР;</w:t>
      </w:r>
    </w:p>
    <w:p w:rsidR="001C7F3E" w:rsidRPr="00C06ACE" w:rsidRDefault="009B485A" w:rsidP="00017E59">
      <w:pPr>
        <w:autoSpaceDE w:val="0"/>
        <w:autoSpaceDN w:val="0"/>
        <w:adjustRightInd w:val="0"/>
        <w:spacing w:after="0" w:line="240" w:lineRule="auto"/>
        <w:ind w:firstLine="567"/>
        <w:jc w:val="both"/>
        <w:rPr>
          <w:rFonts w:ascii="Times New Roman" w:hAnsi="Times New Roman"/>
          <w:i/>
          <w:sz w:val="24"/>
          <w:szCs w:val="24"/>
          <w:lang w:eastAsia="ru-RU"/>
        </w:rPr>
      </w:pPr>
      <w:r w:rsidRPr="00C06ACE">
        <w:rPr>
          <w:rFonts w:ascii="Times New Roman" w:hAnsi="Times New Roman"/>
          <w:i/>
          <w:sz w:val="24"/>
          <w:szCs w:val="24"/>
          <w:lang w:eastAsia="ru-RU"/>
        </w:rPr>
        <w:t xml:space="preserve">– </w:t>
      </w:r>
      <w:r w:rsidR="001C7F3E" w:rsidRPr="00C06ACE">
        <w:rPr>
          <w:rFonts w:ascii="Times New Roman" w:hAnsi="Times New Roman"/>
          <w:i/>
          <w:sz w:val="24"/>
          <w:szCs w:val="24"/>
          <w:lang w:eastAsia="ru-RU"/>
        </w:rPr>
        <w:t>в случае экспериментального исследования помогает его организовать;</w:t>
      </w:r>
    </w:p>
    <w:p w:rsidR="001C7F3E" w:rsidRPr="00C06ACE" w:rsidRDefault="001C7F3E" w:rsidP="00017E59">
      <w:pPr>
        <w:autoSpaceDE w:val="0"/>
        <w:autoSpaceDN w:val="0"/>
        <w:adjustRightInd w:val="0"/>
        <w:spacing w:after="0" w:line="240" w:lineRule="auto"/>
        <w:ind w:firstLine="567"/>
        <w:jc w:val="both"/>
        <w:rPr>
          <w:rFonts w:ascii="Times New Roman" w:hAnsi="Times New Roman"/>
          <w:i/>
          <w:sz w:val="24"/>
          <w:szCs w:val="24"/>
          <w:lang w:eastAsia="ru-RU"/>
        </w:rPr>
      </w:pPr>
      <w:r w:rsidRPr="00C06ACE">
        <w:rPr>
          <w:rFonts w:ascii="Times New Roman" w:hAnsi="Times New Roman"/>
          <w:i/>
          <w:sz w:val="24"/>
          <w:szCs w:val="24"/>
          <w:lang w:eastAsia="ru-RU"/>
        </w:rPr>
        <w:t>– дает письменный отзыв о работе студента по подготовке ВКР;</w:t>
      </w:r>
    </w:p>
    <w:p w:rsidR="001C7F3E" w:rsidRPr="00C06ACE" w:rsidRDefault="001C7F3E" w:rsidP="00017E59">
      <w:pPr>
        <w:autoSpaceDE w:val="0"/>
        <w:autoSpaceDN w:val="0"/>
        <w:adjustRightInd w:val="0"/>
        <w:spacing w:after="0" w:line="240" w:lineRule="auto"/>
        <w:ind w:firstLine="567"/>
        <w:jc w:val="both"/>
        <w:rPr>
          <w:rFonts w:ascii="Times New Roman" w:hAnsi="Times New Roman"/>
          <w:i/>
          <w:sz w:val="24"/>
          <w:szCs w:val="24"/>
          <w:lang w:eastAsia="ru-RU"/>
        </w:rPr>
      </w:pPr>
      <w:r w:rsidRPr="00C06ACE">
        <w:rPr>
          <w:rFonts w:ascii="Times New Roman" w:hAnsi="Times New Roman"/>
          <w:i/>
          <w:sz w:val="24"/>
          <w:szCs w:val="24"/>
          <w:lang w:eastAsia="ru-RU"/>
        </w:rPr>
        <w:t>– присутствует на защите ВКР (рекомендуется).</w:t>
      </w:r>
    </w:p>
    <w:p w:rsidR="001C7F3E" w:rsidRPr="00C27933" w:rsidRDefault="00435863" w:rsidP="00017E59">
      <w:pPr>
        <w:autoSpaceDE w:val="0"/>
        <w:autoSpaceDN w:val="0"/>
        <w:adjustRightInd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 xml:space="preserve">2.11. </w:t>
      </w:r>
      <w:r w:rsidR="001C7F3E" w:rsidRPr="00C27933">
        <w:rPr>
          <w:rFonts w:ascii="Times New Roman" w:hAnsi="Times New Roman"/>
          <w:sz w:val="24"/>
          <w:szCs w:val="24"/>
          <w:lang w:eastAsia="ru-RU"/>
        </w:rPr>
        <w:t>Научный руководитель несет ответственность за завершенность проведенного исследования, что подтверждается отзывом и подписью руководителя на титульном листе.</w:t>
      </w:r>
    </w:p>
    <w:p w:rsidR="001C7F3E" w:rsidRDefault="00435863" w:rsidP="00673A5F">
      <w:pPr>
        <w:autoSpaceDE w:val="0"/>
        <w:autoSpaceDN w:val="0"/>
        <w:adjustRightInd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 xml:space="preserve">2.12. </w:t>
      </w:r>
      <w:r w:rsidR="001C7F3E" w:rsidRPr="00C27933">
        <w:rPr>
          <w:rFonts w:ascii="Times New Roman" w:hAnsi="Times New Roman"/>
          <w:sz w:val="24"/>
          <w:szCs w:val="24"/>
          <w:lang w:eastAsia="ru-RU"/>
        </w:rPr>
        <w:t xml:space="preserve">На консультации для каждого студента должно быть предусмотрено </w:t>
      </w:r>
      <w:r w:rsidR="009B485A">
        <w:rPr>
          <w:rFonts w:ascii="Times New Roman" w:hAnsi="Times New Roman"/>
          <w:sz w:val="24"/>
          <w:szCs w:val="24"/>
          <w:lang w:eastAsia="ru-RU"/>
        </w:rPr>
        <w:t xml:space="preserve">два </w:t>
      </w:r>
      <w:r w:rsidR="00C4208E" w:rsidRPr="00C27933">
        <w:rPr>
          <w:rFonts w:ascii="Times New Roman" w:hAnsi="Times New Roman"/>
          <w:sz w:val="24"/>
          <w:szCs w:val="24"/>
          <w:lang w:eastAsia="ru-RU"/>
        </w:rPr>
        <w:t>час</w:t>
      </w:r>
      <w:r w:rsidR="009B485A">
        <w:rPr>
          <w:rFonts w:ascii="Times New Roman" w:hAnsi="Times New Roman"/>
          <w:sz w:val="24"/>
          <w:szCs w:val="24"/>
          <w:lang w:eastAsia="ru-RU"/>
        </w:rPr>
        <w:t>а</w:t>
      </w:r>
      <w:r w:rsidR="001C7F3E" w:rsidRPr="00C27933">
        <w:rPr>
          <w:rFonts w:ascii="Times New Roman" w:hAnsi="Times New Roman"/>
          <w:sz w:val="24"/>
          <w:szCs w:val="24"/>
          <w:lang w:eastAsia="ru-RU"/>
        </w:rPr>
        <w:t xml:space="preserve"> в неделю</w:t>
      </w:r>
      <w:r w:rsidR="00C06ACE">
        <w:rPr>
          <w:rFonts w:ascii="Times New Roman" w:hAnsi="Times New Roman"/>
          <w:sz w:val="24"/>
          <w:szCs w:val="24"/>
          <w:lang w:eastAsia="ru-RU"/>
        </w:rPr>
        <w:t xml:space="preserve"> в период подготовки выпускной квалификационной работы</w:t>
      </w:r>
      <w:r w:rsidR="001C7F3E" w:rsidRPr="00C27933">
        <w:rPr>
          <w:rFonts w:ascii="Times New Roman" w:hAnsi="Times New Roman"/>
          <w:sz w:val="24"/>
          <w:szCs w:val="24"/>
          <w:lang w:eastAsia="ru-RU"/>
        </w:rPr>
        <w:t>.</w:t>
      </w:r>
    </w:p>
    <w:p w:rsidR="00C06ACE" w:rsidRPr="00C27933" w:rsidRDefault="00C06ACE" w:rsidP="00C06ACE">
      <w:pPr>
        <w:autoSpaceDE w:val="0"/>
        <w:autoSpaceDN w:val="0"/>
        <w:adjustRightInd w:val="0"/>
        <w:spacing w:after="0" w:line="240" w:lineRule="auto"/>
        <w:ind w:firstLine="567"/>
        <w:jc w:val="both"/>
        <w:rPr>
          <w:rFonts w:ascii="Times New Roman" w:hAnsi="Times New Roman"/>
          <w:sz w:val="24"/>
          <w:szCs w:val="24"/>
        </w:rPr>
      </w:pPr>
      <w:r w:rsidRPr="00C27933">
        <w:rPr>
          <w:rFonts w:ascii="Times New Roman" w:hAnsi="Times New Roman"/>
          <w:sz w:val="24"/>
          <w:szCs w:val="24"/>
        </w:rPr>
        <w:t>2.1</w:t>
      </w:r>
      <w:r>
        <w:rPr>
          <w:rFonts w:ascii="Times New Roman" w:hAnsi="Times New Roman"/>
          <w:sz w:val="24"/>
          <w:szCs w:val="24"/>
        </w:rPr>
        <w:t>3</w:t>
      </w:r>
      <w:r w:rsidRPr="00C27933">
        <w:rPr>
          <w:rFonts w:ascii="Times New Roman" w:hAnsi="Times New Roman"/>
          <w:sz w:val="24"/>
          <w:szCs w:val="24"/>
        </w:rPr>
        <w:t xml:space="preserve">. </w:t>
      </w:r>
      <w:r w:rsidRPr="00C27933">
        <w:rPr>
          <w:rFonts w:ascii="Times New Roman" w:hAnsi="Times New Roman"/>
          <w:sz w:val="24"/>
          <w:szCs w:val="24"/>
          <w:lang w:eastAsia="ru-RU"/>
        </w:rPr>
        <w:t xml:space="preserve">Кроме основного руководителя могут быть назначены </w:t>
      </w:r>
      <w:r w:rsidRPr="00F51B8B">
        <w:rPr>
          <w:rFonts w:ascii="Times New Roman" w:hAnsi="Times New Roman"/>
          <w:b/>
          <w:sz w:val="24"/>
          <w:szCs w:val="24"/>
          <w:lang w:eastAsia="ru-RU"/>
        </w:rPr>
        <w:t>консультанты по отдельным частям (вопросам)</w:t>
      </w:r>
      <w:r w:rsidRPr="00C27933">
        <w:rPr>
          <w:rFonts w:ascii="Times New Roman" w:hAnsi="Times New Roman"/>
          <w:sz w:val="24"/>
          <w:szCs w:val="24"/>
          <w:lang w:eastAsia="ru-RU"/>
        </w:rPr>
        <w:t xml:space="preserve"> выпускной квалификационной работы, оплата работы которых по факту составляет не более </w:t>
      </w:r>
      <w:r>
        <w:rPr>
          <w:rFonts w:ascii="Times New Roman" w:hAnsi="Times New Roman"/>
          <w:sz w:val="24"/>
          <w:szCs w:val="24"/>
          <w:lang w:eastAsia="ru-RU"/>
        </w:rPr>
        <w:t>2</w:t>
      </w:r>
      <w:r w:rsidRPr="00C27933">
        <w:rPr>
          <w:rFonts w:ascii="Times New Roman" w:hAnsi="Times New Roman"/>
          <w:sz w:val="24"/>
          <w:szCs w:val="24"/>
          <w:lang w:eastAsia="ru-RU"/>
        </w:rPr>
        <w:t xml:space="preserve"> академических часов</w:t>
      </w:r>
      <w:r>
        <w:rPr>
          <w:rFonts w:ascii="Times New Roman" w:hAnsi="Times New Roman"/>
          <w:sz w:val="24"/>
          <w:szCs w:val="24"/>
          <w:lang w:eastAsia="ru-RU"/>
        </w:rPr>
        <w:t xml:space="preserve"> за консультирование одного студента</w:t>
      </w:r>
      <w:r w:rsidRPr="00C27933">
        <w:rPr>
          <w:rFonts w:ascii="Times New Roman" w:hAnsi="Times New Roman"/>
          <w:sz w:val="24"/>
          <w:szCs w:val="24"/>
          <w:lang w:eastAsia="ru-RU"/>
        </w:rPr>
        <w:t>.</w:t>
      </w:r>
    </w:p>
    <w:p w:rsidR="001C7F3E" w:rsidRPr="00C27933" w:rsidRDefault="00435863" w:rsidP="00673A5F">
      <w:pPr>
        <w:autoSpaceDE w:val="0"/>
        <w:autoSpaceDN w:val="0"/>
        <w:adjustRightInd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2.1</w:t>
      </w:r>
      <w:r w:rsidR="00C06ACE">
        <w:rPr>
          <w:rFonts w:ascii="Times New Roman" w:hAnsi="Times New Roman"/>
          <w:sz w:val="24"/>
          <w:szCs w:val="24"/>
          <w:lang w:eastAsia="ru-RU"/>
        </w:rPr>
        <w:t>4</w:t>
      </w:r>
      <w:r w:rsidRPr="00C27933">
        <w:rPr>
          <w:rFonts w:ascii="Times New Roman" w:hAnsi="Times New Roman"/>
          <w:sz w:val="24"/>
          <w:szCs w:val="24"/>
          <w:lang w:eastAsia="ru-RU"/>
        </w:rPr>
        <w:t xml:space="preserve">. </w:t>
      </w:r>
      <w:r w:rsidR="001C7F3E" w:rsidRPr="00C27933">
        <w:rPr>
          <w:rFonts w:ascii="Times New Roman" w:hAnsi="Times New Roman"/>
          <w:sz w:val="24"/>
          <w:szCs w:val="24"/>
          <w:lang w:eastAsia="ru-RU"/>
        </w:rPr>
        <w:t>Консультант по ВКР выполняет следующие функции:</w:t>
      </w:r>
    </w:p>
    <w:p w:rsidR="001C7F3E" w:rsidRPr="00C06ACE" w:rsidRDefault="001C7F3E" w:rsidP="00C06ACE">
      <w:pPr>
        <w:widowControl w:val="0"/>
        <w:spacing w:after="0" w:line="240" w:lineRule="auto"/>
        <w:ind w:left="567"/>
        <w:jc w:val="both"/>
        <w:rPr>
          <w:rFonts w:ascii="Times New Roman" w:hAnsi="Times New Roman"/>
          <w:i/>
          <w:sz w:val="24"/>
          <w:szCs w:val="24"/>
          <w:lang w:eastAsia="ru-RU"/>
        </w:rPr>
      </w:pPr>
      <w:r w:rsidRPr="00C06ACE">
        <w:rPr>
          <w:rFonts w:ascii="Times New Roman" w:hAnsi="Times New Roman"/>
          <w:i/>
          <w:sz w:val="24"/>
          <w:szCs w:val="24"/>
          <w:lang w:eastAsia="ru-RU"/>
        </w:rPr>
        <w:t xml:space="preserve">- руководство разработкой индивидуального плана подготовки и выполнения </w:t>
      </w:r>
      <w:r w:rsidRPr="00C06ACE">
        <w:rPr>
          <w:rFonts w:ascii="Times New Roman" w:hAnsi="Times New Roman"/>
          <w:i/>
          <w:sz w:val="24"/>
          <w:szCs w:val="24"/>
          <w:lang w:eastAsia="ru-RU"/>
        </w:rPr>
        <w:lastRenderedPageBreak/>
        <w:t>выпускной квалификационной работы в части содержания консультируемого вопроса;</w:t>
      </w:r>
    </w:p>
    <w:p w:rsidR="001C7F3E" w:rsidRPr="00C06ACE" w:rsidRDefault="001C7F3E" w:rsidP="00C06ACE">
      <w:pPr>
        <w:widowControl w:val="0"/>
        <w:spacing w:after="0" w:line="240" w:lineRule="auto"/>
        <w:ind w:left="567"/>
        <w:jc w:val="both"/>
        <w:rPr>
          <w:rFonts w:ascii="Times New Roman" w:hAnsi="Times New Roman"/>
          <w:i/>
          <w:sz w:val="24"/>
          <w:szCs w:val="24"/>
          <w:lang w:eastAsia="ru-RU"/>
        </w:rPr>
      </w:pPr>
      <w:r w:rsidRPr="00C06ACE">
        <w:rPr>
          <w:rFonts w:ascii="Times New Roman" w:hAnsi="Times New Roman"/>
          <w:i/>
          <w:sz w:val="24"/>
          <w:szCs w:val="24"/>
          <w:lang w:eastAsia="ru-RU"/>
        </w:rPr>
        <w:t>- оказание методической помощи студенту в подборе необходимой литературы в части содержания консультируемого вопроса;</w:t>
      </w:r>
    </w:p>
    <w:p w:rsidR="001C7F3E" w:rsidRPr="00C06ACE" w:rsidRDefault="001C7F3E" w:rsidP="00C06ACE">
      <w:pPr>
        <w:widowControl w:val="0"/>
        <w:spacing w:after="0" w:line="240" w:lineRule="auto"/>
        <w:ind w:left="567"/>
        <w:jc w:val="both"/>
        <w:rPr>
          <w:rFonts w:ascii="Times New Roman" w:hAnsi="Times New Roman"/>
          <w:i/>
          <w:sz w:val="24"/>
          <w:szCs w:val="24"/>
          <w:lang w:eastAsia="ru-RU"/>
        </w:rPr>
      </w:pPr>
      <w:r w:rsidRPr="00C06ACE">
        <w:rPr>
          <w:rFonts w:ascii="Times New Roman" w:hAnsi="Times New Roman"/>
          <w:i/>
          <w:sz w:val="24"/>
          <w:szCs w:val="24"/>
          <w:lang w:eastAsia="ru-RU"/>
        </w:rPr>
        <w:t xml:space="preserve">- </w:t>
      </w:r>
      <w:proofErr w:type="gramStart"/>
      <w:r w:rsidRPr="00C06ACE">
        <w:rPr>
          <w:rFonts w:ascii="Times New Roman" w:hAnsi="Times New Roman"/>
          <w:i/>
          <w:sz w:val="24"/>
          <w:szCs w:val="24"/>
          <w:lang w:eastAsia="ru-RU"/>
        </w:rPr>
        <w:t>контроль за</w:t>
      </w:r>
      <w:proofErr w:type="gramEnd"/>
      <w:r w:rsidRPr="00C06ACE">
        <w:rPr>
          <w:rFonts w:ascii="Times New Roman" w:hAnsi="Times New Roman"/>
          <w:i/>
          <w:sz w:val="24"/>
          <w:szCs w:val="24"/>
          <w:lang w:eastAsia="ru-RU"/>
        </w:rPr>
        <w:t xml:space="preserve"> ходом выполнения выпускной квалификационной работы в части содержания консультируемого вопроса.</w:t>
      </w:r>
    </w:p>
    <w:p w:rsidR="001C7F3E" w:rsidRDefault="00435863" w:rsidP="00673A5F">
      <w:pPr>
        <w:autoSpaceDE w:val="0"/>
        <w:autoSpaceDN w:val="0"/>
        <w:adjustRightInd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2.1</w:t>
      </w:r>
      <w:r w:rsidR="00C06ACE">
        <w:rPr>
          <w:rFonts w:ascii="Times New Roman" w:hAnsi="Times New Roman"/>
          <w:sz w:val="24"/>
          <w:szCs w:val="24"/>
          <w:lang w:eastAsia="ru-RU"/>
        </w:rPr>
        <w:t>5</w:t>
      </w:r>
      <w:r w:rsidRPr="00C27933">
        <w:rPr>
          <w:rFonts w:ascii="Times New Roman" w:hAnsi="Times New Roman"/>
          <w:sz w:val="24"/>
          <w:szCs w:val="24"/>
          <w:lang w:eastAsia="ru-RU"/>
        </w:rPr>
        <w:t xml:space="preserve">. </w:t>
      </w:r>
      <w:r w:rsidR="00C06ACE">
        <w:rPr>
          <w:rFonts w:ascii="Times New Roman" w:hAnsi="Times New Roman"/>
          <w:sz w:val="24"/>
          <w:szCs w:val="24"/>
          <w:lang w:eastAsia="ru-RU"/>
        </w:rPr>
        <w:t xml:space="preserve">Кроме непосредственной оценки за выпускную квалификационную работу, выставленной в отзыве руководителем, для объективности принимаемого решения работа </w:t>
      </w:r>
      <w:r w:rsidR="00C06ACE" w:rsidRPr="00C06ACE">
        <w:rPr>
          <w:rFonts w:ascii="Times New Roman" w:hAnsi="Times New Roman"/>
          <w:b/>
          <w:sz w:val="24"/>
          <w:szCs w:val="24"/>
          <w:lang w:eastAsia="ru-RU"/>
        </w:rPr>
        <w:t>должна быть оценена внешним рецензентом</w:t>
      </w:r>
      <w:r w:rsidR="00C06ACE">
        <w:rPr>
          <w:rFonts w:ascii="Times New Roman" w:hAnsi="Times New Roman"/>
          <w:sz w:val="24"/>
          <w:szCs w:val="24"/>
          <w:lang w:eastAsia="ru-RU"/>
        </w:rPr>
        <w:t xml:space="preserve">. </w:t>
      </w:r>
      <w:r w:rsidR="001C7F3E" w:rsidRPr="00C27933">
        <w:rPr>
          <w:rFonts w:ascii="Times New Roman" w:hAnsi="Times New Roman"/>
          <w:sz w:val="24"/>
          <w:szCs w:val="24"/>
          <w:lang w:eastAsia="ru-RU"/>
        </w:rPr>
        <w:t xml:space="preserve">Рецензент по отношению к ВКР выступает в роли </w:t>
      </w:r>
      <w:r w:rsidR="001C7F3E" w:rsidRPr="0071451E">
        <w:rPr>
          <w:rFonts w:ascii="Times New Roman" w:hAnsi="Times New Roman"/>
          <w:b/>
          <w:sz w:val="24"/>
          <w:szCs w:val="24"/>
          <w:lang w:eastAsia="ru-RU"/>
        </w:rPr>
        <w:t>стороннего эксперта</w:t>
      </w:r>
      <w:r w:rsidR="001C7F3E" w:rsidRPr="00C27933">
        <w:rPr>
          <w:rFonts w:ascii="Times New Roman" w:hAnsi="Times New Roman"/>
          <w:sz w:val="24"/>
          <w:szCs w:val="24"/>
          <w:lang w:eastAsia="ru-RU"/>
        </w:rPr>
        <w:t>. В соответствии с этим его рецензия должна содержать разностороннюю характеристику содержания ВКР. Он дает оценку раскрытия степени актуальности темы работы, соответствие представленного материала заданию на ВКР, уровень выполнения ВКР.</w:t>
      </w:r>
    </w:p>
    <w:p w:rsidR="001C7F3E" w:rsidRPr="00C27933" w:rsidRDefault="00435863" w:rsidP="00673A5F">
      <w:pPr>
        <w:autoSpaceDE w:val="0"/>
        <w:autoSpaceDN w:val="0"/>
        <w:adjustRightInd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2.1</w:t>
      </w:r>
      <w:r w:rsidR="00C06ACE">
        <w:rPr>
          <w:rFonts w:ascii="Times New Roman" w:hAnsi="Times New Roman"/>
          <w:sz w:val="24"/>
          <w:szCs w:val="24"/>
          <w:lang w:eastAsia="ru-RU"/>
        </w:rPr>
        <w:t>6</w:t>
      </w:r>
      <w:r w:rsidRPr="00C27933">
        <w:rPr>
          <w:rFonts w:ascii="Times New Roman" w:hAnsi="Times New Roman"/>
          <w:sz w:val="24"/>
          <w:szCs w:val="24"/>
          <w:lang w:eastAsia="ru-RU"/>
        </w:rPr>
        <w:t xml:space="preserve">. </w:t>
      </w:r>
      <w:r w:rsidR="001C7F3E" w:rsidRPr="00C27933">
        <w:rPr>
          <w:rFonts w:ascii="Times New Roman" w:hAnsi="Times New Roman"/>
          <w:sz w:val="24"/>
          <w:szCs w:val="24"/>
          <w:lang w:eastAsia="ru-RU"/>
        </w:rPr>
        <w:t>Студент в процессе подготовки ВКР выполняет следующие функции:</w:t>
      </w:r>
    </w:p>
    <w:p w:rsidR="001C7F3E" w:rsidRPr="00C06ACE" w:rsidRDefault="001C7F3E" w:rsidP="004657AE">
      <w:pPr>
        <w:autoSpaceDE w:val="0"/>
        <w:autoSpaceDN w:val="0"/>
        <w:adjustRightInd w:val="0"/>
        <w:spacing w:after="0" w:line="240" w:lineRule="auto"/>
        <w:jc w:val="both"/>
        <w:rPr>
          <w:rFonts w:ascii="Times New Roman" w:hAnsi="Times New Roman"/>
          <w:i/>
          <w:sz w:val="24"/>
          <w:szCs w:val="24"/>
          <w:lang w:eastAsia="ru-RU"/>
        </w:rPr>
      </w:pPr>
      <w:r w:rsidRPr="00C06ACE">
        <w:rPr>
          <w:rFonts w:ascii="Times New Roman" w:hAnsi="Times New Roman"/>
          <w:i/>
          <w:sz w:val="24"/>
          <w:szCs w:val="24"/>
          <w:lang w:eastAsia="ru-RU"/>
        </w:rPr>
        <w:t>– самостоятельно оценивает актуальность и значимость проблемы, связанной с темой ВКР;</w:t>
      </w:r>
    </w:p>
    <w:p w:rsidR="001C7F3E" w:rsidRPr="00C06ACE" w:rsidRDefault="001C7F3E" w:rsidP="004657AE">
      <w:pPr>
        <w:autoSpaceDE w:val="0"/>
        <w:autoSpaceDN w:val="0"/>
        <w:adjustRightInd w:val="0"/>
        <w:spacing w:after="0" w:line="240" w:lineRule="auto"/>
        <w:jc w:val="both"/>
        <w:rPr>
          <w:rFonts w:ascii="Times New Roman" w:hAnsi="Times New Roman"/>
          <w:i/>
          <w:sz w:val="24"/>
          <w:szCs w:val="24"/>
          <w:lang w:eastAsia="ru-RU"/>
        </w:rPr>
      </w:pPr>
      <w:r w:rsidRPr="00C06ACE">
        <w:rPr>
          <w:rFonts w:ascii="Times New Roman" w:hAnsi="Times New Roman"/>
          <w:i/>
          <w:sz w:val="24"/>
          <w:szCs w:val="24"/>
          <w:lang w:eastAsia="ru-RU"/>
        </w:rPr>
        <w:t>– совместно с руководителем уточняет задание на ВКР и график ее выполнения;</w:t>
      </w:r>
    </w:p>
    <w:p w:rsidR="001C7F3E" w:rsidRPr="00C06ACE" w:rsidRDefault="001C7F3E" w:rsidP="004657AE">
      <w:pPr>
        <w:autoSpaceDE w:val="0"/>
        <w:autoSpaceDN w:val="0"/>
        <w:adjustRightInd w:val="0"/>
        <w:spacing w:after="0" w:line="240" w:lineRule="auto"/>
        <w:jc w:val="both"/>
        <w:rPr>
          <w:rFonts w:ascii="Times New Roman" w:hAnsi="Times New Roman"/>
          <w:i/>
          <w:sz w:val="24"/>
          <w:szCs w:val="24"/>
          <w:lang w:eastAsia="ru-RU"/>
        </w:rPr>
      </w:pPr>
      <w:r w:rsidRPr="00C06ACE">
        <w:rPr>
          <w:rFonts w:ascii="Times New Roman" w:hAnsi="Times New Roman"/>
          <w:i/>
          <w:sz w:val="24"/>
          <w:szCs w:val="24"/>
          <w:lang w:eastAsia="ru-RU"/>
        </w:rPr>
        <w:t>– осуществляет сбор и обработку исходной информации по теме ВКР, изучает и анализирует полученные материалы;</w:t>
      </w:r>
    </w:p>
    <w:p w:rsidR="001C7F3E" w:rsidRPr="00C06ACE" w:rsidRDefault="001C7F3E" w:rsidP="004657AE">
      <w:pPr>
        <w:widowControl w:val="0"/>
        <w:spacing w:after="0" w:line="240" w:lineRule="auto"/>
        <w:jc w:val="both"/>
        <w:rPr>
          <w:rFonts w:ascii="Times New Roman" w:hAnsi="Times New Roman"/>
          <w:i/>
          <w:sz w:val="24"/>
          <w:szCs w:val="24"/>
          <w:lang w:eastAsia="ru-RU"/>
        </w:rPr>
      </w:pPr>
      <w:r w:rsidRPr="00C06ACE">
        <w:rPr>
          <w:rFonts w:ascii="Times New Roman" w:hAnsi="Times New Roman"/>
          <w:i/>
          <w:sz w:val="24"/>
          <w:szCs w:val="24"/>
          <w:lang w:eastAsia="ru-RU"/>
        </w:rPr>
        <w:t>– самостоятельно формулирует цель и задачи ВКР;</w:t>
      </w:r>
    </w:p>
    <w:p w:rsidR="001C7F3E" w:rsidRPr="00C06ACE" w:rsidRDefault="001C7F3E" w:rsidP="004657AE">
      <w:pPr>
        <w:autoSpaceDE w:val="0"/>
        <w:autoSpaceDN w:val="0"/>
        <w:adjustRightInd w:val="0"/>
        <w:spacing w:after="0" w:line="240" w:lineRule="auto"/>
        <w:jc w:val="both"/>
        <w:rPr>
          <w:rFonts w:ascii="Times New Roman" w:hAnsi="Times New Roman"/>
          <w:i/>
          <w:sz w:val="24"/>
          <w:szCs w:val="24"/>
          <w:lang w:eastAsia="ru-RU"/>
        </w:rPr>
      </w:pPr>
      <w:r w:rsidRPr="00C06ACE">
        <w:rPr>
          <w:rFonts w:ascii="Times New Roman" w:hAnsi="Times New Roman"/>
          <w:i/>
          <w:sz w:val="24"/>
          <w:szCs w:val="24"/>
          <w:lang w:eastAsia="ru-RU"/>
        </w:rPr>
        <w:t>– проводит обоснование темы (проблемы), исследования, разработки в соответствии с заданием на ВКР; даёт профессиональную аргументацию своего варианта решения проблемы;</w:t>
      </w:r>
    </w:p>
    <w:p w:rsidR="001C7F3E" w:rsidRPr="00C06ACE" w:rsidRDefault="001C7F3E" w:rsidP="004657AE">
      <w:pPr>
        <w:autoSpaceDE w:val="0"/>
        <w:autoSpaceDN w:val="0"/>
        <w:adjustRightInd w:val="0"/>
        <w:spacing w:after="0" w:line="240" w:lineRule="auto"/>
        <w:jc w:val="both"/>
        <w:rPr>
          <w:rFonts w:ascii="Times New Roman" w:hAnsi="Times New Roman"/>
          <w:i/>
          <w:sz w:val="24"/>
          <w:szCs w:val="24"/>
          <w:lang w:eastAsia="ru-RU"/>
        </w:rPr>
      </w:pPr>
      <w:r w:rsidRPr="00C06ACE">
        <w:rPr>
          <w:rFonts w:ascii="Times New Roman" w:hAnsi="Times New Roman"/>
          <w:i/>
          <w:sz w:val="24"/>
          <w:szCs w:val="24"/>
          <w:lang w:eastAsia="ru-RU"/>
        </w:rPr>
        <w:t>– принимает самостоятельные решения с учетом мнений руководителя и консультантов;</w:t>
      </w:r>
    </w:p>
    <w:p w:rsidR="001C7F3E" w:rsidRPr="00C06ACE" w:rsidRDefault="001C7F3E" w:rsidP="004657AE">
      <w:pPr>
        <w:autoSpaceDE w:val="0"/>
        <w:autoSpaceDN w:val="0"/>
        <w:adjustRightInd w:val="0"/>
        <w:spacing w:after="0" w:line="240" w:lineRule="auto"/>
        <w:jc w:val="both"/>
        <w:rPr>
          <w:rFonts w:ascii="Times New Roman" w:hAnsi="Times New Roman"/>
          <w:b/>
          <w:i/>
          <w:sz w:val="24"/>
          <w:szCs w:val="24"/>
          <w:lang w:eastAsia="ru-RU"/>
        </w:rPr>
      </w:pPr>
      <w:r w:rsidRPr="00C06ACE">
        <w:rPr>
          <w:rFonts w:ascii="Times New Roman" w:hAnsi="Times New Roman"/>
          <w:i/>
          <w:sz w:val="24"/>
          <w:szCs w:val="24"/>
          <w:lang w:eastAsia="ru-RU"/>
        </w:rPr>
        <w:t xml:space="preserve">– подготавливает сопутствующие средства представления результатов ВКР </w:t>
      </w:r>
      <w:r w:rsidRPr="00C06ACE">
        <w:rPr>
          <w:rFonts w:ascii="Times New Roman" w:hAnsi="Times New Roman"/>
          <w:b/>
          <w:i/>
          <w:sz w:val="24"/>
          <w:szCs w:val="24"/>
          <w:lang w:eastAsia="ru-RU"/>
        </w:rPr>
        <w:t>(презентацию, видеоролики и т. д.);</w:t>
      </w:r>
    </w:p>
    <w:p w:rsidR="001C7F3E" w:rsidRPr="00C06ACE" w:rsidRDefault="001C7F3E" w:rsidP="004657AE">
      <w:pPr>
        <w:autoSpaceDE w:val="0"/>
        <w:autoSpaceDN w:val="0"/>
        <w:adjustRightInd w:val="0"/>
        <w:spacing w:after="0" w:line="240" w:lineRule="auto"/>
        <w:jc w:val="both"/>
        <w:rPr>
          <w:rFonts w:ascii="Times New Roman" w:hAnsi="Times New Roman"/>
          <w:i/>
          <w:sz w:val="24"/>
          <w:szCs w:val="24"/>
          <w:lang w:eastAsia="ru-RU"/>
        </w:rPr>
      </w:pPr>
      <w:r w:rsidRPr="00C06ACE">
        <w:rPr>
          <w:rFonts w:ascii="Times New Roman" w:hAnsi="Times New Roman"/>
          <w:i/>
          <w:sz w:val="24"/>
          <w:szCs w:val="24"/>
          <w:lang w:eastAsia="ru-RU"/>
        </w:rPr>
        <w:t>– формулирует логически обоснованные выводы, предложения и рекомендации по внедрению полученных результатов;</w:t>
      </w:r>
    </w:p>
    <w:p w:rsidR="001C7F3E" w:rsidRPr="00C06ACE" w:rsidRDefault="001C7F3E" w:rsidP="004657AE">
      <w:pPr>
        <w:autoSpaceDE w:val="0"/>
        <w:autoSpaceDN w:val="0"/>
        <w:adjustRightInd w:val="0"/>
        <w:spacing w:after="0" w:line="240" w:lineRule="auto"/>
        <w:jc w:val="both"/>
        <w:rPr>
          <w:rFonts w:ascii="Times New Roman" w:hAnsi="Times New Roman"/>
          <w:i/>
          <w:sz w:val="24"/>
          <w:szCs w:val="24"/>
          <w:lang w:eastAsia="ru-RU"/>
        </w:rPr>
      </w:pPr>
      <w:r w:rsidRPr="00C06ACE">
        <w:rPr>
          <w:rFonts w:ascii="Times New Roman" w:hAnsi="Times New Roman"/>
          <w:i/>
          <w:sz w:val="24"/>
          <w:szCs w:val="24"/>
          <w:lang w:eastAsia="ru-RU"/>
        </w:rPr>
        <w:t>– готовит доклад для защиты ВКР.</w:t>
      </w:r>
    </w:p>
    <w:p w:rsidR="001C7F3E" w:rsidRPr="00C27933" w:rsidRDefault="00435863" w:rsidP="004657AE">
      <w:pPr>
        <w:autoSpaceDE w:val="0"/>
        <w:autoSpaceDN w:val="0"/>
        <w:adjustRightInd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2.1</w:t>
      </w:r>
      <w:r w:rsidR="00C06ACE">
        <w:rPr>
          <w:rFonts w:ascii="Times New Roman" w:hAnsi="Times New Roman"/>
          <w:sz w:val="24"/>
          <w:szCs w:val="24"/>
          <w:lang w:eastAsia="ru-RU"/>
        </w:rPr>
        <w:t>7</w:t>
      </w:r>
      <w:r w:rsidRPr="00C27933">
        <w:rPr>
          <w:rFonts w:ascii="Times New Roman" w:hAnsi="Times New Roman"/>
          <w:sz w:val="24"/>
          <w:szCs w:val="24"/>
          <w:lang w:eastAsia="ru-RU"/>
        </w:rPr>
        <w:t xml:space="preserve">. </w:t>
      </w:r>
      <w:r w:rsidR="001C7F3E" w:rsidRPr="00C27933">
        <w:rPr>
          <w:rFonts w:ascii="Times New Roman" w:hAnsi="Times New Roman"/>
          <w:sz w:val="24"/>
          <w:szCs w:val="24"/>
          <w:lang w:eastAsia="ru-RU"/>
        </w:rPr>
        <w:t xml:space="preserve">Студент несет персональную ответственность </w:t>
      </w:r>
      <w:proofErr w:type="gramStart"/>
      <w:r w:rsidR="001C7F3E" w:rsidRPr="00C27933">
        <w:rPr>
          <w:rFonts w:ascii="Times New Roman" w:hAnsi="Times New Roman"/>
          <w:sz w:val="24"/>
          <w:szCs w:val="24"/>
          <w:lang w:eastAsia="ru-RU"/>
        </w:rPr>
        <w:t>за</w:t>
      </w:r>
      <w:proofErr w:type="gramEnd"/>
      <w:r w:rsidR="001C7F3E" w:rsidRPr="00C27933">
        <w:rPr>
          <w:rFonts w:ascii="Times New Roman" w:hAnsi="Times New Roman"/>
          <w:sz w:val="24"/>
          <w:szCs w:val="24"/>
          <w:lang w:eastAsia="ru-RU"/>
        </w:rPr>
        <w:t>:</w:t>
      </w:r>
    </w:p>
    <w:p w:rsidR="001C7F3E" w:rsidRPr="00C06ACE" w:rsidRDefault="009B485A" w:rsidP="004657AE">
      <w:pPr>
        <w:tabs>
          <w:tab w:val="left" w:pos="851"/>
          <w:tab w:val="left" w:pos="1134"/>
        </w:tabs>
        <w:autoSpaceDE w:val="0"/>
        <w:autoSpaceDN w:val="0"/>
        <w:adjustRightInd w:val="0"/>
        <w:spacing w:after="0" w:line="240" w:lineRule="auto"/>
        <w:jc w:val="both"/>
        <w:rPr>
          <w:rFonts w:ascii="Times New Roman" w:hAnsi="Times New Roman"/>
          <w:i/>
          <w:sz w:val="24"/>
          <w:szCs w:val="24"/>
          <w:lang w:eastAsia="ru-RU"/>
        </w:rPr>
      </w:pPr>
      <w:r w:rsidRPr="00C06ACE">
        <w:rPr>
          <w:rFonts w:ascii="Times New Roman" w:hAnsi="Times New Roman"/>
          <w:i/>
          <w:sz w:val="24"/>
          <w:szCs w:val="24"/>
          <w:lang w:eastAsia="ru-RU"/>
        </w:rPr>
        <w:t>–</w:t>
      </w:r>
      <w:r w:rsidR="001C7F3E" w:rsidRPr="00C06ACE">
        <w:rPr>
          <w:rFonts w:ascii="Times New Roman" w:hAnsi="Times New Roman"/>
          <w:i/>
          <w:sz w:val="24"/>
          <w:szCs w:val="24"/>
          <w:lang w:eastAsia="ru-RU"/>
        </w:rPr>
        <w:t xml:space="preserve"> выполнение календарного плана;</w:t>
      </w:r>
    </w:p>
    <w:p w:rsidR="001C7F3E" w:rsidRPr="00C06ACE" w:rsidRDefault="009B485A" w:rsidP="004657AE">
      <w:pPr>
        <w:tabs>
          <w:tab w:val="left" w:pos="851"/>
          <w:tab w:val="left" w:pos="1134"/>
        </w:tabs>
        <w:autoSpaceDE w:val="0"/>
        <w:autoSpaceDN w:val="0"/>
        <w:adjustRightInd w:val="0"/>
        <w:spacing w:after="0" w:line="240" w:lineRule="auto"/>
        <w:jc w:val="both"/>
        <w:rPr>
          <w:rFonts w:ascii="Times New Roman" w:hAnsi="Times New Roman"/>
          <w:i/>
          <w:sz w:val="24"/>
          <w:szCs w:val="24"/>
          <w:lang w:eastAsia="ru-RU"/>
        </w:rPr>
      </w:pPr>
      <w:r w:rsidRPr="00C06ACE">
        <w:rPr>
          <w:rFonts w:ascii="Times New Roman" w:hAnsi="Times New Roman"/>
          <w:i/>
          <w:sz w:val="24"/>
          <w:szCs w:val="24"/>
          <w:lang w:eastAsia="ru-RU"/>
        </w:rPr>
        <w:t>–</w:t>
      </w:r>
      <w:r w:rsidR="001C7F3E" w:rsidRPr="00C06ACE">
        <w:rPr>
          <w:rFonts w:ascii="Times New Roman" w:hAnsi="Times New Roman"/>
          <w:i/>
          <w:sz w:val="24"/>
          <w:szCs w:val="24"/>
          <w:lang w:eastAsia="ru-RU"/>
        </w:rPr>
        <w:t xml:space="preserve"> самостоятельность выполнения ВКР;</w:t>
      </w:r>
    </w:p>
    <w:p w:rsidR="001C7F3E" w:rsidRPr="00C06ACE" w:rsidRDefault="009B485A" w:rsidP="004657AE">
      <w:pPr>
        <w:tabs>
          <w:tab w:val="left" w:pos="851"/>
          <w:tab w:val="left" w:pos="1134"/>
        </w:tabs>
        <w:autoSpaceDE w:val="0"/>
        <w:autoSpaceDN w:val="0"/>
        <w:adjustRightInd w:val="0"/>
        <w:spacing w:after="0" w:line="240" w:lineRule="auto"/>
        <w:jc w:val="both"/>
        <w:rPr>
          <w:rFonts w:ascii="Times New Roman" w:hAnsi="Times New Roman"/>
          <w:i/>
          <w:sz w:val="24"/>
          <w:szCs w:val="24"/>
          <w:lang w:eastAsia="ru-RU"/>
        </w:rPr>
      </w:pPr>
      <w:r w:rsidRPr="00C06ACE">
        <w:rPr>
          <w:rFonts w:ascii="Times New Roman" w:hAnsi="Times New Roman"/>
          <w:i/>
          <w:sz w:val="24"/>
          <w:szCs w:val="24"/>
          <w:lang w:eastAsia="ru-RU"/>
        </w:rPr>
        <w:t xml:space="preserve">– </w:t>
      </w:r>
      <w:r w:rsidR="001C7F3E" w:rsidRPr="00C06ACE">
        <w:rPr>
          <w:rFonts w:ascii="Times New Roman" w:hAnsi="Times New Roman"/>
          <w:i/>
          <w:sz w:val="24"/>
          <w:szCs w:val="24"/>
          <w:lang w:eastAsia="ru-RU"/>
        </w:rPr>
        <w:t>достоверность представленных данных и результатов;</w:t>
      </w:r>
    </w:p>
    <w:p w:rsidR="001C7F3E" w:rsidRPr="00C06ACE" w:rsidRDefault="009B485A" w:rsidP="004657AE">
      <w:pPr>
        <w:tabs>
          <w:tab w:val="left" w:pos="851"/>
          <w:tab w:val="left" w:pos="1134"/>
        </w:tabs>
        <w:autoSpaceDE w:val="0"/>
        <w:autoSpaceDN w:val="0"/>
        <w:adjustRightInd w:val="0"/>
        <w:spacing w:after="0" w:line="240" w:lineRule="auto"/>
        <w:jc w:val="both"/>
        <w:rPr>
          <w:rFonts w:ascii="Times New Roman" w:hAnsi="Times New Roman"/>
          <w:i/>
          <w:sz w:val="24"/>
          <w:szCs w:val="24"/>
          <w:lang w:eastAsia="ru-RU"/>
        </w:rPr>
      </w:pPr>
      <w:r w:rsidRPr="00C06ACE">
        <w:rPr>
          <w:rFonts w:ascii="Times New Roman" w:hAnsi="Times New Roman"/>
          <w:i/>
          <w:sz w:val="24"/>
          <w:szCs w:val="24"/>
          <w:lang w:eastAsia="ru-RU"/>
        </w:rPr>
        <w:t>–</w:t>
      </w:r>
      <w:r w:rsidR="001C7F3E" w:rsidRPr="00C06ACE">
        <w:rPr>
          <w:rFonts w:ascii="Times New Roman" w:hAnsi="Times New Roman"/>
          <w:i/>
          <w:sz w:val="24"/>
          <w:szCs w:val="24"/>
          <w:lang w:eastAsia="ru-RU"/>
        </w:rPr>
        <w:t xml:space="preserve"> оформление, структуру и содержание ВКР в соответствии с методическими рекомендациями по выполнению ВКР;</w:t>
      </w:r>
    </w:p>
    <w:p w:rsidR="001C7F3E" w:rsidRPr="00C06ACE" w:rsidRDefault="009B485A" w:rsidP="004657AE">
      <w:pPr>
        <w:tabs>
          <w:tab w:val="left" w:pos="851"/>
          <w:tab w:val="left" w:pos="1134"/>
        </w:tabs>
        <w:autoSpaceDE w:val="0"/>
        <w:autoSpaceDN w:val="0"/>
        <w:adjustRightInd w:val="0"/>
        <w:spacing w:after="0" w:line="240" w:lineRule="auto"/>
        <w:jc w:val="both"/>
        <w:rPr>
          <w:rFonts w:ascii="Times New Roman" w:hAnsi="Times New Roman"/>
          <w:i/>
          <w:sz w:val="24"/>
          <w:szCs w:val="24"/>
          <w:lang w:eastAsia="ru-RU"/>
        </w:rPr>
      </w:pPr>
      <w:r w:rsidRPr="00C06ACE">
        <w:rPr>
          <w:rFonts w:ascii="Times New Roman" w:hAnsi="Times New Roman"/>
          <w:i/>
          <w:sz w:val="24"/>
          <w:szCs w:val="24"/>
          <w:lang w:eastAsia="ru-RU"/>
        </w:rPr>
        <w:t>–</w:t>
      </w:r>
      <w:r w:rsidR="001C7F3E" w:rsidRPr="00C06ACE">
        <w:rPr>
          <w:rFonts w:ascii="Times New Roman" w:hAnsi="Times New Roman"/>
          <w:i/>
          <w:sz w:val="24"/>
          <w:szCs w:val="24"/>
          <w:lang w:eastAsia="ru-RU"/>
        </w:rPr>
        <w:t xml:space="preserve"> соответствие предоставленных комиссии электронных версий (ВКР, презентационных материалов и доклада) бумажным версиям документов;</w:t>
      </w:r>
    </w:p>
    <w:p w:rsidR="001C7F3E" w:rsidRPr="00C06ACE" w:rsidRDefault="009B485A" w:rsidP="004657AE">
      <w:pPr>
        <w:tabs>
          <w:tab w:val="left" w:pos="851"/>
          <w:tab w:val="left" w:pos="1134"/>
        </w:tabs>
        <w:autoSpaceDE w:val="0"/>
        <w:autoSpaceDN w:val="0"/>
        <w:adjustRightInd w:val="0"/>
        <w:spacing w:after="0" w:line="240" w:lineRule="auto"/>
        <w:jc w:val="both"/>
        <w:rPr>
          <w:rFonts w:ascii="Times New Roman" w:hAnsi="Times New Roman"/>
          <w:i/>
          <w:sz w:val="24"/>
          <w:szCs w:val="24"/>
          <w:lang w:eastAsia="ru-RU"/>
        </w:rPr>
      </w:pPr>
      <w:r w:rsidRPr="00C06ACE">
        <w:rPr>
          <w:rFonts w:ascii="Times New Roman" w:hAnsi="Times New Roman"/>
          <w:i/>
          <w:sz w:val="24"/>
          <w:szCs w:val="24"/>
          <w:lang w:eastAsia="ru-RU"/>
        </w:rPr>
        <w:t>–</w:t>
      </w:r>
      <w:r w:rsidR="001C7F3E" w:rsidRPr="00C06ACE">
        <w:rPr>
          <w:rFonts w:ascii="Times New Roman" w:hAnsi="Times New Roman"/>
          <w:i/>
          <w:sz w:val="24"/>
          <w:szCs w:val="24"/>
          <w:lang w:eastAsia="ru-RU"/>
        </w:rPr>
        <w:t xml:space="preserve"> исправление недостатков в ВКР, выявленных руководителем и консультантом;</w:t>
      </w:r>
    </w:p>
    <w:p w:rsidR="001C7F3E" w:rsidRPr="00C06ACE" w:rsidRDefault="009B485A" w:rsidP="004657AE">
      <w:pPr>
        <w:tabs>
          <w:tab w:val="left" w:pos="851"/>
          <w:tab w:val="left" w:pos="1134"/>
        </w:tabs>
        <w:autoSpaceDE w:val="0"/>
        <w:autoSpaceDN w:val="0"/>
        <w:adjustRightInd w:val="0"/>
        <w:spacing w:after="0" w:line="240" w:lineRule="auto"/>
        <w:jc w:val="both"/>
        <w:rPr>
          <w:rFonts w:ascii="Times New Roman" w:hAnsi="Times New Roman"/>
          <w:i/>
          <w:sz w:val="24"/>
          <w:szCs w:val="24"/>
          <w:lang w:eastAsia="ru-RU"/>
        </w:rPr>
      </w:pPr>
      <w:r w:rsidRPr="00C06ACE">
        <w:rPr>
          <w:rFonts w:ascii="Times New Roman" w:hAnsi="Times New Roman"/>
          <w:i/>
          <w:sz w:val="24"/>
          <w:szCs w:val="24"/>
          <w:lang w:eastAsia="ru-RU"/>
        </w:rPr>
        <w:t>–</w:t>
      </w:r>
      <w:r w:rsidR="001C7F3E" w:rsidRPr="00C06ACE">
        <w:rPr>
          <w:rFonts w:ascii="Times New Roman" w:hAnsi="Times New Roman"/>
          <w:i/>
          <w:sz w:val="24"/>
          <w:szCs w:val="24"/>
          <w:lang w:eastAsia="ru-RU"/>
        </w:rPr>
        <w:t xml:space="preserve"> достоверность представленных в информационных источниках ссылок на Интернет;</w:t>
      </w:r>
    </w:p>
    <w:p w:rsidR="001C7F3E" w:rsidRPr="00C06ACE" w:rsidRDefault="009B485A" w:rsidP="004657AE">
      <w:pPr>
        <w:tabs>
          <w:tab w:val="left" w:pos="851"/>
          <w:tab w:val="left" w:pos="1134"/>
        </w:tabs>
        <w:autoSpaceDE w:val="0"/>
        <w:autoSpaceDN w:val="0"/>
        <w:adjustRightInd w:val="0"/>
        <w:spacing w:after="0" w:line="240" w:lineRule="auto"/>
        <w:jc w:val="both"/>
        <w:rPr>
          <w:rFonts w:ascii="Times New Roman" w:hAnsi="Times New Roman"/>
          <w:i/>
          <w:sz w:val="24"/>
          <w:szCs w:val="24"/>
          <w:lang w:eastAsia="ru-RU"/>
        </w:rPr>
      </w:pPr>
      <w:r w:rsidRPr="00C06ACE">
        <w:rPr>
          <w:rFonts w:ascii="Times New Roman" w:hAnsi="Times New Roman"/>
          <w:i/>
          <w:sz w:val="24"/>
          <w:szCs w:val="24"/>
          <w:lang w:eastAsia="ru-RU"/>
        </w:rPr>
        <w:t>–</w:t>
      </w:r>
      <w:r w:rsidR="001C7F3E" w:rsidRPr="00C06ACE">
        <w:rPr>
          <w:rFonts w:ascii="Times New Roman" w:hAnsi="Times New Roman"/>
          <w:i/>
          <w:sz w:val="24"/>
          <w:szCs w:val="24"/>
          <w:lang w:eastAsia="ru-RU"/>
        </w:rPr>
        <w:t xml:space="preserve"> ресурсы и литературные источники.</w:t>
      </w:r>
    </w:p>
    <w:p w:rsidR="001C7F3E" w:rsidRPr="00C27933" w:rsidRDefault="00435863" w:rsidP="00673A5F">
      <w:pPr>
        <w:autoSpaceDE w:val="0"/>
        <w:autoSpaceDN w:val="0"/>
        <w:adjustRightInd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2.1</w:t>
      </w:r>
      <w:r w:rsidR="00C06ACE">
        <w:rPr>
          <w:rFonts w:ascii="Times New Roman" w:hAnsi="Times New Roman"/>
          <w:sz w:val="24"/>
          <w:szCs w:val="24"/>
          <w:lang w:eastAsia="ru-RU"/>
        </w:rPr>
        <w:t>8</w:t>
      </w:r>
      <w:r w:rsidRPr="00C27933">
        <w:rPr>
          <w:rFonts w:ascii="Times New Roman" w:hAnsi="Times New Roman"/>
          <w:sz w:val="24"/>
          <w:szCs w:val="24"/>
          <w:lang w:eastAsia="ru-RU"/>
        </w:rPr>
        <w:t xml:space="preserve">. </w:t>
      </w:r>
      <w:r w:rsidR="001C7F3E" w:rsidRPr="00C27933">
        <w:rPr>
          <w:rFonts w:ascii="Times New Roman" w:hAnsi="Times New Roman"/>
          <w:sz w:val="24"/>
          <w:szCs w:val="24"/>
          <w:lang w:eastAsia="ru-RU"/>
        </w:rPr>
        <w:t>Ответственность студента за сведения (и/или данные), представленные в ВКР, подтверждается его подписью на титульном листе ВКР.</w:t>
      </w:r>
    </w:p>
    <w:p w:rsidR="00022FAF" w:rsidRPr="00C27933" w:rsidRDefault="00435863" w:rsidP="00C27933">
      <w:pPr>
        <w:widowControl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 xml:space="preserve">2.19. </w:t>
      </w:r>
      <w:r w:rsidR="00FC3FF3" w:rsidRPr="00C27933">
        <w:rPr>
          <w:rFonts w:ascii="Times New Roman" w:hAnsi="Times New Roman"/>
          <w:sz w:val="24"/>
          <w:szCs w:val="24"/>
          <w:lang w:eastAsia="ru-RU"/>
        </w:rPr>
        <w:t xml:space="preserve">На выполнение и завершение ВКР в соответствии с требованиями ФГОС по специальности отводится </w:t>
      </w:r>
      <w:r w:rsidR="00F51B8B">
        <w:rPr>
          <w:rFonts w:ascii="Times New Roman" w:hAnsi="Times New Roman"/>
          <w:sz w:val="24"/>
          <w:szCs w:val="24"/>
          <w:lang w:eastAsia="ru-RU"/>
        </w:rPr>
        <w:t>4</w:t>
      </w:r>
      <w:r w:rsidR="00FC3FF3" w:rsidRPr="00C27933">
        <w:rPr>
          <w:rFonts w:ascii="Times New Roman" w:hAnsi="Times New Roman"/>
          <w:sz w:val="24"/>
          <w:szCs w:val="24"/>
          <w:lang w:eastAsia="ru-RU"/>
        </w:rPr>
        <w:t xml:space="preserve"> недели календарного времени </w:t>
      </w:r>
      <w:r w:rsidR="00C06ACE">
        <w:rPr>
          <w:rFonts w:ascii="Times New Roman" w:hAnsi="Times New Roman"/>
          <w:sz w:val="24"/>
          <w:szCs w:val="24"/>
          <w:lang w:eastAsia="ru-RU"/>
        </w:rPr>
        <w:t xml:space="preserve">после преддипломной практики </w:t>
      </w:r>
      <w:r w:rsidR="00FC3FF3" w:rsidRPr="00C27933">
        <w:rPr>
          <w:rFonts w:ascii="Times New Roman" w:hAnsi="Times New Roman"/>
          <w:sz w:val="24"/>
          <w:szCs w:val="24"/>
          <w:lang w:eastAsia="ru-RU"/>
        </w:rPr>
        <w:t>согласно рабочему учебному плану</w:t>
      </w:r>
      <w:r w:rsidR="00FC3FF3">
        <w:rPr>
          <w:rFonts w:ascii="Times New Roman" w:hAnsi="Times New Roman"/>
          <w:sz w:val="24"/>
          <w:szCs w:val="24"/>
          <w:lang w:eastAsia="ru-RU"/>
        </w:rPr>
        <w:t xml:space="preserve"> Колледжа</w:t>
      </w:r>
      <w:r w:rsidR="00FC3FF3" w:rsidRPr="00C27933">
        <w:rPr>
          <w:rFonts w:ascii="Times New Roman" w:hAnsi="Times New Roman"/>
          <w:sz w:val="24"/>
          <w:szCs w:val="24"/>
          <w:lang w:eastAsia="ru-RU"/>
        </w:rPr>
        <w:t>. Колледж не имеет права использовать данное время не по назначению.</w:t>
      </w:r>
    </w:p>
    <w:p w:rsidR="00022FAF" w:rsidRDefault="00022FAF" w:rsidP="00673A5F">
      <w:pPr>
        <w:widowControl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 </w:t>
      </w:r>
      <w:r w:rsidR="00435863" w:rsidRPr="00C27933">
        <w:rPr>
          <w:rFonts w:ascii="Times New Roman" w:hAnsi="Times New Roman"/>
          <w:sz w:val="24"/>
          <w:szCs w:val="24"/>
          <w:lang w:eastAsia="ru-RU"/>
        </w:rPr>
        <w:t>2.2</w:t>
      </w:r>
      <w:r w:rsidR="00C06ACE">
        <w:rPr>
          <w:rFonts w:ascii="Times New Roman" w:hAnsi="Times New Roman"/>
          <w:sz w:val="24"/>
          <w:szCs w:val="24"/>
          <w:lang w:eastAsia="ru-RU"/>
        </w:rPr>
        <w:t>0</w:t>
      </w:r>
      <w:r w:rsidR="00435863" w:rsidRPr="00C27933">
        <w:rPr>
          <w:rFonts w:ascii="Times New Roman" w:hAnsi="Times New Roman"/>
          <w:sz w:val="24"/>
          <w:szCs w:val="24"/>
          <w:lang w:eastAsia="ru-RU"/>
        </w:rPr>
        <w:t xml:space="preserve">. </w:t>
      </w:r>
      <w:r w:rsidR="00FC3FF3" w:rsidRPr="00C27933">
        <w:rPr>
          <w:rFonts w:ascii="Times New Roman" w:hAnsi="Times New Roman"/>
          <w:sz w:val="24"/>
          <w:szCs w:val="24"/>
        </w:rPr>
        <w:t>По завершении выполнения студентом выпускной квалификационной работы руководитель подписывает ее и вместе с заданием и своим письменным отзывом передает заместителю директора по учебно</w:t>
      </w:r>
      <w:r w:rsidR="00F51B8B">
        <w:rPr>
          <w:rFonts w:ascii="Times New Roman" w:hAnsi="Times New Roman"/>
          <w:sz w:val="24"/>
          <w:szCs w:val="24"/>
        </w:rPr>
        <w:t>-методической</w:t>
      </w:r>
      <w:r w:rsidR="00FC3FF3" w:rsidRPr="00C27933">
        <w:rPr>
          <w:rFonts w:ascii="Times New Roman" w:hAnsi="Times New Roman"/>
          <w:sz w:val="24"/>
          <w:szCs w:val="24"/>
        </w:rPr>
        <w:t xml:space="preserve"> работе, не позднее, чем з</w:t>
      </w:r>
      <w:r w:rsidR="00FC3FF3" w:rsidRPr="00F51B8B">
        <w:rPr>
          <w:rFonts w:ascii="Times New Roman" w:hAnsi="Times New Roman"/>
          <w:b/>
          <w:sz w:val="24"/>
          <w:szCs w:val="24"/>
        </w:rPr>
        <w:t>а 1 неделю до защиты</w:t>
      </w:r>
      <w:r w:rsidR="00FC3FF3" w:rsidRPr="00C27933">
        <w:rPr>
          <w:rFonts w:ascii="Times New Roman" w:hAnsi="Times New Roman"/>
          <w:sz w:val="24"/>
          <w:szCs w:val="24"/>
        </w:rPr>
        <w:t xml:space="preserve"> выпускной квалификационной работы.</w:t>
      </w:r>
    </w:p>
    <w:p w:rsidR="00FC3FF3" w:rsidRPr="00C27933" w:rsidRDefault="00FC3FF3" w:rsidP="00673A5F">
      <w:pPr>
        <w:widowControl w:val="0"/>
        <w:spacing w:after="0" w:line="240" w:lineRule="auto"/>
        <w:ind w:firstLine="567"/>
        <w:jc w:val="both"/>
        <w:rPr>
          <w:rFonts w:ascii="Times New Roman" w:hAnsi="Times New Roman"/>
          <w:sz w:val="24"/>
          <w:szCs w:val="24"/>
          <w:lang w:eastAsia="ru-RU"/>
        </w:rPr>
      </w:pPr>
    </w:p>
    <w:p w:rsidR="00496C38" w:rsidRDefault="00435863" w:rsidP="00673A5F">
      <w:pPr>
        <w:widowControl w:val="0"/>
        <w:spacing w:after="0" w:line="240" w:lineRule="auto"/>
        <w:jc w:val="center"/>
        <w:rPr>
          <w:rFonts w:ascii="Times New Roman" w:hAnsi="Times New Roman"/>
          <w:b/>
          <w:sz w:val="24"/>
          <w:szCs w:val="24"/>
          <w:lang w:eastAsia="ru-RU"/>
        </w:rPr>
      </w:pPr>
      <w:r w:rsidRPr="00C27933">
        <w:rPr>
          <w:rFonts w:ascii="Times New Roman" w:hAnsi="Times New Roman"/>
          <w:b/>
          <w:sz w:val="24"/>
          <w:szCs w:val="24"/>
          <w:lang w:eastAsia="ru-RU"/>
        </w:rPr>
        <w:t>3</w:t>
      </w:r>
      <w:r w:rsidR="00496C38" w:rsidRPr="00C27933">
        <w:rPr>
          <w:rFonts w:ascii="Times New Roman" w:hAnsi="Times New Roman"/>
          <w:b/>
          <w:sz w:val="24"/>
          <w:szCs w:val="24"/>
          <w:lang w:eastAsia="ru-RU"/>
        </w:rPr>
        <w:t>. Требования к ВКР</w:t>
      </w:r>
    </w:p>
    <w:p w:rsidR="004657AE" w:rsidRPr="00C27933" w:rsidRDefault="004657AE" w:rsidP="00673A5F">
      <w:pPr>
        <w:widowControl w:val="0"/>
        <w:spacing w:after="0" w:line="240" w:lineRule="auto"/>
        <w:jc w:val="center"/>
        <w:rPr>
          <w:rFonts w:ascii="Times New Roman" w:hAnsi="Times New Roman"/>
          <w:b/>
          <w:sz w:val="24"/>
          <w:szCs w:val="24"/>
          <w:lang w:eastAsia="ru-RU"/>
        </w:rPr>
      </w:pPr>
    </w:p>
    <w:p w:rsidR="00673A5F" w:rsidRDefault="00445ADD" w:rsidP="00C36D41">
      <w:pPr>
        <w:widowControl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3.1. Общие требования</w:t>
      </w:r>
    </w:p>
    <w:p w:rsidR="004657AE" w:rsidRPr="00C27933" w:rsidRDefault="004657AE" w:rsidP="00C36D41">
      <w:pPr>
        <w:widowControl w:val="0"/>
        <w:spacing w:after="0" w:line="240" w:lineRule="auto"/>
        <w:jc w:val="center"/>
        <w:rPr>
          <w:rFonts w:ascii="Times New Roman" w:hAnsi="Times New Roman"/>
          <w:b/>
          <w:sz w:val="24"/>
          <w:szCs w:val="24"/>
          <w:lang w:eastAsia="ru-RU"/>
        </w:rPr>
      </w:pPr>
    </w:p>
    <w:p w:rsidR="002E3CA4" w:rsidRPr="00C27933" w:rsidRDefault="002E3CA4" w:rsidP="00673A5F">
      <w:pPr>
        <w:autoSpaceDE w:val="0"/>
        <w:autoSpaceDN w:val="0"/>
        <w:adjustRightInd w:val="0"/>
        <w:spacing w:after="0" w:line="240" w:lineRule="auto"/>
        <w:ind w:firstLine="567"/>
        <w:jc w:val="both"/>
        <w:rPr>
          <w:rFonts w:ascii="Times New Roman" w:hAnsi="Times New Roman"/>
          <w:sz w:val="24"/>
          <w:szCs w:val="24"/>
        </w:rPr>
      </w:pPr>
      <w:r w:rsidRPr="00C27933">
        <w:rPr>
          <w:rFonts w:ascii="Times New Roman" w:hAnsi="Times New Roman"/>
          <w:sz w:val="24"/>
          <w:szCs w:val="24"/>
          <w:lang w:eastAsia="ru-RU"/>
        </w:rPr>
        <w:t>3.1.</w:t>
      </w:r>
      <w:r w:rsidR="00445ADD">
        <w:rPr>
          <w:rFonts w:ascii="Times New Roman" w:hAnsi="Times New Roman"/>
          <w:sz w:val="24"/>
          <w:szCs w:val="24"/>
          <w:lang w:eastAsia="ru-RU"/>
        </w:rPr>
        <w:t>1</w:t>
      </w:r>
      <w:r w:rsidR="00C06ACE">
        <w:rPr>
          <w:rFonts w:ascii="Times New Roman" w:hAnsi="Times New Roman"/>
          <w:sz w:val="24"/>
          <w:szCs w:val="24"/>
          <w:lang w:eastAsia="ru-RU"/>
        </w:rPr>
        <w:t xml:space="preserve">. </w:t>
      </w:r>
      <w:r w:rsidRPr="00C27933">
        <w:rPr>
          <w:rFonts w:ascii="Times New Roman" w:hAnsi="Times New Roman"/>
          <w:sz w:val="24"/>
          <w:szCs w:val="24"/>
        </w:rPr>
        <w:t xml:space="preserve">ВКР должна представлять собой самостоятельное законченное исследование в избранной научной области, относящейся к профилю основной специальности, и </w:t>
      </w:r>
      <w:r w:rsidRPr="00C27933">
        <w:rPr>
          <w:rFonts w:ascii="Times New Roman" w:hAnsi="Times New Roman"/>
          <w:sz w:val="24"/>
          <w:szCs w:val="24"/>
        </w:rPr>
        <w:lastRenderedPageBreak/>
        <w:t>демонстрировать глубину профессиональных знаний выпускника, готовность к профессиональной деятельности.</w:t>
      </w:r>
    </w:p>
    <w:p w:rsidR="00496C38" w:rsidRPr="00C27933" w:rsidRDefault="002E3CA4" w:rsidP="00673A5F">
      <w:pPr>
        <w:autoSpaceDE w:val="0"/>
        <w:autoSpaceDN w:val="0"/>
        <w:adjustRightInd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rPr>
        <w:t>3.</w:t>
      </w:r>
      <w:r w:rsidR="00445ADD">
        <w:rPr>
          <w:rFonts w:ascii="Times New Roman" w:hAnsi="Times New Roman"/>
          <w:sz w:val="24"/>
          <w:szCs w:val="24"/>
        </w:rPr>
        <w:t>1.</w:t>
      </w:r>
      <w:r w:rsidRPr="00C27933">
        <w:rPr>
          <w:rFonts w:ascii="Times New Roman" w:hAnsi="Times New Roman"/>
          <w:sz w:val="24"/>
          <w:szCs w:val="24"/>
        </w:rPr>
        <w:t xml:space="preserve">2. </w:t>
      </w:r>
      <w:r w:rsidR="00496C38" w:rsidRPr="00C27933">
        <w:rPr>
          <w:rFonts w:ascii="Times New Roman" w:hAnsi="Times New Roman"/>
          <w:sz w:val="24"/>
          <w:szCs w:val="24"/>
          <w:lang w:eastAsia="ru-RU"/>
        </w:rPr>
        <w:t>К ВКР предъявляются следующие требования:</w:t>
      </w:r>
    </w:p>
    <w:p w:rsidR="00496C38" w:rsidRPr="00C06ACE" w:rsidRDefault="00496C38" w:rsidP="00C06ACE">
      <w:pPr>
        <w:autoSpaceDE w:val="0"/>
        <w:autoSpaceDN w:val="0"/>
        <w:adjustRightInd w:val="0"/>
        <w:spacing w:after="0" w:line="240" w:lineRule="auto"/>
        <w:ind w:left="567"/>
        <w:jc w:val="both"/>
        <w:rPr>
          <w:rFonts w:ascii="Times New Roman" w:hAnsi="Times New Roman"/>
          <w:i/>
          <w:sz w:val="24"/>
          <w:szCs w:val="24"/>
          <w:lang w:eastAsia="ru-RU"/>
        </w:rPr>
      </w:pPr>
      <w:r w:rsidRPr="00C06ACE">
        <w:rPr>
          <w:rFonts w:ascii="Times New Roman" w:hAnsi="Times New Roman"/>
          <w:i/>
          <w:sz w:val="24"/>
          <w:szCs w:val="24"/>
          <w:lang w:eastAsia="ru-RU"/>
        </w:rPr>
        <w:t>– соответствие названия работы ее содержанию, четкая целевая направленность, актуальность;</w:t>
      </w:r>
    </w:p>
    <w:p w:rsidR="00496C38" w:rsidRPr="00C06ACE" w:rsidRDefault="00496C38" w:rsidP="00C06ACE">
      <w:pPr>
        <w:autoSpaceDE w:val="0"/>
        <w:autoSpaceDN w:val="0"/>
        <w:adjustRightInd w:val="0"/>
        <w:spacing w:after="0" w:line="240" w:lineRule="auto"/>
        <w:ind w:left="567"/>
        <w:jc w:val="both"/>
        <w:rPr>
          <w:rFonts w:ascii="Times New Roman" w:hAnsi="Times New Roman"/>
          <w:i/>
          <w:sz w:val="24"/>
          <w:szCs w:val="24"/>
          <w:lang w:eastAsia="ru-RU"/>
        </w:rPr>
      </w:pPr>
      <w:r w:rsidRPr="00C06ACE">
        <w:rPr>
          <w:rFonts w:ascii="Times New Roman" w:hAnsi="Times New Roman"/>
          <w:i/>
          <w:sz w:val="24"/>
          <w:szCs w:val="24"/>
          <w:lang w:eastAsia="ru-RU"/>
        </w:rPr>
        <w:t>– логическая последовательность изложения материала, базирующаяся на прочных теоретических знаниях по избранной теме и убедительных аргументах;</w:t>
      </w:r>
    </w:p>
    <w:p w:rsidR="00496C38" w:rsidRPr="00C06ACE" w:rsidRDefault="00496C38" w:rsidP="00C06ACE">
      <w:pPr>
        <w:autoSpaceDE w:val="0"/>
        <w:autoSpaceDN w:val="0"/>
        <w:adjustRightInd w:val="0"/>
        <w:spacing w:after="0" w:line="240" w:lineRule="auto"/>
        <w:ind w:left="567"/>
        <w:jc w:val="both"/>
        <w:rPr>
          <w:rFonts w:ascii="Times New Roman" w:hAnsi="Times New Roman"/>
          <w:i/>
          <w:sz w:val="24"/>
          <w:szCs w:val="24"/>
          <w:lang w:eastAsia="ru-RU"/>
        </w:rPr>
      </w:pPr>
      <w:r w:rsidRPr="00C06ACE">
        <w:rPr>
          <w:rFonts w:ascii="Times New Roman" w:hAnsi="Times New Roman"/>
          <w:i/>
          <w:sz w:val="24"/>
          <w:szCs w:val="24"/>
          <w:lang w:eastAsia="ru-RU"/>
        </w:rPr>
        <w:t>– корректное изложение материала с учетом принятой научной терминологии;</w:t>
      </w:r>
    </w:p>
    <w:p w:rsidR="00496C38" w:rsidRPr="00C06ACE" w:rsidRDefault="00496C38" w:rsidP="00C06ACE">
      <w:pPr>
        <w:widowControl w:val="0"/>
        <w:spacing w:after="0" w:line="240" w:lineRule="auto"/>
        <w:ind w:left="567"/>
        <w:jc w:val="both"/>
        <w:rPr>
          <w:rFonts w:ascii="Times New Roman" w:hAnsi="Times New Roman"/>
          <w:i/>
          <w:sz w:val="24"/>
          <w:szCs w:val="24"/>
          <w:lang w:eastAsia="ru-RU"/>
        </w:rPr>
      </w:pPr>
      <w:r w:rsidRPr="00C06ACE">
        <w:rPr>
          <w:rFonts w:ascii="Times New Roman" w:hAnsi="Times New Roman"/>
          <w:i/>
          <w:sz w:val="24"/>
          <w:szCs w:val="24"/>
          <w:lang w:eastAsia="ru-RU"/>
        </w:rPr>
        <w:t>– достоверность полученных результатов и обоснованность выводов;</w:t>
      </w:r>
    </w:p>
    <w:p w:rsidR="00496C38" w:rsidRPr="00C06ACE" w:rsidRDefault="00496C38" w:rsidP="00C06ACE">
      <w:pPr>
        <w:autoSpaceDE w:val="0"/>
        <w:autoSpaceDN w:val="0"/>
        <w:adjustRightInd w:val="0"/>
        <w:spacing w:after="0" w:line="240" w:lineRule="auto"/>
        <w:ind w:left="567"/>
        <w:jc w:val="both"/>
        <w:rPr>
          <w:rFonts w:ascii="Times New Roman" w:hAnsi="Times New Roman"/>
          <w:i/>
          <w:sz w:val="24"/>
          <w:szCs w:val="24"/>
          <w:lang w:eastAsia="ru-RU"/>
        </w:rPr>
      </w:pPr>
      <w:r w:rsidRPr="00C06ACE">
        <w:rPr>
          <w:rFonts w:ascii="Times New Roman" w:hAnsi="Times New Roman"/>
          <w:i/>
          <w:sz w:val="24"/>
          <w:szCs w:val="24"/>
          <w:lang w:eastAsia="ru-RU"/>
        </w:rPr>
        <w:t>– научный стиль написания;</w:t>
      </w:r>
    </w:p>
    <w:p w:rsidR="00496C38" w:rsidRPr="00C06ACE" w:rsidRDefault="00496C38" w:rsidP="00C06ACE">
      <w:pPr>
        <w:autoSpaceDE w:val="0"/>
        <w:autoSpaceDN w:val="0"/>
        <w:adjustRightInd w:val="0"/>
        <w:spacing w:after="0" w:line="240" w:lineRule="auto"/>
        <w:ind w:left="567"/>
        <w:jc w:val="both"/>
        <w:rPr>
          <w:rFonts w:ascii="Times New Roman" w:hAnsi="Times New Roman"/>
          <w:i/>
          <w:sz w:val="24"/>
          <w:szCs w:val="24"/>
          <w:lang w:eastAsia="ru-RU"/>
        </w:rPr>
      </w:pPr>
      <w:r w:rsidRPr="00C06ACE">
        <w:rPr>
          <w:rFonts w:ascii="Times New Roman" w:hAnsi="Times New Roman"/>
          <w:i/>
          <w:sz w:val="24"/>
          <w:szCs w:val="24"/>
          <w:lang w:eastAsia="ru-RU"/>
        </w:rPr>
        <w:t>– оформление работы в соответствии с требованиями настоящего положения.</w:t>
      </w:r>
    </w:p>
    <w:p w:rsidR="00496C38" w:rsidRPr="00C27933" w:rsidRDefault="002E3CA4" w:rsidP="00673A5F">
      <w:pPr>
        <w:autoSpaceDE w:val="0"/>
        <w:autoSpaceDN w:val="0"/>
        <w:adjustRightInd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3.</w:t>
      </w:r>
      <w:r w:rsidR="00445ADD">
        <w:rPr>
          <w:rFonts w:ascii="Times New Roman" w:hAnsi="Times New Roman"/>
          <w:sz w:val="24"/>
          <w:szCs w:val="24"/>
          <w:lang w:eastAsia="ru-RU"/>
        </w:rPr>
        <w:t>1.</w:t>
      </w:r>
      <w:r w:rsidRPr="00C27933">
        <w:rPr>
          <w:rFonts w:ascii="Times New Roman" w:hAnsi="Times New Roman"/>
          <w:sz w:val="24"/>
          <w:szCs w:val="24"/>
          <w:lang w:eastAsia="ru-RU"/>
        </w:rPr>
        <w:t xml:space="preserve">3. </w:t>
      </w:r>
      <w:r w:rsidR="00496C38" w:rsidRPr="00C27933">
        <w:rPr>
          <w:rFonts w:ascii="Times New Roman" w:hAnsi="Times New Roman"/>
          <w:sz w:val="24"/>
          <w:szCs w:val="24"/>
          <w:lang w:eastAsia="ru-RU"/>
        </w:rPr>
        <w:t>Объем ВКР должен быть достаточным для изложения путей реализации поставленных задач, не перегружен малозначащими деталями и не может влиять на оценку при защите.</w:t>
      </w:r>
    </w:p>
    <w:p w:rsidR="00496C38" w:rsidRPr="00C27933" w:rsidRDefault="002E3CA4" w:rsidP="00673A5F">
      <w:pPr>
        <w:autoSpaceDE w:val="0"/>
        <w:autoSpaceDN w:val="0"/>
        <w:adjustRightInd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3.</w:t>
      </w:r>
      <w:r w:rsidR="00445ADD">
        <w:rPr>
          <w:rFonts w:ascii="Times New Roman" w:hAnsi="Times New Roman"/>
          <w:sz w:val="24"/>
          <w:szCs w:val="24"/>
          <w:lang w:eastAsia="ru-RU"/>
        </w:rPr>
        <w:t>1.</w:t>
      </w:r>
      <w:r w:rsidRPr="00C27933">
        <w:rPr>
          <w:rFonts w:ascii="Times New Roman" w:hAnsi="Times New Roman"/>
          <w:sz w:val="24"/>
          <w:szCs w:val="24"/>
          <w:lang w:eastAsia="ru-RU"/>
        </w:rPr>
        <w:t xml:space="preserve">4. </w:t>
      </w:r>
      <w:r w:rsidR="00496C38" w:rsidRPr="00C27933">
        <w:rPr>
          <w:rFonts w:ascii="Times New Roman" w:hAnsi="Times New Roman"/>
          <w:sz w:val="24"/>
          <w:szCs w:val="24"/>
          <w:lang w:eastAsia="ru-RU"/>
        </w:rPr>
        <w:t>ВКР студента колледжа выполняется на базе теоретических знаний и практических навыков</w:t>
      </w:r>
      <w:r w:rsidR="003A50C1">
        <w:rPr>
          <w:rFonts w:ascii="Times New Roman" w:hAnsi="Times New Roman"/>
          <w:sz w:val="24"/>
          <w:szCs w:val="24"/>
          <w:lang w:eastAsia="ru-RU"/>
        </w:rPr>
        <w:t>, а также профессиональных компетенций</w:t>
      </w:r>
      <w:r w:rsidR="00496C38" w:rsidRPr="00C27933">
        <w:rPr>
          <w:rFonts w:ascii="Times New Roman" w:hAnsi="Times New Roman"/>
          <w:sz w:val="24"/>
          <w:szCs w:val="24"/>
          <w:lang w:eastAsia="ru-RU"/>
        </w:rPr>
        <w:t>, полученных студентом в период обучения. При этом она должна быть преимущественно ориентирована на знания, полученные в процессе изучения дисциплин общепрофессионального цикла и профессиональных модулей, подводить итог теоретического обучения студента и подтверждать его профессиональные компетенции. ВКР может быть как прикладного, так и аналитического характера.</w:t>
      </w:r>
    </w:p>
    <w:p w:rsidR="00496C38" w:rsidRPr="00C27933" w:rsidRDefault="002E3CA4" w:rsidP="00673A5F">
      <w:pPr>
        <w:autoSpaceDE w:val="0"/>
        <w:autoSpaceDN w:val="0"/>
        <w:adjustRightInd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3.</w:t>
      </w:r>
      <w:r w:rsidR="00445ADD">
        <w:rPr>
          <w:rFonts w:ascii="Times New Roman" w:hAnsi="Times New Roman"/>
          <w:sz w:val="24"/>
          <w:szCs w:val="24"/>
          <w:lang w:eastAsia="ru-RU"/>
        </w:rPr>
        <w:t>1.</w:t>
      </w:r>
      <w:r w:rsidRPr="00C27933">
        <w:rPr>
          <w:rFonts w:ascii="Times New Roman" w:hAnsi="Times New Roman"/>
          <w:sz w:val="24"/>
          <w:szCs w:val="24"/>
          <w:lang w:eastAsia="ru-RU"/>
        </w:rPr>
        <w:t xml:space="preserve">5. </w:t>
      </w:r>
      <w:r w:rsidR="00496C38" w:rsidRPr="00C27933">
        <w:rPr>
          <w:rFonts w:ascii="Times New Roman" w:hAnsi="Times New Roman"/>
          <w:sz w:val="24"/>
          <w:szCs w:val="24"/>
          <w:lang w:eastAsia="ru-RU"/>
        </w:rPr>
        <w:t>ВКР выполняется на завершающем этапе теоретического обучения, на последнем курсе. Время, отводимое на подготовку работы, определяется учебным планом соответствующей ОПОП.</w:t>
      </w:r>
    </w:p>
    <w:p w:rsidR="00496C38" w:rsidRPr="00C27933" w:rsidRDefault="002E3CA4" w:rsidP="00673A5F">
      <w:pPr>
        <w:autoSpaceDE w:val="0"/>
        <w:autoSpaceDN w:val="0"/>
        <w:adjustRightInd w:val="0"/>
        <w:spacing w:after="0" w:line="240" w:lineRule="auto"/>
        <w:ind w:firstLine="567"/>
        <w:jc w:val="both"/>
        <w:rPr>
          <w:rFonts w:ascii="Times New Roman" w:hAnsi="Times New Roman"/>
          <w:color w:val="FF0000"/>
          <w:sz w:val="24"/>
          <w:szCs w:val="24"/>
          <w:lang w:eastAsia="ru-RU"/>
        </w:rPr>
      </w:pPr>
      <w:r w:rsidRPr="00C27933">
        <w:rPr>
          <w:rFonts w:ascii="Times New Roman" w:hAnsi="Times New Roman"/>
          <w:sz w:val="24"/>
          <w:szCs w:val="24"/>
          <w:lang w:eastAsia="ru-RU"/>
        </w:rPr>
        <w:t>3.</w:t>
      </w:r>
      <w:r w:rsidR="00445ADD">
        <w:rPr>
          <w:rFonts w:ascii="Times New Roman" w:hAnsi="Times New Roman"/>
          <w:sz w:val="24"/>
          <w:szCs w:val="24"/>
          <w:lang w:eastAsia="ru-RU"/>
        </w:rPr>
        <w:t>1.</w:t>
      </w:r>
      <w:r w:rsidRPr="00C27933">
        <w:rPr>
          <w:rFonts w:ascii="Times New Roman" w:hAnsi="Times New Roman"/>
          <w:sz w:val="24"/>
          <w:szCs w:val="24"/>
          <w:lang w:eastAsia="ru-RU"/>
        </w:rPr>
        <w:t xml:space="preserve">6. </w:t>
      </w:r>
      <w:r w:rsidR="00496C38" w:rsidRPr="00C27933">
        <w:rPr>
          <w:rFonts w:ascii="Times New Roman" w:hAnsi="Times New Roman"/>
          <w:sz w:val="24"/>
          <w:szCs w:val="24"/>
          <w:lang w:eastAsia="ru-RU"/>
        </w:rPr>
        <w:t xml:space="preserve">Рекомендуемый объем ВКР студента колледжа (без приложений) – </w:t>
      </w:r>
      <w:r w:rsidRPr="00C27933">
        <w:rPr>
          <w:rFonts w:ascii="Times New Roman" w:hAnsi="Times New Roman"/>
          <w:sz w:val="24"/>
          <w:szCs w:val="24"/>
          <w:lang w:eastAsia="ru-RU"/>
        </w:rPr>
        <w:t xml:space="preserve">должен составлять </w:t>
      </w:r>
      <w:r w:rsidR="00496C38" w:rsidRPr="003A50C1">
        <w:rPr>
          <w:rFonts w:ascii="Times New Roman" w:hAnsi="Times New Roman"/>
          <w:b/>
          <w:sz w:val="24"/>
          <w:szCs w:val="24"/>
          <w:lang w:eastAsia="ru-RU"/>
        </w:rPr>
        <w:t xml:space="preserve">не </w:t>
      </w:r>
      <w:r w:rsidRPr="003A50C1">
        <w:rPr>
          <w:rFonts w:ascii="Times New Roman" w:hAnsi="Times New Roman"/>
          <w:b/>
          <w:sz w:val="24"/>
          <w:szCs w:val="24"/>
          <w:lang w:eastAsia="ru-RU"/>
        </w:rPr>
        <w:t>менее 40 страниц печатного текста</w:t>
      </w:r>
      <w:r w:rsidR="003A50C1">
        <w:rPr>
          <w:rFonts w:ascii="Times New Roman" w:hAnsi="Times New Roman"/>
          <w:sz w:val="24"/>
          <w:szCs w:val="24"/>
          <w:lang w:eastAsia="ru-RU"/>
        </w:rPr>
        <w:t>.</w:t>
      </w:r>
    </w:p>
    <w:p w:rsidR="002E3CA4" w:rsidRPr="00C27933" w:rsidRDefault="002E3CA4" w:rsidP="00673A5F">
      <w:pPr>
        <w:autoSpaceDE w:val="0"/>
        <w:autoSpaceDN w:val="0"/>
        <w:adjustRightInd w:val="0"/>
        <w:spacing w:after="0" w:line="240" w:lineRule="auto"/>
        <w:ind w:firstLine="567"/>
        <w:jc w:val="both"/>
        <w:rPr>
          <w:rFonts w:ascii="Times New Roman" w:hAnsi="Times New Roman"/>
          <w:sz w:val="24"/>
          <w:szCs w:val="24"/>
        </w:rPr>
      </w:pPr>
      <w:r w:rsidRPr="00C27933">
        <w:rPr>
          <w:rFonts w:ascii="Times New Roman" w:hAnsi="Times New Roman"/>
          <w:sz w:val="24"/>
          <w:szCs w:val="24"/>
        </w:rPr>
        <w:t>3.</w:t>
      </w:r>
      <w:r w:rsidR="00445ADD">
        <w:rPr>
          <w:rFonts w:ascii="Times New Roman" w:hAnsi="Times New Roman"/>
          <w:sz w:val="24"/>
          <w:szCs w:val="24"/>
        </w:rPr>
        <w:t>1.</w:t>
      </w:r>
      <w:r w:rsidRPr="00C27933">
        <w:rPr>
          <w:rFonts w:ascii="Times New Roman" w:hAnsi="Times New Roman"/>
          <w:sz w:val="24"/>
          <w:szCs w:val="24"/>
        </w:rPr>
        <w:t>7. Содержание выпускной квалификационной работы включает в себя:</w:t>
      </w:r>
    </w:p>
    <w:p w:rsidR="002E3CA4" w:rsidRPr="003A50C1" w:rsidRDefault="00445ADD" w:rsidP="00673A5F">
      <w:pPr>
        <w:autoSpaceDE w:val="0"/>
        <w:autoSpaceDN w:val="0"/>
        <w:adjustRightInd w:val="0"/>
        <w:spacing w:after="0" w:line="240" w:lineRule="auto"/>
        <w:ind w:firstLine="567"/>
        <w:jc w:val="both"/>
        <w:rPr>
          <w:rFonts w:ascii="Times New Roman" w:hAnsi="Times New Roman"/>
          <w:sz w:val="24"/>
          <w:szCs w:val="24"/>
          <w:u w:val="single"/>
        </w:rPr>
      </w:pPr>
      <w:r w:rsidRPr="003A50C1">
        <w:rPr>
          <w:rFonts w:ascii="Times New Roman" w:hAnsi="Times New Roman"/>
          <w:sz w:val="24"/>
          <w:szCs w:val="24"/>
          <w:u w:val="single"/>
        </w:rPr>
        <w:t>-</w:t>
      </w:r>
      <w:r w:rsidR="00C36D41" w:rsidRPr="003A50C1">
        <w:rPr>
          <w:rFonts w:ascii="Times New Roman" w:hAnsi="Times New Roman"/>
          <w:sz w:val="24"/>
          <w:szCs w:val="24"/>
          <w:u w:val="single"/>
        </w:rPr>
        <w:t xml:space="preserve"> </w:t>
      </w:r>
      <w:r w:rsidR="002E3CA4" w:rsidRPr="003A50C1">
        <w:rPr>
          <w:rFonts w:ascii="Times New Roman" w:hAnsi="Times New Roman"/>
          <w:sz w:val="24"/>
          <w:szCs w:val="24"/>
          <w:u w:val="single"/>
        </w:rPr>
        <w:t>Введение:</w:t>
      </w:r>
    </w:p>
    <w:p w:rsidR="002E3CA4" w:rsidRPr="00C27933" w:rsidRDefault="002E3CA4" w:rsidP="004657AE">
      <w:pPr>
        <w:pStyle w:val="a3"/>
        <w:numPr>
          <w:ilvl w:val="0"/>
          <w:numId w:val="2"/>
        </w:numPr>
        <w:tabs>
          <w:tab w:val="left" w:pos="851"/>
          <w:tab w:val="left" w:pos="993"/>
          <w:tab w:val="left" w:pos="1701"/>
          <w:tab w:val="left" w:pos="1985"/>
          <w:tab w:val="left" w:pos="2127"/>
        </w:tabs>
        <w:autoSpaceDE w:val="0"/>
        <w:autoSpaceDN w:val="0"/>
        <w:adjustRightInd w:val="0"/>
        <w:spacing w:after="0" w:line="240" w:lineRule="auto"/>
        <w:ind w:left="1701" w:firstLine="0"/>
        <w:jc w:val="both"/>
        <w:rPr>
          <w:rFonts w:ascii="Times New Roman" w:hAnsi="Times New Roman"/>
          <w:sz w:val="24"/>
          <w:szCs w:val="24"/>
        </w:rPr>
      </w:pPr>
      <w:r w:rsidRPr="00C27933">
        <w:rPr>
          <w:rFonts w:ascii="Times New Roman" w:hAnsi="Times New Roman"/>
          <w:sz w:val="24"/>
          <w:szCs w:val="24"/>
        </w:rPr>
        <w:t>Актуальность темы</w:t>
      </w:r>
      <w:r w:rsidR="003A50C1">
        <w:rPr>
          <w:rFonts w:ascii="Times New Roman" w:hAnsi="Times New Roman"/>
          <w:sz w:val="24"/>
          <w:szCs w:val="24"/>
        </w:rPr>
        <w:t xml:space="preserve"> (обоснованность причин выбора направления)</w:t>
      </w:r>
    </w:p>
    <w:p w:rsidR="002E3CA4" w:rsidRPr="00C27933" w:rsidRDefault="002E3CA4" w:rsidP="004657AE">
      <w:pPr>
        <w:pStyle w:val="a3"/>
        <w:numPr>
          <w:ilvl w:val="0"/>
          <w:numId w:val="2"/>
        </w:numPr>
        <w:tabs>
          <w:tab w:val="left" w:pos="851"/>
          <w:tab w:val="left" w:pos="993"/>
          <w:tab w:val="left" w:pos="1701"/>
          <w:tab w:val="left" w:pos="1985"/>
          <w:tab w:val="left" w:pos="2127"/>
        </w:tabs>
        <w:autoSpaceDE w:val="0"/>
        <w:autoSpaceDN w:val="0"/>
        <w:adjustRightInd w:val="0"/>
        <w:spacing w:after="0" w:line="240" w:lineRule="auto"/>
        <w:ind w:left="1701" w:firstLine="0"/>
        <w:jc w:val="both"/>
        <w:rPr>
          <w:rFonts w:ascii="Times New Roman" w:hAnsi="Times New Roman"/>
          <w:sz w:val="24"/>
          <w:szCs w:val="24"/>
        </w:rPr>
      </w:pPr>
      <w:r w:rsidRPr="00C27933">
        <w:rPr>
          <w:rFonts w:ascii="Times New Roman" w:hAnsi="Times New Roman"/>
          <w:sz w:val="24"/>
          <w:szCs w:val="24"/>
        </w:rPr>
        <w:t>Цель исследования</w:t>
      </w:r>
      <w:r w:rsidR="003A50C1">
        <w:rPr>
          <w:rFonts w:ascii="Times New Roman" w:hAnsi="Times New Roman"/>
          <w:sz w:val="24"/>
          <w:szCs w:val="24"/>
        </w:rPr>
        <w:t xml:space="preserve"> (что должно быть получено в результате исследования)</w:t>
      </w:r>
    </w:p>
    <w:p w:rsidR="002E3CA4" w:rsidRPr="00C27933" w:rsidRDefault="002E3CA4" w:rsidP="004657AE">
      <w:pPr>
        <w:pStyle w:val="a3"/>
        <w:numPr>
          <w:ilvl w:val="0"/>
          <w:numId w:val="2"/>
        </w:numPr>
        <w:tabs>
          <w:tab w:val="left" w:pos="851"/>
          <w:tab w:val="left" w:pos="993"/>
          <w:tab w:val="left" w:pos="1701"/>
          <w:tab w:val="left" w:pos="1985"/>
          <w:tab w:val="left" w:pos="2127"/>
        </w:tabs>
        <w:autoSpaceDE w:val="0"/>
        <w:autoSpaceDN w:val="0"/>
        <w:adjustRightInd w:val="0"/>
        <w:spacing w:after="0" w:line="240" w:lineRule="auto"/>
        <w:ind w:left="1701" w:firstLine="0"/>
        <w:jc w:val="both"/>
        <w:rPr>
          <w:rFonts w:ascii="Times New Roman" w:hAnsi="Times New Roman"/>
          <w:sz w:val="24"/>
          <w:szCs w:val="24"/>
        </w:rPr>
      </w:pPr>
      <w:r w:rsidRPr="00C27933">
        <w:rPr>
          <w:rFonts w:ascii="Times New Roman" w:hAnsi="Times New Roman"/>
          <w:sz w:val="24"/>
          <w:szCs w:val="24"/>
        </w:rPr>
        <w:t>Задачи</w:t>
      </w:r>
      <w:r w:rsidR="00C36D41">
        <w:rPr>
          <w:rFonts w:ascii="Times New Roman" w:hAnsi="Times New Roman"/>
          <w:sz w:val="24"/>
          <w:szCs w:val="24"/>
        </w:rPr>
        <w:t xml:space="preserve"> </w:t>
      </w:r>
      <w:r w:rsidRPr="00C27933">
        <w:rPr>
          <w:rFonts w:ascii="Times New Roman" w:hAnsi="Times New Roman"/>
          <w:sz w:val="24"/>
          <w:szCs w:val="24"/>
        </w:rPr>
        <w:t>исследования</w:t>
      </w:r>
      <w:r w:rsidR="003A50C1">
        <w:rPr>
          <w:rFonts w:ascii="Times New Roman" w:hAnsi="Times New Roman"/>
          <w:sz w:val="24"/>
          <w:szCs w:val="24"/>
        </w:rPr>
        <w:t xml:space="preserve"> (какие задачи необходимо решить для достижения указанной цели)</w:t>
      </w:r>
    </w:p>
    <w:p w:rsidR="002E3CA4" w:rsidRPr="00C27933" w:rsidRDefault="002E3CA4" w:rsidP="004657AE">
      <w:pPr>
        <w:pStyle w:val="a3"/>
        <w:numPr>
          <w:ilvl w:val="0"/>
          <w:numId w:val="2"/>
        </w:numPr>
        <w:tabs>
          <w:tab w:val="left" w:pos="851"/>
          <w:tab w:val="left" w:pos="993"/>
          <w:tab w:val="left" w:pos="1701"/>
          <w:tab w:val="left" w:pos="1985"/>
          <w:tab w:val="left" w:pos="2127"/>
        </w:tabs>
        <w:autoSpaceDE w:val="0"/>
        <w:autoSpaceDN w:val="0"/>
        <w:adjustRightInd w:val="0"/>
        <w:spacing w:after="0" w:line="240" w:lineRule="auto"/>
        <w:ind w:left="1701" w:firstLine="0"/>
        <w:jc w:val="both"/>
        <w:rPr>
          <w:rFonts w:ascii="Times New Roman" w:hAnsi="Times New Roman"/>
          <w:sz w:val="24"/>
          <w:szCs w:val="24"/>
        </w:rPr>
      </w:pPr>
      <w:r w:rsidRPr="00C27933">
        <w:rPr>
          <w:rFonts w:ascii="Times New Roman" w:hAnsi="Times New Roman"/>
          <w:sz w:val="24"/>
          <w:szCs w:val="24"/>
        </w:rPr>
        <w:t>Объект исследования</w:t>
      </w:r>
    </w:p>
    <w:p w:rsidR="002E3CA4" w:rsidRPr="00C27933" w:rsidRDefault="002E3CA4" w:rsidP="004657AE">
      <w:pPr>
        <w:pStyle w:val="a3"/>
        <w:numPr>
          <w:ilvl w:val="0"/>
          <w:numId w:val="2"/>
        </w:numPr>
        <w:tabs>
          <w:tab w:val="left" w:pos="851"/>
          <w:tab w:val="left" w:pos="993"/>
          <w:tab w:val="left" w:pos="1701"/>
          <w:tab w:val="left" w:pos="1985"/>
          <w:tab w:val="left" w:pos="2127"/>
        </w:tabs>
        <w:autoSpaceDE w:val="0"/>
        <w:autoSpaceDN w:val="0"/>
        <w:adjustRightInd w:val="0"/>
        <w:spacing w:after="0" w:line="240" w:lineRule="auto"/>
        <w:ind w:left="1701" w:firstLine="0"/>
        <w:jc w:val="both"/>
        <w:rPr>
          <w:rFonts w:ascii="Times New Roman" w:hAnsi="Times New Roman"/>
          <w:sz w:val="24"/>
          <w:szCs w:val="24"/>
        </w:rPr>
      </w:pPr>
      <w:r w:rsidRPr="00C27933">
        <w:rPr>
          <w:rFonts w:ascii="Times New Roman" w:hAnsi="Times New Roman"/>
          <w:sz w:val="24"/>
          <w:szCs w:val="24"/>
        </w:rPr>
        <w:t>Предмет исследования</w:t>
      </w:r>
    </w:p>
    <w:p w:rsidR="002E3CA4" w:rsidRPr="00C27933" w:rsidRDefault="002E3CA4" w:rsidP="004657AE">
      <w:pPr>
        <w:pStyle w:val="a3"/>
        <w:numPr>
          <w:ilvl w:val="0"/>
          <w:numId w:val="2"/>
        </w:numPr>
        <w:tabs>
          <w:tab w:val="left" w:pos="851"/>
          <w:tab w:val="left" w:pos="993"/>
          <w:tab w:val="left" w:pos="1701"/>
          <w:tab w:val="left" w:pos="1985"/>
          <w:tab w:val="left" w:pos="2127"/>
        </w:tabs>
        <w:autoSpaceDE w:val="0"/>
        <w:autoSpaceDN w:val="0"/>
        <w:adjustRightInd w:val="0"/>
        <w:spacing w:after="0" w:line="240" w:lineRule="auto"/>
        <w:ind w:left="1701" w:firstLine="0"/>
        <w:jc w:val="both"/>
        <w:rPr>
          <w:rFonts w:ascii="Times New Roman" w:hAnsi="Times New Roman"/>
          <w:sz w:val="24"/>
          <w:szCs w:val="24"/>
        </w:rPr>
      </w:pPr>
      <w:r w:rsidRPr="00C27933">
        <w:rPr>
          <w:rFonts w:ascii="Times New Roman" w:hAnsi="Times New Roman"/>
          <w:sz w:val="24"/>
          <w:szCs w:val="24"/>
        </w:rPr>
        <w:t>Гипотеза исследования</w:t>
      </w:r>
    </w:p>
    <w:p w:rsidR="002E3CA4" w:rsidRPr="00C27933" w:rsidRDefault="002E3CA4" w:rsidP="004657AE">
      <w:pPr>
        <w:pStyle w:val="a3"/>
        <w:numPr>
          <w:ilvl w:val="0"/>
          <w:numId w:val="2"/>
        </w:numPr>
        <w:tabs>
          <w:tab w:val="left" w:pos="851"/>
          <w:tab w:val="left" w:pos="993"/>
          <w:tab w:val="left" w:pos="1701"/>
          <w:tab w:val="left" w:pos="1985"/>
          <w:tab w:val="left" w:pos="2127"/>
        </w:tabs>
        <w:autoSpaceDE w:val="0"/>
        <w:autoSpaceDN w:val="0"/>
        <w:adjustRightInd w:val="0"/>
        <w:spacing w:after="0" w:line="240" w:lineRule="auto"/>
        <w:ind w:left="1701" w:firstLine="0"/>
        <w:jc w:val="both"/>
        <w:rPr>
          <w:rFonts w:ascii="Times New Roman" w:hAnsi="Times New Roman"/>
          <w:sz w:val="24"/>
          <w:szCs w:val="24"/>
        </w:rPr>
      </w:pPr>
      <w:r w:rsidRPr="00C27933">
        <w:rPr>
          <w:rFonts w:ascii="Times New Roman" w:hAnsi="Times New Roman"/>
          <w:sz w:val="24"/>
          <w:szCs w:val="24"/>
        </w:rPr>
        <w:t>Теоретическая и практическая значимость</w:t>
      </w:r>
    </w:p>
    <w:p w:rsidR="002E3CA4" w:rsidRPr="00C27933" w:rsidRDefault="002E3CA4" w:rsidP="004657AE">
      <w:pPr>
        <w:pStyle w:val="a3"/>
        <w:numPr>
          <w:ilvl w:val="0"/>
          <w:numId w:val="2"/>
        </w:numPr>
        <w:tabs>
          <w:tab w:val="left" w:pos="851"/>
          <w:tab w:val="left" w:pos="993"/>
          <w:tab w:val="left" w:pos="1701"/>
          <w:tab w:val="left" w:pos="1985"/>
          <w:tab w:val="left" w:pos="2127"/>
        </w:tabs>
        <w:autoSpaceDE w:val="0"/>
        <w:autoSpaceDN w:val="0"/>
        <w:adjustRightInd w:val="0"/>
        <w:spacing w:after="0" w:line="240" w:lineRule="auto"/>
        <w:ind w:left="1701" w:firstLine="0"/>
        <w:jc w:val="both"/>
        <w:rPr>
          <w:rFonts w:ascii="Times New Roman" w:hAnsi="Times New Roman"/>
          <w:sz w:val="24"/>
          <w:szCs w:val="24"/>
        </w:rPr>
      </w:pPr>
      <w:r w:rsidRPr="00C27933">
        <w:rPr>
          <w:rFonts w:ascii="Times New Roman" w:hAnsi="Times New Roman"/>
          <w:sz w:val="24"/>
          <w:szCs w:val="24"/>
        </w:rPr>
        <w:t>Методы исследования</w:t>
      </w:r>
    </w:p>
    <w:p w:rsidR="002E3CA4" w:rsidRPr="003A50C1" w:rsidRDefault="002E3CA4" w:rsidP="00673A5F">
      <w:pPr>
        <w:autoSpaceDE w:val="0"/>
        <w:autoSpaceDN w:val="0"/>
        <w:adjustRightInd w:val="0"/>
        <w:spacing w:after="0" w:line="240" w:lineRule="auto"/>
        <w:ind w:firstLine="567"/>
        <w:jc w:val="both"/>
        <w:rPr>
          <w:rFonts w:ascii="Times New Roman" w:hAnsi="Times New Roman"/>
          <w:sz w:val="24"/>
          <w:szCs w:val="24"/>
          <w:u w:val="single"/>
        </w:rPr>
      </w:pPr>
      <w:r w:rsidRPr="003A50C1">
        <w:rPr>
          <w:rFonts w:ascii="Times New Roman" w:hAnsi="Times New Roman"/>
          <w:sz w:val="24"/>
          <w:szCs w:val="24"/>
          <w:u w:val="single"/>
        </w:rPr>
        <w:t>- Теоретическую часть</w:t>
      </w:r>
      <w:r w:rsidR="003A50C1">
        <w:rPr>
          <w:rFonts w:ascii="Times New Roman" w:hAnsi="Times New Roman"/>
          <w:sz w:val="24"/>
          <w:szCs w:val="24"/>
          <w:u w:val="single"/>
        </w:rPr>
        <w:t xml:space="preserve"> (аналитическую часть)</w:t>
      </w:r>
      <w:r w:rsidRPr="003A50C1">
        <w:rPr>
          <w:rFonts w:ascii="Times New Roman" w:hAnsi="Times New Roman"/>
          <w:sz w:val="24"/>
          <w:szCs w:val="24"/>
          <w:u w:val="single"/>
        </w:rPr>
        <w:t>;</w:t>
      </w:r>
    </w:p>
    <w:p w:rsidR="002E3CA4" w:rsidRPr="003A50C1" w:rsidRDefault="002E3CA4" w:rsidP="00673A5F">
      <w:pPr>
        <w:autoSpaceDE w:val="0"/>
        <w:autoSpaceDN w:val="0"/>
        <w:adjustRightInd w:val="0"/>
        <w:spacing w:after="0" w:line="240" w:lineRule="auto"/>
        <w:ind w:firstLine="567"/>
        <w:jc w:val="both"/>
        <w:rPr>
          <w:rFonts w:ascii="Times New Roman" w:hAnsi="Times New Roman"/>
          <w:sz w:val="24"/>
          <w:szCs w:val="24"/>
          <w:u w:val="single"/>
        </w:rPr>
      </w:pPr>
      <w:r w:rsidRPr="003A50C1">
        <w:rPr>
          <w:rFonts w:ascii="Times New Roman" w:hAnsi="Times New Roman"/>
          <w:sz w:val="24"/>
          <w:szCs w:val="24"/>
          <w:u w:val="single"/>
        </w:rPr>
        <w:t>- Опытно-экспериментальную (практическую) часть;</w:t>
      </w:r>
    </w:p>
    <w:p w:rsidR="002E3CA4" w:rsidRPr="003A50C1" w:rsidRDefault="002E3CA4" w:rsidP="00673A5F">
      <w:pPr>
        <w:autoSpaceDE w:val="0"/>
        <w:autoSpaceDN w:val="0"/>
        <w:adjustRightInd w:val="0"/>
        <w:spacing w:after="0" w:line="240" w:lineRule="auto"/>
        <w:ind w:firstLine="567"/>
        <w:jc w:val="both"/>
        <w:rPr>
          <w:rFonts w:ascii="Times New Roman" w:hAnsi="Times New Roman"/>
          <w:sz w:val="24"/>
          <w:szCs w:val="24"/>
          <w:u w:val="single"/>
        </w:rPr>
      </w:pPr>
      <w:r w:rsidRPr="003A50C1">
        <w:rPr>
          <w:rFonts w:ascii="Times New Roman" w:hAnsi="Times New Roman"/>
          <w:sz w:val="24"/>
          <w:szCs w:val="24"/>
          <w:u w:val="single"/>
        </w:rPr>
        <w:t>- Выводы и рекомендации относительно возможностей применения полученных результатов;</w:t>
      </w:r>
    </w:p>
    <w:p w:rsidR="002E3CA4" w:rsidRPr="003A50C1" w:rsidRDefault="002E3CA4" w:rsidP="00673A5F">
      <w:pPr>
        <w:autoSpaceDE w:val="0"/>
        <w:autoSpaceDN w:val="0"/>
        <w:adjustRightInd w:val="0"/>
        <w:spacing w:after="0" w:line="240" w:lineRule="auto"/>
        <w:ind w:firstLine="567"/>
        <w:jc w:val="both"/>
        <w:rPr>
          <w:rFonts w:ascii="Times New Roman" w:hAnsi="Times New Roman"/>
          <w:sz w:val="24"/>
          <w:szCs w:val="24"/>
          <w:u w:val="single"/>
        </w:rPr>
      </w:pPr>
      <w:r w:rsidRPr="003A50C1">
        <w:rPr>
          <w:rFonts w:ascii="Times New Roman" w:hAnsi="Times New Roman"/>
          <w:sz w:val="24"/>
          <w:szCs w:val="24"/>
          <w:u w:val="single"/>
        </w:rPr>
        <w:t xml:space="preserve">- Заключение; </w:t>
      </w:r>
    </w:p>
    <w:p w:rsidR="002E3CA4" w:rsidRPr="003A50C1" w:rsidRDefault="002E3CA4" w:rsidP="00673A5F">
      <w:pPr>
        <w:autoSpaceDE w:val="0"/>
        <w:autoSpaceDN w:val="0"/>
        <w:adjustRightInd w:val="0"/>
        <w:spacing w:after="0" w:line="240" w:lineRule="auto"/>
        <w:ind w:firstLine="567"/>
        <w:jc w:val="both"/>
        <w:rPr>
          <w:rFonts w:ascii="Times New Roman" w:hAnsi="Times New Roman"/>
          <w:sz w:val="24"/>
          <w:szCs w:val="24"/>
          <w:u w:val="single"/>
        </w:rPr>
      </w:pPr>
      <w:r w:rsidRPr="003A50C1">
        <w:rPr>
          <w:rFonts w:ascii="Times New Roman" w:hAnsi="Times New Roman"/>
          <w:sz w:val="24"/>
          <w:szCs w:val="24"/>
          <w:u w:val="single"/>
        </w:rPr>
        <w:t>- Список используем</w:t>
      </w:r>
      <w:r w:rsidR="00C36D41" w:rsidRPr="003A50C1">
        <w:rPr>
          <w:rFonts w:ascii="Times New Roman" w:hAnsi="Times New Roman"/>
          <w:sz w:val="24"/>
          <w:szCs w:val="24"/>
          <w:u w:val="single"/>
        </w:rPr>
        <w:t>ых источников</w:t>
      </w:r>
      <w:r w:rsidRPr="003A50C1">
        <w:rPr>
          <w:rFonts w:ascii="Times New Roman" w:hAnsi="Times New Roman"/>
          <w:sz w:val="24"/>
          <w:szCs w:val="24"/>
          <w:u w:val="single"/>
        </w:rPr>
        <w:t>;</w:t>
      </w:r>
    </w:p>
    <w:p w:rsidR="002E3CA4" w:rsidRPr="003A50C1" w:rsidRDefault="002E3CA4" w:rsidP="00673A5F">
      <w:pPr>
        <w:autoSpaceDE w:val="0"/>
        <w:autoSpaceDN w:val="0"/>
        <w:adjustRightInd w:val="0"/>
        <w:spacing w:after="0" w:line="240" w:lineRule="auto"/>
        <w:ind w:firstLine="567"/>
        <w:jc w:val="both"/>
        <w:rPr>
          <w:rFonts w:ascii="Times New Roman" w:hAnsi="Times New Roman"/>
          <w:sz w:val="24"/>
          <w:szCs w:val="24"/>
          <w:u w:val="single"/>
        </w:rPr>
      </w:pPr>
      <w:r w:rsidRPr="003A50C1">
        <w:rPr>
          <w:rFonts w:ascii="Times New Roman" w:hAnsi="Times New Roman"/>
          <w:sz w:val="24"/>
          <w:szCs w:val="24"/>
          <w:u w:val="single"/>
        </w:rPr>
        <w:t>- Приложения.</w:t>
      </w:r>
    </w:p>
    <w:p w:rsidR="00496C38" w:rsidRPr="00C36D41" w:rsidRDefault="002E3CA4" w:rsidP="00673A5F">
      <w:pPr>
        <w:autoSpaceDE w:val="0"/>
        <w:autoSpaceDN w:val="0"/>
        <w:adjustRightInd w:val="0"/>
        <w:spacing w:after="0" w:line="240" w:lineRule="auto"/>
        <w:ind w:firstLine="567"/>
        <w:rPr>
          <w:rFonts w:ascii="Times New Roman" w:hAnsi="Times New Roman"/>
          <w:b/>
          <w:sz w:val="24"/>
          <w:szCs w:val="24"/>
        </w:rPr>
      </w:pPr>
      <w:r w:rsidRPr="00C27933">
        <w:rPr>
          <w:rFonts w:ascii="Times New Roman" w:hAnsi="Times New Roman"/>
          <w:sz w:val="24"/>
          <w:szCs w:val="24"/>
        </w:rPr>
        <w:t>3.</w:t>
      </w:r>
      <w:r w:rsidR="00445ADD">
        <w:rPr>
          <w:rFonts w:ascii="Times New Roman" w:hAnsi="Times New Roman"/>
          <w:sz w:val="24"/>
          <w:szCs w:val="24"/>
        </w:rPr>
        <w:t>1.</w:t>
      </w:r>
      <w:r w:rsidRPr="00C27933">
        <w:rPr>
          <w:rFonts w:ascii="Times New Roman" w:hAnsi="Times New Roman"/>
          <w:sz w:val="24"/>
          <w:szCs w:val="24"/>
        </w:rPr>
        <w:t xml:space="preserve">8. </w:t>
      </w:r>
      <w:r w:rsidR="00496C38" w:rsidRPr="00C27933">
        <w:rPr>
          <w:rFonts w:ascii="Times New Roman" w:hAnsi="Times New Roman"/>
          <w:sz w:val="24"/>
          <w:szCs w:val="24"/>
        </w:rPr>
        <w:t xml:space="preserve">В соответствии с ФГОС СПО ВКР может быть представлена в двух формах: </w:t>
      </w:r>
      <w:r w:rsidR="00496C38" w:rsidRPr="00C36D41">
        <w:rPr>
          <w:rFonts w:ascii="Times New Roman" w:hAnsi="Times New Roman"/>
          <w:b/>
          <w:sz w:val="24"/>
          <w:szCs w:val="24"/>
        </w:rPr>
        <w:t>дипломная работа и дипломный проект.</w:t>
      </w:r>
    </w:p>
    <w:p w:rsidR="00022FAF" w:rsidRPr="00C27933" w:rsidRDefault="002E3CA4" w:rsidP="00673A5F">
      <w:pPr>
        <w:autoSpaceDE w:val="0"/>
        <w:autoSpaceDN w:val="0"/>
        <w:adjustRightInd w:val="0"/>
        <w:spacing w:after="0" w:line="240" w:lineRule="auto"/>
        <w:ind w:firstLine="567"/>
        <w:rPr>
          <w:rFonts w:ascii="Times New Roman" w:hAnsi="Times New Roman"/>
          <w:b/>
          <w:sz w:val="24"/>
          <w:szCs w:val="24"/>
        </w:rPr>
      </w:pPr>
      <w:r w:rsidRPr="00C27933">
        <w:rPr>
          <w:rFonts w:ascii="Times New Roman" w:hAnsi="Times New Roman"/>
          <w:sz w:val="24"/>
          <w:szCs w:val="24"/>
        </w:rPr>
        <w:t>3.</w:t>
      </w:r>
      <w:r w:rsidR="00445ADD">
        <w:rPr>
          <w:rFonts w:ascii="Times New Roman" w:hAnsi="Times New Roman"/>
          <w:sz w:val="24"/>
          <w:szCs w:val="24"/>
        </w:rPr>
        <w:t>1.</w:t>
      </w:r>
      <w:r w:rsidRPr="00C27933">
        <w:rPr>
          <w:rFonts w:ascii="Times New Roman" w:hAnsi="Times New Roman"/>
          <w:sz w:val="24"/>
          <w:szCs w:val="24"/>
        </w:rPr>
        <w:t xml:space="preserve">9. </w:t>
      </w:r>
      <w:r w:rsidR="00022FAF" w:rsidRPr="00C27933">
        <w:rPr>
          <w:rFonts w:ascii="Times New Roman" w:hAnsi="Times New Roman"/>
          <w:sz w:val="24"/>
          <w:szCs w:val="24"/>
        </w:rPr>
        <w:t>Требования к структуре ВКР:</w:t>
      </w:r>
    </w:p>
    <w:p w:rsidR="00496C38" w:rsidRPr="00C27933" w:rsidRDefault="002E3CA4" w:rsidP="00673A5F">
      <w:pPr>
        <w:autoSpaceDE w:val="0"/>
        <w:autoSpaceDN w:val="0"/>
        <w:adjustRightInd w:val="0"/>
        <w:spacing w:after="0" w:line="240" w:lineRule="auto"/>
        <w:ind w:firstLine="567"/>
        <w:jc w:val="both"/>
        <w:rPr>
          <w:rFonts w:ascii="Times New Roman" w:hAnsi="Times New Roman"/>
          <w:sz w:val="24"/>
          <w:szCs w:val="24"/>
        </w:rPr>
      </w:pPr>
      <w:r w:rsidRPr="00C27933">
        <w:rPr>
          <w:rFonts w:ascii="Times New Roman" w:hAnsi="Times New Roman"/>
          <w:sz w:val="24"/>
          <w:szCs w:val="24"/>
        </w:rPr>
        <w:t>3.</w:t>
      </w:r>
      <w:r w:rsidR="00445ADD">
        <w:rPr>
          <w:rFonts w:ascii="Times New Roman" w:hAnsi="Times New Roman"/>
          <w:sz w:val="24"/>
          <w:szCs w:val="24"/>
        </w:rPr>
        <w:t>1.</w:t>
      </w:r>
      <w:r w:rsidRPr="00C27933">
        <w:rPr>
          <w:rFonts w:ascii="Times New Roman" w:hAnsi="Times New Roman"/>
          <w:sz w:val="24"/>
          <w:szCs w:val="24"/>
        </w:rPr>
        <w:t xml:space="preserve">9.1. </w:t>
      </w:r>
      <w:r w:rsidR="00496C38" w:rsidRPr="00C27933">
        <w:rPr>
          <w:rFonts w:ascii="Times New Roman" w:hAnsi="Times New Roman"/>
          <w:sz w:val="24"/>
          <w:szCs w:val="24"/>
        </w:rPr>
        <w:t xml:space="preserve">По структуре </w:t>
      </w:r>
      <w:r w:rsidR="00496C38" w:rsidRPr="00C36D41">
        <w:rPr>
          <w:rFonts w:ascii="Times New Roman" w:hAnsi="Times New Roman"/>
          <w:b/>
          <w:sz w:val="24"/>
          <w:szCs w:val="24"/>
        </w:rPr>
        <w:t xml:space="preserve">дипломный проект состоит из пояснительной записки и </w:t>
      </w:r>
      <w:r w:rsidR="003A50C1">
        <w:rPr>
          <w:rFonts w:ascii="Times New Roman" w:hAnsi="Times New Roman"/>
          <w:b/>
          <w:sz w:val="24"/>
          <w:szCs w:val="24"/>
        </w:rPr>
        <w:t>приложения (</w:t>
      </w:r>
      <w:r w:rsidR="00496C38" w:rsidRPr="00C36D41">
        <w:rPr>
          <w:rFonts w:ascii="Times New Roman" w:hAnsi="Times New Roman"/>
          <w:b/>
          <w:sz w:val="24"/>
          <w:szCs w:val="24"/>
        </w:rPr>
        <w:t>графической части</w:t>
      </w:r>
      <w:r w:rsidR="003A50C1">
        <w:rPr>
          <w:rFonts w:ascii="Times New Roman" w:hAnsi="Times New Roman"/>
          <w:b/>
          <w:sz w:val="24"/>
          <w:szCs w:val="24"/>
        </w:rPr>
        <w:t>)</w:t>
      </w:r>
      <w:r w:rsidR="00496C38" w:rsidRPr="00C36D41">
        <w:rPr>
          <w:rFonts w:ascii="Times New Roman" w:hAnsi="Times New Roman"/>
          <w:b/>
          <w:sz w:val="24"/>
          <w:szCs w:val="24"/>
        </w:rPr>
        <w:t xml:space="preserve">. </w:t>
      </w:r>
      <w:r w:rsidR="00496C38" w:rsidRPr="00C27933">
        <w:rPr>
          <w:rFonts w:ascii="Times New Roman" w:hAnsi="Times New Roman"/>
          <w:sz w:val="24"/>
          <w:szCs w:val="24"/>
        </w:rPr>
        <w:t xml:space="preserve">В пояснительной записке дается теоретическое и расчетное обоснование принятых в проекте решений. В </w:t>
      </w:r>
      <w:r w:rsidR="003A50C1">
        <w:rPr>
          <w:rFonts w:ascii="Times New Roman" w:hAnsi="Times New Roman"/>
          <w:sz w:val="24"/>
          <w:szCs w:val="24"/>
        </w:rPr>
        <w:t xml:space="preserve">приложении </w:t>
      </w:r>
      <w:r w:rsidR="00496C38" w:rsidRPr="00C27933">
        <w:rPr>
          <w:rFonts w:ascii="Times New Roman" w:hAnsi="Times New Roman"/>
          <w:sz w:val="24"/>
          <w:szCs w:val="24"/>
        </w:rPr>
        <w:t>принятое решение представлено в виде чертежей, схем, графиков, диаграмм</w:t>
      </w:r>
      <w:r w:rsidR="003A50C1">
        <w:rPr>
          <w:rFonts w:ascii="Times New Roman" w:hAnsi="Times New Roman"/>
          <w:sz w:val="24"/>
          <w:szCs w:val="24"/>
        </w:rPr>
        <w:t>, а также кода программ и др.</w:t>
      </w:r>
      <w:r w:rsidR="00496C38" w:rsidRPr="00C27933">
        <w:rPr>
          <w:rFonts w:ascii="Times New Roman" w:hAnsi="Times New Roman"/>
          <w:sz w:val="24"/>
          <w:szCs w:val="24"/>
        </w:rPr>
        <w:t xml:space="preserve"> Структура и содержание пояснительной записки определяются в зависимости от профиля специальности, темы дипломного проекта.</w:t>
      </w:r>
      <w:r w:rsidR="00C36D41">
        <w:rPr>
          <w:rFonts w:ascii="Times New Roman" w:hAnsi="Times New Roman"/>
          <w:sz w:val="24"/>
          <w:szCs w:val="24"/>
        </w:rPr>
        <w:t xml:space="preserve"> </w:t>
      </w:r>
      <w:r w:rsidR="00496C38" w:rsidRPr="00C27933">
        <w:rPr>
          <w:rFonts w:ascii="Times New Roman" w:hAnsi="Times New Roman"/>
          <w:sz w:val="24"/>
          <w:szCs w:val="24"/>
        </w:rPr>
        <w:t>В состав дипломного проекта могут входить изделия, изготовленные студентом в соответствии с заданием.</w:t>
      </w:r>
    </w:p>
    <w:p w:rsidR="00496C38" w:rsidRPr="00C27933" w:rsidRDefault="002E3CA4" w:rsidP="00673A5F">
      <w:pPr>
        <w:autoSpaceDE w:val="0"/>
        <w:autoSpaceDN w:val="0"/>
        <w:adjustRightInd w:val="0"/>
        <w:spacing w:after="0" w:line="240" w:lineRule="auto"/>
        <w:ind w:firstLine="567"/>
        <w:jc w:val="both"/>
        <w:rPr>
          <w:rFonts w:ascii="Times New Roman" w:hAnsi="Times New Roman"/>
          <w:sz w:val="24"/>
          <w:szCs w:val="24"/>
        </w:rPr>
      </w:pPr>
      <w:r w:rsidRPr="00C27933">
        <w:rPr>
          <w:rFonts w:ascii="Times New Roman" w:hAnsi="Times New Roman"/>
          <w:sz w:val="24"/>
          <w:szCs w:val="24"/>
        </w:rPr>
        <w:lastRenderedPageBreak/>
        <w:t>3.</w:t>
      </w:r>
      <w:r w:rsidR="00445ADD">
        <w:rPr>
          <w:rFonts w:ascii="Times New Roman" w:hAnsi="Times New Roman"/>
          <w:sz w:val="24"/>
          <w:szCs w:val="24"/>
        </w:rPr>
        <w:t>1.</w:t>
      </w:r>
      <w:r w:rsidRPr="00C27933">
        <w:rPr>
          <w:rFonts w:ascii="Times New Roman" w:hAnsi="Times New Roman"/>
          <w:sz w:val="24"/>
          <w:szCs w:val="24"/>
        </w:rPr>
        <w:t xml:space="preserve">9.2. </w:t>
      </w:r>
      <w:r w:rsidR="00496C38" w:rsidRPr="00C27933">
        <w:rPr>
          <w:rFonts w:ascii="Times New Roman" w:hAnsi="Times New Roman"/>
          <w:sz w:val="24"/>
          <w:szCs w:val="24"/>
        </w:rPr>
        <w:t xml:space="preserve">По структуре </w:t>
      </w:r>
      <w:r w:rsidR="00496C38" w:rsidRPr="00C36D41">
        <w:rPr>
          <w:rFonts w:ascii="Times New Roman" w:hAnsi="Times New Roman"/>
          <w:b/>
          <w:sz w:val="24"/>
          <w:szCs w:val="24"/>
        </w:rPr>
        <w:t>дипломная работа состоит из теоретической, практической и содержащей общие выводы и рекомендации частей</w:t>
      </w:r>
      <w:r w:rsidR="00496C38" w:rsidRPr="00C27933">
        <w:rPr>
          <w:rFonts w:ascii="Times New Roman" w:hAnsi="Times New Roman"/>
          <w:sz w:val="24"/>
          <w:szCs w:val="24"/>
        </w:rPr>
        <w:t>. В теоретической части дается теоретическое освещение темы на основе анализа имеющейся литературы. Практическая часть может быть представлена методикой, расчетами, анализом экспериментальных данных, продуктом творческой деятельности в соответствии с видами профессиональной деятельности. Третья часть содержит выводы и рекомендации относительно возможностей применения полученных в работе результатов.</w:t>
      </w:r>
      <w:r w:rsidR="00C36D41">
        <w:rPr>
          <w:rFonts w:ascii="Times New Roman" w:hAnsi="Times New Roman"/>
          <w:sz w:val="24"/>
          <w:szCs w:val="24"/>
        </w:rPr>
        <w:t xml:space="preserve"> </w:t>
      </w:r>
      <w:r w:rsidR="00496C38" w:rsidRPr="00C27933">
        <w:rPr>
          <w:rFonts w:ascii="Times New Roman" w:hAnsi="Times New Roman"/>
          <w:sz w:val="24"/>
          <w:szCs w:val="24"/>
        </w:rPr>
        <w:t>Содержание теоретической и практической части определяется в зависимости от профиля специальности, темы дипломной работы и отражает уровень профессиональной компетентности выпускника.</w:t>
      </w:r>
    </w:p>
    <w:p w:rsidR="001C7F3E" w:rsidRPr="00C27933" w:rsidRDefault="00022FAF" w:rsidP="001D5AAE">
      <w:pPr>
        <w:widowControl w:val="0"/>
        <w:spacing w:after="0" w:line="240" w:lineRule="auto"/>
        <w:jc w:val="both"/>
        <w:rPr>
          <w:rFonts w:ascii="Times New Roman" w:hAnsi="Times New Roman"/>
          <w:sz w:val="24"/>
          <w:szCs w:val="24"/>
        </w:rPr>
      </w:pPr>
      <w:r w:rsidRPr="00C27933">
        <w:rPr>
          <w:rFonts w:ascii="Times New Roman" w:hAnsi="Times New Roman"/>
          <w:sz w:val="24"/>
          <w:szCs w:val="24"/>
          <w:lang w:eastAsia="ru-RU"/>
        </w:rPr>
        <w:t> </w:t>
      </w:r>
    </w:p>
    <w:p w:rsidR="00445ADD" w:rsidRDefault="00445ADD" w:rsidP="003A50C1">
      <w:pPr>
        <w:widowControl w:val="0"/>
        <w:shd w:val="clear" w:color="auto" w:fill="FFFFFF"/>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3</w:t>
      </w:r>
      <w:r w:rsidRPr="00C27933">
        <w:rPr>
          <w:rFonts w:ascii="Times New Roman" w:hAnsi="Times New Roman"/>
          <w:b/>
          <w:sz w:val="24"/>
          <w:szCs w:val="24"/>
          <w:lang w:eastAsia="ru-RU"/>
        </w:rPr>
        <w:t>.</w:t>
      </w:r>
      <w:r>
        <w:rPr>
          <w:rFonts w:ascii="Times New Roman" w:hAnsi="Times New Roman"/>
          <w:b/>
          <w:sz w:val="24"/>
          <w:szCs w:val="24"/>
          <w:lang w:eastAsia="ru-RU"/>
        </w:rPr>
        <w:t>2</w:t>
      </w:r>
      <w:r w:rsidRPr="00C27933">
        <w:rPr>
          <w:rFonts w:ascii="Times New Roman" w:hAnsi="Times New Roman"/>
          <w:b/>
          <w:sz w:val="24"/>
          <w:szCs w:val="24"/>
          <w:lang w:eastAsia="ru-RU"/>
        </w:rPr>
        <w:t>.  Требования к структурным элементам ВКР</w:t>
      </w:r>
    </w:p>
    <w:p w:rsidR="004657AE" w:rsidRPr="00C27933" w:rsidRDefault="004657AE" w:rsidP="003A50C1">
      <w:pPr>
        <w:widowControl w:val="0"/>
        <w:shd w:val="clear" w:color="auto" w:fill="FFFFFF"/>
        <w:spacing w:after="0" w:line="240" w:lineRule="auto"/>
        <w:ind w:firstLine="567"/>
        <w:jc w:val="center"/>
        <w:rPr>
          <w:rFonts w:ascii="Times New Roman" w:hAnsi="Times New Roman"/>
          <w:b/>
          <w:sz w:val="24"/>
          <w:szCs w:val="24"/>
          <w:lang w:eastAsia="ru-RU"/>
        </w:rPr>
      </w:pP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i/>
          <w:iCs/>
          <w:sz w:val="24"/>
          <w:szCs w:val="24"/>
          <w:lang w:eastAsia="ru-RU"/>
        </w:rPr>
        <w:t>3.2.</w:t>
      </w:r>
      <w:r w:rsidRPr="00C27933">
        <w:rPr>
          <w:rFonts w:ascii="Times New Roman" w:hAnsi="Times New Roman"/>
          <w:i/>
          <w:iCs/>
          <w:sz w:val="24"/>
          <w:szCs w:val="24"/>
          <w:lang w:eastAsia="ru-RU"/>
        </w:rPr>
        <w:t>1. Титульный лист.</w:t>
      </w:r>
      <w:r w:rsidRPr="00C27933">
        <w:rPr>
          <w:rFonts w:ascii="Times New Roman" w:hAnsi="Times New Roman"/>
          <w:b/>
          <w:bCs/>
          <w:sz w:val="24"/>
          <w:szCs w:val="24"/>
          <w:lang w:eastAsia="ru-RU"/>
        </w:rPr>
        <w:t> </w:t>
      </w:r>
      <w:r w:rsidRPr="00C27933">
        <w:rPr>
          <w:rFonts w:ascii="Times New Roman" w:hAnsi="Times New Roman"/>
          <w:sz w:val="24"/>
          <w:szCs w:val="24"/>
          <w:lang w:eastAsia="ru-RU"/>
        </w:rPr>
        <w:t>На титульном листе указывается название образовательного учреждения,  специальность, тема ВКР, фамилия,</w:t>
      </w:r>
      <w:r w:rsidR="00017E59">
        <w:rPr>
          <w:rFonts w:ascii="Times New Roman" w:hAnsi="Times New Roman"/>
          <w:sz w:val="24"/>
          <w:szCs w:val="24"/>
          <w:lang w:eastAsia="ru-RU"/>
        </w:rPr>
        <w:t xml:space="preserve"> </w:t>
      </w:r>
      <w:r w:rsidRPr="00C27933">
        <w:rPr>
          <w:rFonts w:ascii="Times New Roman" w:hAnsi="Times New Roman"/>
          <w:sz w:val="24"/>
          <w:szCs w:val="24"/>
          <w:lang w:eastAsia="ru-RU"/>
        </w:rPr>
        <w:t>имя отчество, подпись научного руководителя, фамилия, имя, отчество подпись</w:t>
      </w:r>
      <w:r w:rsidR="00017E59">
        <w:rPr>
          <w:rFonts w:ascii="Times New Roman" w:hAnsi="Times New Roman"/>
          <w:sz w:val="24"/>
          <w:szCs w:val="24"/>
          <w:lang w:eastAsia="ru-RU"/>
        </w:rPr>
        <w:t xml:space="preserve"> </w:t>
      </w:r>
      <w:r w:rsidRPr="00C27933">
        <w:rPr>
          <w:rFonts w:ascii="Times New Roman" w:hAnsi="Times New Roman"/>
          <w:sz w:val="24"/>
          <w:szCs w:val="24"/>
          <w:lang w:eastAsia="ru-RU"/>
        </w:rPr>
        <w:t xml:space="preserve">студента, </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i/>
          <w:iCs/>
          <w:sz w:val="24"/>
          <w:szCs w:val="24"/>
          <w:lang w:eastAsia="ru-RU"/>
        </w:rPr>
        <w:t>3.2</w:t>
      </w:r>
      <w:r w:rsidRPr="00C27933">
        <w:rPr>
          <w:rFonts w:ascii="Times New Roman" w:hAnsi="Times New Roman"/>
          <w:i/>
          <w:iCs/>
          <w:sz w:val="24"/>
          <w:szCs w:val="24"/>
          <w:lang w:eastAsia="ru-RU"/>
        </w:rPr>
        <w:t>.2. Оглавление.</w:t>
      </w:r>
      <w:r w:rsidRPr="00C27933">
        <w:rPr>
          <w:rFonts w:ascii="Times New Roman" w:hAnsi="Times New Roman"/>
          <w:b/>
          <w:bCs/>
          <w:sz w:val="24"/>
          <w:szCs w:val="24"/>
          <w:lang w:eastAsia="ru-RU"/>
        </w:rPr>
        <w:t> </w:t>
      </w:r>
      <w:r w:rsidRPr="00C27933">
        <w:rPr>
          <w:rFonts w:ascii="Times New Roman" w:hAnsi="Times New Roman"/>
          <w:sz w:val="24"/>
          <w:szCs w:val="24"/>
          <w:lang w:eastAsia="ru-RU"/>
        </w:rPr>
        <w:t>В нем последовательно излагаются названия глав, названия пунктов и подпунктов плана ВКР. При этом их формулировки должны точно соответствовать содержанию работы, быть краткими, четкими, последовательно и точно отражать ее внутреннюю логику. Обязательно указываются страницы, с которых начинается каждая глава, пункт или подпункт.</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i/>
          <w:iCs/>
          <w:sz w:val="24"/>
          <w:szCs w:val="24"/>
          <w:lang w:eastAsia="ru-RU"/>
        </w:rPr>
        <w:t>3.2</w:t>
      </w:r>
      <w:r w:rsidRPr="00C27933">
        <w:rPr>
          <w:rFonts w:ascii="Times New Roman" w:hAnsi="Times New Roman"/>
          <w:i/>
          <w:iCs/>
          <w:sz w:val="24"/>
          <w:szCs w:val="24"/>
          <w:lang w:eastAsia="ru-RU"/>
        </w:rPr>
        <w:t>.3. Введение –</w:t>
      </w:r>
      <w:r w:rsidRPr="00C27933">
        <w:rPr>
          <w:rFonts w:ascii="Times New Roman" w:hAnsi="Times New Roman"/>
          <w:b/>
          <w:bCs/>
          <w:sz w:val="24"/>
          <w:szCs w:val="24"/>
          <w:lang w:eastAsia="ru-RU"/>
        </w:rPr>
        <w:t> </w:t>
      </w:r>
      <w:r w:rsidRPr="00C27933">
        <w:rPr>
          <w:rFonts w:ascii="Times New Roman" w:hAnsi="Times New Roman"/>
          <w:sz w:val="24"/>
          <w:szCs w:val="24"/>
          <w:lang w:eastAsia="ru-RU"/>
        </w:rPr>
        <w:t>это вступительная часть любой научно-исследовательской работы. Главное его назначение состоит в том, чтобы дать краткое обоснование исследуемой проблемы, целей, задач, методов и направлений разработки избранной темы. Поэтому, во введении содержится обоснование  </w:t>
      </w:r>
      <w:r w:rsidRPr="00C27933">
        <w:rPr>
          <w:rFonts w:ascii="Times New Roman" w:hAnsi="Times New Roman"/>
          <w:i/>
          <w:iCs/>
          <w:sz w:val="24"/>
          <w:szCs w:val="24"/>
          <w:lang w:eastAsia="ru-RU"/>
        </w:rPr>
        <w:t>актуальности темы</w:t>
      </w:r>
      <w:r w:rsidR="00017E59">
        <w:rPr>
          <w:rFonts w:ascii="Times New Roman" w:hAnsi="Times New Roman"/>
          <w:i/>
          <w:iCs/>
          <w:sz w:val="24"/>
          <w:szCs w:val="24"/>
          <w:lang w:eastAsia="ru-RU"/>
        </w:rPr>
        <w:t xml:space="preserve"> </w:t>
      </w:r>
      <w:r w:rsidRPr="00C27933">
        <w:rPr>
          <w:rFonts w:ascii="Times New Roman" w:hAnsi="Times New Roman"/>
          <w:sz w:val="24"/>
          <w:szCs w:val="24"/>
          <w:lang w:eastAsia="ru-RU"/>
        </w:rPr>
        <w:t>исследования (показать степень разработанности выделенной проблемы в теории и практике, указать на</w:t>
      </w:r>
      <w:r w:rsidR="003A50C1">
        <w:rPr>
          <w:rFonts w:ascii="Times New Roman" w:hAnsi="Times New Roman"/>
          <w:sz w:val="24"/>
          <w:szCs w:val="24"/>
          <w:lang w:eastAsia="ru-RU"/>
        </w:rPr>
        <w:t xml:space="preserve"> недостаточно изученные аспекты, п</w:t>
      </w:r>
      <w:r w:rsidRPr="00C27933">
        <w:rPr>
          <w:rFonts w:ascii="Times New Roman" w:hAnsi="Times New Roman"/>
          <w:sz w:val="24"/>
          <w:szCs w:val="24"/>
          <w:lang w:eastAsia="ru-RU"/>
        </w:rPr>
        <w:t xml:space="preserve">очему данную проблему нужно в настоящее время изучать?) Во введении также отражается краткая информация о замысле исследования. </w:t>
      </w:r>
      <w:r w:rsidRPr="003A50C1">
        <w:rPr>
          <w:rFonts w:ascii="Times New Roman" w:hAnsi="Times New Roman"/>
          <w:b/>
          <w:sz w:val="24"/>
          <w:szCs w:val="24"/>
          <w:lang w:eastAsia="ru-RU"/>
        </w:rPr>
        <w:t>Здесь не следует увлекаться ссылками на литературу и особенно цитатами.</w:t>
      </w:r>
      <w:r w:rsidRPr="00C27933">
        <w:rPr>
          <w:rFonts w:ascii="Times New Roman" w:hAnsi="Times New Roman"/>
          <w:sz w:val="24"/>
          <w:szCs w:val="24"/>
          <w:lang w:eastAsia="ru-RU"/>
        </w:rPr>
        <w:t>  Оно должно занимать не более 2-3 страниц машинописного текста.</w:t>
      </w:r>
      <w:r w:rsidRPr="00C27933">
        <w:rPr>
          <w:rFonts w:ascii="Times New Roman" w:hAnsi="Times New Roman"/>
          <w:b/>
          <w:bCs/>
          <w:sz w:val="24"/>
          <w:szCs w:val="24"/>
          <w:lang w:eastAsia="ru-RU"/>
        </w:rPr>
        <w:t> </w:t>
      </w:r>
      <w:proofErr w:type="gramStart"/>
      <w:r w:rsidRPr="00C27933">
        <w:rPr>
          <w:rFonts w:ascii="Times New Roman" w:hAnsi="Times New Roman"/>
          <w:sz w:val="24"/>
          <w:szCs w:val="24"/>
          <w:lang w:eastAsia="ru-RU"/>
        </w:rPr>
        <w:t>Во введении указывается </w:t>
      </w:r>
      <w:r w:rsidRPr="00C27933">
        <w:rPr>
          <w:rFonts w:ascii="Times New Roman" w:hAnsi="Times New Roman"/>
          <w:i/>
          <w:iCs/>
          <w:sz w:val="24"/>
          <w:szCs w:val="24"/>
          <w:lang w:eastAsia="ru-RU"/>
        </w:rPr>
        <w:t>объект исследования </w:t>
      </w:r>
      <w:r w:rsidRPr="00C27933">
        <w:rPr>
          <w:rFonts w:ascii="Times New Roman" w:hAnsi="Times New Roman"/>
          <w:sz w:val="24"/>
          <w:szCs w:val="24"/>
          <w:lang w:eastAsia="ru-RU"/>
        </w:rPr>
        <w:t>(что рассматривается?), </w:t>
      </w:r>
      <w:r w:rsidRPr="00C27933">
        <w:rPr>
          <w:rFonts w:ascii="Times New Roman" w:hAnsi="Times New Roman"/>
          <w:i/>
          <w:iCs/>
          <w:sz w:val="24"/>
          <w:szCs w:val="24"/>
          <w:lang w:eastAsia="ru-RU"/>
        </w:rPr>
        <w:t>предмет исследования </w:t>
      </w:r>
      <w:r w:rsidRPr="00C27933">
        <w:rPr>
          <w:rFonts w:ascii="Times New Roman" w:hAnsi="Times New Roman"/>
          <w:sz w:val="24"/>
          <w:szCs w:val="24"/>
          <w:lang w:eastAsia="ru-RU"/>
        </w:rPr>
        <w:t>(как рассматривается объект, какие новые отношения, свойства, аспекты, функции раскрывает данное исследование), </w:t>
      </w:r>
      <w:r w:rsidRPr="00C27933">
        <w:rPr>
          <w:rFonts w:ascii="Times New Roman" w:hAnsi="Times New Roman"/>
          <w:i/>
          <w:iCs/>
          <w:sz w:val="24"/>
          <w:szCs w:val="24"/>
          <w:lang w:eastAsia="ru-RU"/>
        </w:rPr>
        <w:t>цель исследования </w:t>
      </w:r>
      <w:r w:rsidRPr="00C27933">
        <w:rPr>
          <w:rFonts w:ascii="Times New Roman" w:hAnsi="Times New Roman"/>
          <w:sz w:val="24"/>
          <w:szCs w:val="24"/>
          <w:lang w:eastAsia="ru-RU"/>
        </w:rPr>
        <w:t>(какой результат исследователь намерен получить, каким он его видит?),</w:t>
      </w:r>
      <w:r w:rsidR="00C36D41">
        <w:rPr>
          <w:rFonts w:ascii="Times New Roman" w:hAnsi="Times New Roman"/>
          <w:sz w:val="24"/>
          <w:szCs w:val="24"/>
          <w:lang w:eastAsia="ru-RU"/>
        </w:rPr>
        <w:t xml:space="preserve"> </w:t>
      </w:r>
      <w:r w:rsidRPr="00C27933">
        <w:rPr>
          <w:rFonts w:ascii="Times New Roman" w:hAnsi="Times New Roman"/>
          <w:i/>
          <w:iCs/>
          <w:sz w:val="24"/>
          <w:szCs w:val="24"/>
          <w:lang w:eastAsia="ru-RU"/>
        </w:rPr>
        <w:t>задачи </w:t>
      </w:r>
      <w:r w:rsidRPr="00C27933">
        <w:rPr>
          <w:rFonts w:ascii="Times New Roman" w:hAnsi="Times New Roman"/>
          <w:sz w:val="24"/>
          <w:szCs w:val="24"/>
          <w:lang w:eastAsia="ru-RU"/>
        </w:rPr>
        <w:t>(что нужно сделать, чтобы цель была достигнута?),</w:t>
      </w:r>
      <w:r w:rsidR="00C36D41">
        <w:rPr>
          <w:rFonts w:ascii="Times New Roman" w:hAnsi="Times New Roman"/>
          <w:sz w:val="24"/>
          <w:szCs w:val="24"/>
          <w:lang w:eastAsia="ru-RU"/>
        </w:rPr>
        <w:t xml:space="preserve"> </w:t>
      </w:r>
      <w:r w:rsidRPr="00C27933">
        <w:rPr>
          <w:rFonts w:ascii="Times New Roman" w:hAnsi="Times New Roman"/>
          <w:sz w:val="24"/>
          <w:szCs w:val="24"/>
          <w:lang w:eastAsia="ru-RU"/>
        </w:rPr>
        <w:t> </w:t>
      </w:r>
      <w:r w:rsidRPr="00C27933">
        <w:rPr>
          <w:rFonts w:ascii="Times New Roman" w:hAnsi="Times New Roman"/>
          <w:i/>
          <w:iCs/>
          <w:sz w:val="24"/>
          <w:szCs w:val="24"/>
          <w:lang w:eastAsia="ru-RU"/>
        </w:rPr>
        <w:t>гипотеза исследования </w:t>
      </w:r>
      <w:r w:rsidRPr="00C27933">
        <w:rPr>
          <w:rFonts w:ascii="Times New Roman" w:hAnsi="Times New Roman"/>
          <w:sz w:val="24"/>
          <w:szCs w:val="24"/>
          <w:lang w:eastAsia="ru-RU"/>
        </w:rPr>
        <w:t>(предполагаемый ответ на вопрос, который исследователь</w:t>
      </w:r>
      <w:r w:rsidRPr="00C27933">
        <w:rPr>
          <w:rFonts w:ascii="Times New Roman" w:hAnsi="Times New Roman"/>
          <w:i/>
          <w:iCs/>
          <w:sz w:val="24"/>
          <w:szCs w:val="24"/>
          <w:lang w:eastAsia="ru-RU"/>
        </w:rPr>
        <w:t> </w:t>
      </w:r>
      <w:r w:rsidR="003A50C1">
        <w:rPr>
          <w:rFonts w:ascii="Times New Roman" w:hAnsi="Times New Roman"/>
          <w:sz w:val="24"/>
          <w:szCs w:val="24"/>
          <w:lang w:eastAsia="ru-RU"/>
        </w:rPr>
        <w:t>поставил перед собой, ч</w:t>
      </w:r>
      <w:r w:rsidRPr="00C27933">
        <w:rPr>
          <w:rFonts w:ascii="Times New Roman" w:hAnsi="Times New Roman"/>
          <w:sz w:val="24"/>
          <w:szCs w:val="24"/>
          <w:lang w:eastAsia="ru-RU"/>
        </w:rPr>
        <w:t>то исследователь видит в объекте такого, чего не замечают</w:t>
      </w:r>
      <w:proofErr w:type="gramEnd"/>
      <w:r w:rsidRPr="00C27933">
        <w:rPr>
          <w:rFonts w:ascii="Times New Roman" w:hAnsi="Times New Roman"/>
          <w:sz w:val="24"/>
          <w:szCs w:val="24"/>
          <w:lang w:eastAsia="ru-RU"/>
        </w:rPr>
        <w:t xml:space="preserve"> другие и что необходимо экспериментально подтвердить).</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i/>
          <w:iCs/>
          <w:sz w:val="24"/>
          <w:szCs w:val="24"/>
          <w:lang w:eastAsia="ru-RU"/>
        </w:rPr>
        <w:t>3.2</w:t>
      </w:r>
      <w:r w:rsidRPr="00C27933">
        <w:rPr>
          <w:rFonts w:ascii="Times New Roman" w:hAnsi="Times New Roman"/>
          <w:i/>
          <w:iCs/>
          <w:sz w:val="24"/>
          <w:szCs w:val="24"/>
          <w:lang w:eastAsia="ru-RU"/>
        </w:rPr>
        <w:t>.4. Основная часть.</w:t>
      </w:r>
      <w:r w:rsidRPr="00C27933">
        <w:rPr>
          <w:rFonts w:ascii="Times New Roman" w:hAnsi="Times New Roman"/>
          <w:b/>
          <w:bCs/>
          <w:sz w:val="24"/>
          <w:szCs w:val="24"/>
          <w:lang w:eastAsia="ru-RU"/>
        </w:rPr>
        <w:t> </w:t>
      </w:r>
      <w:r w:rsidRPr="00C27933">
        <w:rPr>
          <w:rFonts w:ascii="Times New Roman" w:hAnsi="Times New Roman"/>
          <w:sz w:val="24"/>
          <w:szCs w:val="24"/>
          <w:lang w:eastAsia="ru-RU"/>
        </w:rPr>
        <w:t>Выпускная квалификационная работа содержит две главы, каждая из которых в свою очередь делится на 2-3 пункта (параграфа).</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sidRPr="00C27933">
        <w:rPr>
          <w:rFonts w:ascii="Times New Roman" w:hAnsi="Times New Roman"/>
          <w:i/>
          <w:iCs/>
          <w:sz w:val="24"/>
          <w:szCs w:val="24"/>
          <w:lang w:eastAsia="ru-RU"/>
        </w:rPr>
        <w:t>Первая глава </w:t>
      </w:r>
      <w:r w:rsidRPr="00C27933">
        <w:rPr>
          <w:rFonts w:ascii="Times New Roman" w:hAnsi="Times New Roman"/>
          <w:sz w:val="24"/>
          <w:szCs w:val="24"/>
          <w:lang w:eastAsia="ru-RU"/>
        </w:rPr>
        <w:t xml:space="preserve">основной части носит общетеоретический (методологический) характер. В ней на </w:t>
      </w:r>
      <w:r w:rsidRPr="00C36D41">
        <w:rPr>
          <w:rFonts w:ascii="Times New Roman" w:hAnsi="Times New Roman"/>
          <w:b/>
          <w:sz w:val="24"/>
          <w:szCs w:val="24"/>
          <w:lang w:eastAsia="ru-RU"/>
        </w:rPr>
        <w:t>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r w:rsidRPr="00C27933">
        <w:rPr>
          <w:rFonts w:ascii="Times New Roman" w:hAnsi="Times New Roman"/>
          <w:sz w:val="24"/>
          <w:szCs w:val="24"/>
          <w:lang w:eastAsia="ru-RU"/>
        </w:rPr>
        <w:t>, обосновываются и излагаются собственные позиции исследователя.</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В заключение первой главы требуется четко выделить опорные теоретические позиции, из которых нужно исходить при разработке основных вопросов темы.</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sidRPr="00C27933">
        <w:rPr>
          <w:rFonts w:ascii="Times New Roman" w:hAnsi="Times New Roman"/>
          <w:i/>
          <w:iCs/>
          <w:sz w:val="24"/>
          <w:szCs w:val="24"/>
          <w:lang w:eastAsia="ru-RU"/>
        </w:rPr>
        <w:t>Вторая глава </w:t>
      </w:r>
      <w:r w:rsidRPr="00C27933">
        <w:rPr>
          <w:rFonts w:ascii="Times New Roman" w:hAnsi="Times New Roman"/>
          <w:sz w:val="24"/>
          <w:szCs w:val="24"/>
          <w:lang w:eastAsia="ru-RU"/>
        </w:rPr>
        <w:t xml:space="preserve">– (практическая) основной части посвящается практическим аспектам решения избранной темы. </w:t>
      </w:r>
      <w:r w:rsidRPr="00E77483">
        <w:rPr>
          <w:rFonts w:ascii="Times New Roman" w:hAnsi="Times New Roman"/>
          <w:b/>
          <w:sz w:val="24"/>
          <w:szCs w:val="24"/>
          <w:lang w:eastAsia="ru-RU"/>
        </w:rPr>
        <w:t>ВКР может носить опытно-практический характер и опытно-экспериментальный характер</w:t>
      </w:r>
      <w:r w:rsidRPr="00C27933">
        <w:rPr>
          <w:rFonts w:ascii="Times New Roman" w:hAnsi="Times New Roman"/>
          <w:sz w:val="24"/>
          <w:szCs w:val="24"/>
          <w:lang w:eastAsia="ru-RU"/>
        </w:rPr>
        <w:t>.</w:t>
      </w:r>
    </w:p>
    <w:p w:rsidR="00445ADD"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Вторая глава ВКР</w:t>
      </w:r>
      <w:r w:rsidRPr="00C27933">
        <w:rPr>
          <w:rFonts w:ascii="Times New Roman" w:hAnsi="Times New Roman"/>
          <w:i/>
          <w:iCs/>
          <w:sz w:val="24"/>
          <w:szCs w:val="24"/>
          <w:lang w:eastAsia="ru-RU"/>
        </w:rPr>
        <w:t> опытно-практического характера</w:t>
      </w:r>
      <w:r w:rsidRPr="00C27933">
        <w:rPr>
          <w:rFonts w:ascii="Times New Roman" w:hAnsi="Times New Roman"/>
          <w:sz w:val="24"/>
          <w:szCs w:val="24"/>
          <w:lang w:eastAsia="ru-RU"/>
        </w:rPr>
        <w:t> </w:t>
      </w:r>
      <w:r w:rsidRPr="009C089D">
        <w:rPr>
          <w:rFonts w:ascii="Times New Roman" w:hAnsi="Times New Roman"/>
          <w:sz w:val="24"/>
          <w:szCs w:val="24"/>
          <w:lang w:eastAsia="ru-RU"/>
        </w:rPr>
        <w:t xml:space="preserve"> посвящается практическим аспектам решения избранной темы.</w:t>
      </w:r>
      <w:r w:rsidR="00E77483">
        <w:rPr>
          <w:rFonts w:ascii="Times New Roman" w:hAnsi="Times New Roman"/>
          <w:sz w:val="24"/>
          <w:szCs w:val="24"/>
          <w:lang w:eastAsia="ru-RU"/>
        </w:rPr>
        <w:t xml:space="preserve"> </w:t>
      </w:r>
      <w:proofErr w:type="gramStart"/>
      <w:r>
        <w:rPr>
          <w:rFonts w:ascii="Times New Roman" w:hAnsi="Times New Roman"/>
          <w:sz w:val="24"/>
          <w:szCs w:val="24"/>
          <w:lang w:eastAsia="ru-RU"/>
        </w:rPr>
        <w:t>Представлена</w:t>
      </w:r>
      <w:proofErr w:type="gramEnd"/>
      <w:r>
        <w:rPr>
          <w:rFonts w:ascii="Times New Roman" w:hAnsi="Times New Roman"/>
          <w:sz w:val="24"/>
          <w:szCs w:val="24"/>
          <w:lang w:eastAsia="ru-RU"/>
        </w:rPr>
        <w:t xml:space="preserve"> расчетами, графиками, таблицами, схемами и т.п.</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Во второй главе ВКР</w:t>
      </w:r>
      <w:r w:rsidRPr="00C27933">
        <w:rPr>
          <w:rFonts w:ascii="Times New Roman" w:hAnsi="Times New Roman"/>
          <w:i/>
          <w:iCs/>
          <w:sz w:val="24"/>
          <w:szCs w:val="24"/>
          <w:lang w:eastAsia="ru-RU"/>
        </w:rPr>
        <w:t> опытно-экспериментального характера </w:t>
      </w:r>
      <w:r w:rsidRPr="00C27933">
        <w:rPr>
          <w:rFonts w:ascii="Times New Roman" w:hAnsi="Times New Roman"/>
          <w:sz w:val="24"/>
          <w:szCs w:val="24"/>
          <w:lang w:eastAsia="ru-RU"/>
        </w:rPr>
        <w:t>предоставляется план проведения эксперимента, характеристики методов экспериментальной работы, основные этапы эксперимента (констатирующий, формирующий, контрольный), анализ результатов опытно-экспериментальной работы.</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bCs/>
          <w:i/>
          <w:sz w:val="24"/>
          <w:szCs w:val="24"/>
          <w:lang w:eastAsia="ru-RU"/>
        </w:rPr>
        <w:t>3.2</w:t>
      </w:r>
      <w:r w:rsidRPr="00C27933">
        <w:rPr>
          <w:rFonts w:ascii="Times New Roman" w:hAnsi="Times New Roman"/>
          <w:bCs/>
          <w:i/>
          <w:sz w:val="24"/>
          <w:szCs w:val="24"/>
          <w:lang w:eastAsia="ru-RU"/>
        </w:rPr>
        <w:t>.5</w:t>
      </w:r>
      <w:r w:rsidRPr="00C27933">
        <w:rPr>
          <w:rFonts w:ascii="Times New Roman" w:hAnsi="Times New Roman"/>
          <w:bCs/>
          <w:sz w:val="24"/>
          <w:szCs w:val="24"/>
          <w:lang w:eastAsia="ru-RU"/>
        </w:rPr>
        <w:t xml:space="preserve">. </w:t>
      </w:r>
      <w:r w:rsidRPr="00C27933">
        <w:rPr>
          <w:rFonts w:ascii="Times New Roman" w:hAnsi="Times New Roman"/>
          <w:bCs/>
          <w:i/>
          <w:sz w:val="24"/>
          <w:szCs w:val="24"/>
          <w:lang w:eastAsia="ru-RU"/>
        </w:rPr>
        <w:t>Заключение.</w:t>
      </w:r>
      <w:r w:rsidRPr="00C27933">
        <w:rPr>
          <w:rFonts w:ascii="Times New Roman" w:hAnsi="Times New Roman"/>
          <w:bCs/>
          <w:sz w:val="24"/>
          <w:szCs w:val="24"/>
          <w:lang w:eastAsia="ru-RU"/>
        </w:rPr>
        <w:t> </w:t>
      </w:r>
      <w:r w:rsidRPr="00E77483">
        <w:rPr>
          <w:rFonts w:ascii="Times New Roman" w:hAnsi="Times New Roman"/>
          <w:b/>
          <w:sz w:val="24"/>
          <w:szCs w:val="24"/>
          <w:lang w:eastAsia="ru-RU"/>
        </w:rPr>
        <w:t>В заключении ВКР содержатся итоги работы, важнейшие выводы, к которым пришел автор</w:t>
      </w:r>
      <w:r w:rsidRPr="00C27933">
        <w:rPr>
          <w:rFonts w:ascii="Times New Roman" w:hAnsi="Times New Roman"/>
          <w:sz w:val="24"/>
          <w:szCs w:val="24"/>
          <w:lang w:eastAsia="ru-RU"/>
        </w:rPr>
        <w:t xml:space="preserve">, формулируются общие выводы по всем разделам, </w:t>
      </w:r>
      <w:r w:rsidRPr="00C27933">
        <w:rPr>
          <w:rFonts w:ascii="Times New Roman" w:hAnsi="Times New Roman"/>
          <w:sz w:val="24"/>
          <w:szCs w:val="24"/>
          <w:lang w:eastAsia="ru-RU"/>
        </w:rPr>
        <w:lastRenderedPageBreak/>
        <w:t>содержатся предложения по дальнейшему исследованию проблемы или нецелесообразности ее продолжения. В конце заключения следует указать, чем завершена работа: получением научных данных о новых объектах, процессах, явлениях, закономерностях.</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sidRPr="00E77483">
        <w:rPr>
          <w:rFonts w:ascii="Times New Roman" w:hAnsi="Times New Roman"/>
          <w:b/>
          <w:sz w:val="24"/>
          <w:szCs w:val="24"/>
          <w:lang w:eastAsia="ru-RU"/>
        </w:rPr>
        <w:t>Важнейшее требование к заключению – его краткость и обстоятельность, в нем не следует повторять содержания введения и основной части работы</w:t>
      </w:r>
      <w:r w:rsidRPr="00C27933">
        <w:rPr>
          <w:rFonts w:ascii="Times New Roman" w:hAnsi="Times New Roman"/>
          <w:sz w:val="24"/>
          <w:szCs w:val="24"/>
          <w:lang w:eastAsia="ru-RU"/>
        </w:rPr>
        <w:t>. В целом заключение должно давать ответ на следующие вопросы:</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 С какой целью студентом проведено данное исследование?</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 Что сделано?</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 К каким выводам пришел автор?</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i/>
          <w:sz w:val="24"/>
          <w:szCs w:val="24"/>
          <w:lang w:eastAsia="ru-RU"/>
        </w:rPr>
        <w:t>3.2</w:t>
      </w:r>
      <w:r w:rsidRPr="00C27933">
        <w:rPr>
          <w:rFonts w:ascii="Times New Roman" w:hAnsi="Times New Roman"/>
          <w:i/>
          <w:sz w:val="24"/>
          <w:szCs w:val="24"/>
          <w:lang w:eastAsia="ru-RU"/>
        </w:rPr>
        <w:t>.6. Глоссари</w:t>
      </w:r>
      <w:r w:rsidRPr="00C27933">
        <w:rPr>
          <w:rFonts w:ascii="Times New Roman" w:hAnsi="Times New Roman"/>
          <w:sz w:val="24"/>
          <w:szCs w:val="24"/>
          <w:lang w:eastAsia="ru-RU"/>
        </w:rPr>
        <w:t>й толковый (объясняющий) словарь понятий и терминов.</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i/>
          <w:sz w:val="24"/>
          <w:szCs w:val="24"/>
          <w:lang w:eastAsia="ru-RU"/>
        </w:rPr>
        <w:t>3.2</w:t>
      </w:r>
      <w:r w:rsidRPr="00C27933">
        <w:rPr>
          <w:rFonts w:ascii="Times New Roman" w:hAnsi="Times New Roman"/>
          <w:i/>
          <w:sz w:val="24"/>
          <w:szCs w:val="24"/>
          <w:lang w:eastAsia="ru-RU"/>
        </w:rPr>
        <w:t>.7. Список использованн</w:t>
      </w:r>
      <w:r w:rsidR="00E77483">
        <w:rPr>
          <w:rFonts w:ascii="Times New Roman" w:hAnsi="Times New Roman"/>
          <w:i/>
          <w:sz w:val="24"/>
          <w:szCs w:val="24"/>
          <w:lang w:eastAsia="ru-RU"/>
        </w:rPr>
        <w:t>ых</w:t>
      </w:r>
      <w:r w:rsidRPr="00C27933">
        <w:rPr>
          <w:rFonts w:ascii="Times New Roman" w:hAnsi="Times New Roman"/>
          <w:i/>
          <w:sz w:val="24"/>
          <w:szCs w:val="24"/>
          <w:lang w:eastAsia="ru-RU"/>
        </w:rPr>
        <w:t xml:space="preserve"> </w:t>
      </w:r>
      <w:r w:rsidR="00E77483">
        <w:rPr>
          <w:rFonts w:ascii="Times New Roman" w:hAnsi="Times New Roman"/>
          <w:i/>
          <w:sz w:val="24"/>
          <w:szCs w:val="24"/>
          <w:lang w:eastAsia="ru-RU"/>
        </w:rPr>
        <w:t xml:space="preserve">источников </w:t>
      </w:r>
      <w:r w:rsidRPr="00C27933">
        <w:rPr>
          <w:rFonts w:ascii="Times New Roman" w:hAnsi="Times New Roman"/>
          <w:b/>
          <w:bCs/>
          <w:sz w:val="24"/>
          <w:szCs w:val="24"/>
          <w:lang w:eastAsia="ru-RU"/>
        </w:rPr>
        <w:t> </w:t>
      </w:r>
      <w:r w:rsidRPr="00C27933">
        <w:rPr>
          <w:rFonts w:ascii="Times New Roman" w:hAnsi="Times New Roman"/>
          <w:sz w:val="24"/>
          <w:szCs w:val="24"/>
          <w:lang w:eastAsia="ru-RU"/>
        </w:rPr>
        <w:t>составляется в алфавитном порядке фамилий авторов или названий произведений (при отсутствии фамилий автора.).</w:t>
      </w:r>
    </w:p>
    <w:p w:rsidR="00445ADD" w:rsidRPr="00C27933" w:rsidRDefault="00445ADD" w:rsidP="00445ADD">
      <w:pPr>
        <w:widowControl w:val="0"/>
        <w:shd w:val="clear" w:color="auto" w:fill="FFFFFF"/>
        <w:spacing w:after="0" w:line="240" w:lineRule="auto"/>
        <w:jc w:val="both"/>
        <w:rPr>
          <w:rFonts w:ascii="Times New Roman" w:hAnsi="Times New Roman"/>
          <w:sz w:val="24"/>
          <w:szCs w:val="24"/>
          <w:lang w:eastAsia="ru-RU"/>
        </w:rPr>
      </w:pPr>
      <w:r w:rsidRPr="00C27933">
        <w:rPr>
          <w:rFonts w:ascii="Times New Roman" w:hAnsi="Times New Roman"/>
          <w:sz w:val="24"/>
          <w:szCs w:val="24"/>
          <w:lang w:eastAsia="ru-RU"/>
        </w:rPr>
        <w:t> </w:t>
      </w:r>
    </w:p>
    <w:p w:rsidR="00445ADD" w:rsidRDefault="00445ADD" w:rsidP="00445ADD">
      <w:pPr>
        <w:widowControl w:val="0"/>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C27933">
        <w:rPr>
          <w:rFonts w:ascii="Times New Roman" w:hAnsi="Times New Roman"/>
          <w:b/>
          <w:sz w:val="24"/>
          <w:szCs w:val="24"/>
          <w:lang w:eastAsia="ru-RU"/>
        </w:rPr>
        <w:t>.</w:t>
      </w:r>
      <w:r>
        <w:rPr>
          <w:rFonts w:ascii="Times New Roman" w:hAnsi="Times New Roman"/>
          <w:b/>
          <w:sz w:val="24"/>
          <w:szCs w:val="24"/>
          <w:lang w:eastAsia="ru-RU"/>
        </w:rPr>
        <w:t>3</w:t>
      </w:r>
      <w:r w:rsidRPr="00C27933">
        <w:rPr>
          <w:rFonts w:ascii="Times New Roman" w:hAnsi="Times New Roman"/>
          <w:b/>
          <w:sz w:val="24"/>
          <w:szCs w:val="24"/>
          <w:lang w:eastAsia="ru-RU"/>
        </w:rPr>
        <w:t>. Требования к оформлению</w:t>
      </w:r>
      <w:r w:rsidR="006E1493">
        <w:rPr>
          <w:rFonts w:ascii="Times New Roman" w:hAnsi="Times New Roman"/>
          <w:b/>
          <w:sz w:val="24"/>
          <w:szCs w:val="24"/>
          <w:lang w:eastAsia="ru-RU"/>
        </w:rPr>
        <w:t xml:space="preserve"> текстовой части</w:t>
      </w:r>
      <w:r w:rsidRPr="00C27933">
        <w:rPr>
          <w:rFonts w:ascii="Times New Roman" w:hAnsi="Times New Roman"/>
          <w:b/>
          <w:sz w:val="24"/>
          <w:szCs w:val="24"/>
          <w:lang w:eastAsia="ru-RU"/>
        </w:rPr>
        <w:t xml:space="preserve"> работы</w:t>
      </w:r>
    </w:p>
    <w:p w:rsidR="004657AE" w:rsidRPr="00C27933" w:rsidRDefault="004657AE" w:rsidP="00445ADD">
      <w:pPr>
        <w:widowControl w:val="0"/>
        <w:shd w:val="clear" w:color="auto" w:fill="FFFFFF"/>
        <w:spacing w:after="0" w:line="240" w:lineRule="auto"/>
        <w:jc w:val="center"/>
        <w:rPr>
          <w:rFonts w:ascii="Times New Roman" w:hAnsi="Times New Roman"/>
          <w:b/>
          <w:sz w:val="24"/>
          <w:szCs w:val="24"/>
          <w:lang w:eastAsia="ru-RU"/>
        </w:rPr>
      </w:pP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C27933">
        <w:rPr>
          <w:rFonts w:ascii="Times New Roman" w:hAnsi="Times New Roman"/>
          <w:sz w:val="24"/>
          <w:szCs w:val="24"/>
          <w:lang w:eastAsia="ru-RU"/>
        </w:rPr>
        <w:t>.</w:t>
      </w:r>
      <w:r>
        <w:rPr>
          <w:rFonts w:ascii="Times New Roman" w:hAnsi="Times New Roman"/>
          <w:sz w:val="24"/>
          <w:szCs w:val="24"/>
          <w:lang w:eastAsia="ru-RU"/>
        </w:rPr>
        <w:t>3</w:t>
      </w:r>
      <w:r w:rsidRPr="00C27933">
        <w:rPr>
          <w:rFonts w:ascii="Times New Roman" w:hAnsi="Times New Roman"/>
          <w:sz w:val="24"/>
          <w:szCs w:val="24"/>
          <w:lang w:eastAsia="ru-RU"/>
        </w:rPr>
        <w:t>.1. Выпускная квалификационная работа должна характеризоваться:</w:t>
      </w:r>
    </w:p>
    <w:p w:rsidR="00445ADD" w:rsidRPr="003A50C1" w:rsidRDefault="00445ADD" w:rsidP="00445ADD">
      <w:pPr>
        <w:widowControl w:val="0"/>
        <w:shd w:val="clear" w:color="auto" w:fill="FFFFFF"/>
        <w:spacing w:after="0" w:line="240" w:lineRule="auto"/>
        <w:ind w:firstLine="567"/>
        <w:jc w:val="both"/>
        <w:rPr>
          <w:rFonts w:ascii="Times New Roman" w:hAnsi="Times New Roman"/>
          <w:i/>
          <w:sz w:val="24"/>
          <w:szCs w:val="24"/>
          <w:lang w:eastAsia="ru-RU"/>
        </w:rPr>
      </w:pPr>
      <w:r w:rsidRPr="00C27933">
        <w:rPr>
          <w:rFonts w:ascii="Times New Roman" w:hAnsi="Times New Roman"/>
          <w:sz w:val="24"/>
          <w:szCs w:val="24"/>
          <w:lang w:eastAsia="ru-RU"/>
        </w:rPr>
        <w:t xml:space="preserve">-   </w:t>
      </w:r>
      <w:r w:rsidRPr="003A50C1">
        <w:rPr>
          <w:rFonts w:ascii="Times New Roman" w:hAnsi="Times New Roman"/>
          <w:i/>
          <w:sz w:val="24"/>
          <w:szCs w:val="24"/>
          <w:lang w:eastAsia="ru-RU"/>
        </w:rPr>
        <w:t>четкой целевой направленностью;</w:t>
      </w:r>
    </w:p>
    <w:p w:rsidR="00445ADD" w:rsidRPr="003A50C1" w:rsidRDefault="00445ADD" w:rsidP="00445ADD">
      <w:pPr>
        <w:widowControl w:val="0"/>
        <w:shd w:val="clear" w:color="auto" w:fill="FFFFFF"/>
        <w:spacing w:after="0" w:line="240" w:lineRule="auto"/>
        <w:ind w:firstLine="567"/>
        <w:jc w:val="both"/>
        <w:rPr>
          <w:rFonts w:ascii="Times New Roman" w:hAnsi="Times New Roman"/>
          <w:i/>
          <w:sz w:val="24"/>
          <w:szCs w:val="24"/>
          <w:lang w:eastAsia="ru-RU"/>
        </w:rPr>
      </w:pPr>
      <w:r w:rsidRPr="003A50C1">
        <w:rPr>
          <w:rFonts w:ascii="Times New Roman" w:hAnsi="Times New Roman"/>
          <w:i/>
          <w:sz w:val="24"/>
          <w:szCs w:val="24"/>
          <w:lang w:eastAsia="ru-RU"/>
        </w:rPr>
        <w:t>-   логической последовательностью изложения материала;</w:t>
      </w:r>
    </w:p>
    <w:p w:rsidR="00445ADD" w:rsidRPr="003A50C1" w:rsidRDefault="00445ADD" w:rsidP="00445ADD">
      <w:pPr>
        <w:widowControl w:val="0"/>
        <w:shd w:val="clear" w:color="auto" w:fill="FFFFFF"/>
        <w:spacing w:after="0" w:line="240" w:lineRule="auto"/>
        <w:ind w:firstLine="567"/>
        <w:jc w:val="both"/>
        <w:rPr>
          <w:rFonts w:ascii="Times New Roman" w:hAnsi="Times New Roman"/>
          <w:i/>
          <w:sz w:val="24"/>
          <w:szCs w:val="24"/>
          <w:lang w:eastAsia="ru-RU"/>
        </w:rPr>
      </w:pPr>
      <w:r w:rsidRPr="003A50C1">
        <w:rPr>
          <w:rFonts w:ascii="Times New Roman" w:hAnsi="Times New Roman"/>
          <w:i/>
          <w:sz w:val="24"/>
          <w:szCs w:val="24"/>
          <w:lang w:eastAsia="ru-RU"/>
        </w:rPr>
        <w:t>-   краткостью и точностью формулировок;</w:t>
      </w:r>
    </w:p>
    <w:p w:rsidR="00445ADD" w:rsidRPr="003A50C1" w:rsidRDefault="00445ADD" w:rsidP="00445ADD">
      <w:pPr>
        <w:widowControl w:val="0"/>
        <w:shd w:val="clear" w:color="auto" w:fill="FFFFFF"/>
        <w:spacing w:after="0" w:line="240" w:lineRule="auto"/>
        <w:ind w:firstLine="567"/>
        <w:jc w:val="both"/>
        <w:rPr>
          <w:rFonts w:ascii="Times New Roman" w:hAnsi="Times New Roman"/>
          <w:i/>
          <w:sz w:val="24"/>
          <w:szCs w:val="24"/>
          <w:lang w:eastAsia="ru-RU"/>
        </w:rPr>
      </w:pPr>
      <w:r w:rsidRPr="003A50C1">
        <w:rPr>
          <w:rFonts w:ascii="Times New Roman" w:hAnsi="Times New Roman"/>
          <w:i/>
          <w:sz w:val="24"/>
          <w:szCs w:val="24"/>
          <w:lang w:eastAsia="ru-RU"/>
        </w:rPr>
        <w:t>-    конкретностью изложения результатов работы;</w:t>
      </w:r>
    </w:p>
    <w:p w:rsidR="00445ADD" w:rsidRPr="003A50C1" w:rsidRDefault="00445ADD" w:rsidP="00445ADD">
      <w:pPr>
        <w:widowControl w:val="0"/>
        <w:shd w:val="clear" w:color="auto" w:fill="FFFFFF"/>
        <w:spacing w:after="0" w:line="240" w:lineRule="auto"/>
        <w:ind w:firstLine="567"/>
        <w:jc w:val="both"/>
        <w:rPr>
          <w:rFonts w:ascii="Times New Roman" w:hAnsi="Times New Roman"/>
          <w:i/>
          <w:sz w:val="24"/>
          <w:szCs w:val="24"/>
          <w:lang w:eastAsia="ru-RU"/>
        </w:rPr>
      </w:pPr>
      <w:r w:rsidRPr="003A50C1">
        <w:rPr>
          <w:rFonts w:ascii="Times New Roman" w:hAnsi="Times New Roman"/>
          <w:i/>
          <w:sz w:val="24"/>
          <w:szCs w:val="24"/>
          <w:lang w:eastAsia="ru-RU"/>
        </w:rPr>
        <w:t>-   доказательностью выводов и обоснованностью рекомендации;</w:t>
      </w:r>
    </w:p>
    <w:p w:rsidR="00445ADD" w:rsidRPr="003A50C1" w:rsidRDefault="00445ADD" w:rsidP="00445ADD">
      <w:pPr>
        <w:widowControl w:val="0"/>
        <w:shd w:val="clear" w:color="auto" w:fill="FFFFFF"/>
        <w:spacing w:after="0" w:line="240" w:lineRule="auto"/>
        <w:ind w:firstLine="567"/>
        <w:jc w:val="both"/>
        <w:rPr>
          <w:rFonts w:ascii="Times New Roman" w:hAnsi="Times New Roman"/>
          <w:i/>
          <w:sz w:val="24"/>
          <w:szCs w:val="24"/>
          <w:lang w:eastAsia="ru-RU"/>
        </w:rPr>
      </w:pPr>
      <w:r w:rsidRPr="003A50C1">
        <w:rPr>
          <w:rFonts w:ascii="Times New Roman" w:hAnsi="Times New Roman"/>
          <w:i/>
          <w:sz w:val="24"/>
          <w:szCs w:val="24"/>
          <w:lang w:eastAsia="ru-RU"/>
        </w:rPr>
        <w:t>-   грамотны</w:t>
      </w:r>
      <w:r w:rsidR="00E77483" w:rsidRPr="003A50C1">
        <w:rPr>
          <w:rFonts w:ascii="Times New Roman" w:hAnsi="Times New Roman"/>
          <w:i/>
          <w:sz w:val="24"/>
          <w:szCs w:val="24"/>
          <w:lang w:eastAsia="ru-RU"/>
        </w:rPr>
        <w:t>м</w:t>
      </w:r>
      <w:r w:rsidRPr="003A50C1">
        <w:rPr>
          <w:rFonts w:ascii="Times New Roman" w:hAnsi="Times New Roman"/>
          <w:i/>
          <w:sz w:val="24"/>
          <w:szCs w:val="24"/>
          <w:lang w:eastAsia="ru-RU"/>
        </w:rPr>
        <w:t xml:space="preserve"> оформлением.</w:t>
      </w:r>
    </w:p>
    <w:p w:rsidR="00A4518C" w:rsidRPr="00C27933" w:rsidRDefault="00A4518C" w:rsidP="00A4518C">
      <w:pPr>
        <w:widowControl w:val="0"/>
        <w:shd w:val="clear" w:color="auto" w:fill="FFFFFF"/>
        <w:spacing w:after="0" w:line="240" w:lineRule="auto"/>
        <w:ind w:firstLine="567"/>
        <w:jc w:val="both"/>
        <w:rPr>
          <w:rFonts w:ascii="Times New Roman" w:hAnsi="Times New Roman"/>
          <w:sz w:val="24"/>
          <w:szCs w:val="24"/>
          <w:lang w:eastAsia="ru-RU"/>
        </w:rPr>
      </w:pPr>
      <w:r w:rsidRPr="00A4518C">
        <w:rPr>
          <w:rFonts w:ascii="Times New Roman" w:hAnsi="Times New Roman"/>
          <w:b/>
          <w:sz w:val="24"/>
          <w:szCs w:val="24"/>
          <w:lang w:eastAsia="ru-RU"/>
        </w:rPr>
        <w:t>Оформление пояснительной записки, приложений ВКР соответствует требованиям стандартов на текстовые конструкторские документы ГОСТ 2.105-95 и ГОСТ 2.106-96</w:t>
      </w:r>
      <w:r w:rsidRPr="00A4518C">
        <w:rPr>
          <w:rFonts w:ascii="Times New Roman" w:hAnsi="Times New Roman"/>
          <w:sz w:val="24"/>
          <w:szCs w:val="24"/>
          <w:lang w:eastAsia="ru-RU"/>
        </w:rPr>
        <w:t>;</w:t>
      </w:r>
    </w:p>
    <w:p w:rsidR="00445ADD" w:rsidRPr="003A50C1" w:rsidRDefault="00445ADD" w:rsidP="00445ADD">
      <w:pPr>
        <w:widowControl w:val="0"/>
        <w:shd w:val="clear" w:color="auto" w:fill="FFFFFF"/>
        <w:spacing w:after="0" w:line="240" w:lineRule="auto"/>
        <w:ind w:firstLine="567"/>
        <w:jc w:val="both"/>
        <w:rPr>
          <w:rFonts w:ascii="Times New Roman" w:hAnsi="Times New Roman"/>
          <w:b/>
          <w:sz w:val="24"/>
          <w:szCs w:val="24"/>
          <w:lang w:eastAsia="ru-RU"/>
        </w:rPr>
      </w:pPr>
      <w:r>
        <w:rPr>
          <w:rFonts w:ascii="Times New Roman" w:hAnsi="Times New Roman"/>
          <w:sz w:val="24"/>
          <w:szCs w:val="24"/>
          <w:lang w:eastAsia="ru-RU"/>
        </w:rPr>
        <w:t>3</w:t>
      </w:r>
      <w:r w:rsidRPr="00C27933">
        <w:rPr>
          <w:rFonts w:ascii="Times New Roman" w:hAnsi="Times New Roman"/>
          <w:sz w:val="24"/>
          <w:szCs w:val="24"/>
          <w:lang w:eastAsia="ru-RU"/>
        </w:rPr>
        <w:t>.</w:t>
      </w:r>
      <w:r>
        <w:rPr>
          <w:rFonts w:ascii="Times New Roman" w:hAnsi="Times New Roman"/>
          <w:sz w:val="24"/>
          <w:szCs w:val="24"/>
          <w:lang w:eastAsia="ru-RU"/>
        </w:rPr>
        <w:t>3</w:t>
      </w:r>
      <w:r w:rsidRPr="00C27933">
        <w:rPr>
          <w:rFonts w:ascii="Times New Roman" w:hAnsi="Times New Roman"/>
          <w:sz w:val="24"/>
          <w:szCs w:val="24"/>
          <w:lang w:eastAsia="ru-RU"/>
        </w:rPr>
        <w:t xml:space="preserve">.2. Объем выпускной квалификационной работы (без приложений) составляет 40 – 60 страниц выровненного </w:t>
      </w:r>
      <w:r w:rsidRPr="003A50C1">
        <w:rPr>
          <w:rFonts w:ascii="Times New Roman" w:hAnsi="Times New Roman"/>
          <w:b/>
          <w:sz w:val="24"/>
          <w:szCs w:val="24"/>
          <w:lang w:eastAsia="ru-RU"/>
        </w:rPr>
        <w:t>«по ширине» компьютерного текста</w:t>
      </w:r>
      <w:r w:rsidRPr="00C27933">
        <w:rPr>
          <w:rFonts w:ascii="Times New Roman" w:hAnsi="Times New Roman"/>
          <w:sz w:val="24"/>
          <w:szCs w:val="24"/>
          <w:lang w:eastAsia="ru-RU"/>
        </w:rPr>
        <w:t xml:space="preserve">. Объем введения 2-3 страницы машинописного текста, объем заключения 2-3 страницы. Текст набирается в </w:t>
      </w:r>
      <w:proofErr w:type="spellStart"/>
      <w:r w:rsidRPr="00C27933">
        <w:rPr>
          <w:rFonts w:ascii="Times New Roman" w:hAnsi="Times New Roman"/>
          <w:sz w:val="24"/>
          <w:szCs w:val="24"/>
          <w:lang w:eastAsia="ru-RU"/>
        </w:rPr>
        <w:t>Microsoft</w:t>
      </w:r>
      <w:proofErr w:type="spellEnd"/>
      <w:r w:rsidR="00E77483">
        <w:rPr>
          <w:rFonts w:ascii="Times New Roman" w:hAnsi="Times New Roman"/>
          <w:sz w:val="24"/>
          <w:szCs w:val="24"/>
          <w:lang w:eastAsia="ru-RU"/>
        </w:rPr>
        <w:t xml:space="preserve"> </w:t>
      </w:r>
      <w:proofErr w:type="spellStart"/>
      <w:r w:rsidRPr="00C27933">
        <w:rPr>
          <w:rFonts w:ascii="Times New Roman" w:hAnsi="Times New Roman"/>
          <w:sz w:val="24"/>
          <w:szCs w:val="24"/>
          <w:lang w:eastAsia="ru-RU"/>
        </w:rPr>
        <w:t>Word</w:t>
      </w:r>
      <w:proofErr w:type="spellEnd"/>
      <w:r w:rsidRPr="00C27933">
        <w:rPr>
          <w:rFonts w:ascii="Times New Roman" w:hAnsi="Times New Roman"/>
          <w:sz w:val="24"/>
          <w:szCs w:val="24"/>
          <w:lang w:eastAsia="ru-RU"/>
        </w:rPr>
        <w:t>, печатается на одной стороне листа формата А</w:t>
      </w:r>
      <w:proofErr w:type="gramStart"/>
      <w:r w:rsidRPr="00C27933">
        <w:rPr>
          <w:rFonts w:ascii="Times New Roman" w:hAnsi="Times New Roman"/>
          <w:sz w:val="24"/>
          <w:szCs w:val="24"/>
          <w:lang w:eastAsia="ru-RU"/>
        </w:rPr>
        <w:t>4</w:t>
      </w:r>
      <w:proofErr w:type="gramEnd"/>
      <w:r w:rsidRPr="00C27933">
        <w:rPr>
          <w:rFonts w:ascii="Times New Roman" w:hAnsi="Times New Roman"/>
          <w:sz w:val="24"/>
          <w:szCs w:val="24"/>
          <w:lang w:eastAsia="ru-RU"/>
        </w:rPr>
        <w:t xml:space="preserve"> и содержит примерно 1800 печатных знаков на странице (считая пробелы между словами и знаки препинания): шрифт </w:t>
      </w:r>
      <w:proofErr w:type="spellStart"/>
      <w:r w:rsidRPr="00C27933">
        <w:rPr>
          <w:rFonts w:ascii="Times New Roman" w:hAnsi="Times New Roman"/>
          <w:sz w:val="24"/>
          <w:szCs w:val="24"/>
          <w:lang w:eastAsia="ru-RU"/>
        </w:rPr>
        <w:t>Times</w:t>
      </w:r>
      <w:proofErr w:type="spellEnd"/>
      <w:r w:rsidR="00E77483">
        <w:rPr>
          <w:rFonts w:ascii="Times New Roman" w:hAnsi="Times New Roman"/>
          <w:sz w:val="24"/>
          <w:szCs w:val="24"/>
          <w:lang w:eastAsia="ru-RU"/>
        </w:rPr>
        <w:t xml:space="preserve"> </w:t>
      </w:r>
      <w:proofErr w:type="spellStart"/>
      <w:r w:rsidRPr="00C27933">
        <w:rPr>
          <w:rFonts w:ascii="Times New Roman" w:hAnsi="Times New Roman"/>
          <w:sz w:val="24"/>
          <w:szCs w:val="24"/>
          <w:lang w:eastAsia="ru-RU"/>
        </w:rPr>
        <w:t>New</w:t>
      </w:r>
      <w:proofErr w:type="spellEnd"/>
      <w:r w:rsidR="00E77483">
        <w:rPr>
          <w:rFonts w:ascii="Times New Roman" w:hAnsi="Times New Roman"/>
          <w:sz w:val="24"/>
          <w:szCs w:val="24"/>
          <w:lang w:eastAsia="ru-RU"/>
        </w:rPr>
        <w:t xml:space="preserve"> </w:t>
      </w:r>
      <w:proofErr w:type="spellStart"/>
      <w:r w:rsidRPr="00C27933">
        <w:rPr>
          <w:rFonts w:ascii="Times New Roman" w:hAnsi="Times New Roman"/>
          <w:sz w:val="24"/>
          <w:szCs w:val="24"/>
          <w:lang w:eastAsia="ru-RU"/>
        </w:rPr>
        <w:t>Roman</w:t>
      </w:r>
      <w:proofErr w:type="spellEnd"/>
      <w:r w:rsidRPr="00C27933">
        <w:rPr>
          <w:rFonts w:ascii="Times New Roman" w:hAnsi="Times New Roman"/>
          <w:sz w:val="24"/>
          <w:szCs w:val="24"/>
          <w:lang w:eastAsia="ru-RU"/>
        </w:rPr>
        <w:t xml:space="preserve"> — обычный, размер — </w:t>
      </w:r>
      <w:r w:rsidR="00E77483" w:rsidRPr="00E77483">
        <w:rPr>
          <w:rFonts w:ascii="Times New Roman" w:hAnsi="Times New Roman"/>
          <w:b/>
          <w:sz w:val="24"/>
          <w:szCs w:val="24"/>
          <w:lang w:eastAsia="ru-RU"/>
        </w:rPr>
        <w:t xml:space="preserve">12 или </w:t>
      </w:r>
      <w:r w:rsidRPr="00E77483">
        <w:rPr>
          <w:rFonts w:ascii="Times New Roman" w:hAnsi="Times New Roman"/>
          <w:b/>
          <w:sz w:val="24"/>
          <w:szCs w:val="24"/>
          <w:lang w:eastAsia="ru-RU"/>
        </w:rPr>
        <w:t>14 пунктов</w:t>
      </w:r>
      <w:r w:rsidRPr="00C27933">
        <w:rPr>
          <w:rFonts w:ascii="Times New Roman" w:hAnsi="Times New Roman"/>
          <w:sz w:val="24"/>
          <w:szCs w:val="24"/>
          <w:lang w:eastAsia="ru-RU"/>
        </w:rPr>
        <w:t xml:space="preserve">, </w:t>
      </w:r>
      <w:r w:rsidRPr="003A50C1">
        <w:rPr>
          <w:rFonts w:ascii="Times New Roman" w:hAnsi="Times New Roman"/>
          <w:b/>
          <w:sz w:val="24"/>
          <w:szCs w:val="24"/>
          <w:lang w:eastAsia="ru-RU"/>
        </w:rPr>
        <w:t xml:space="preserve">междустрочный интервал — полуторный, верхнее и нижнее поля — </w:t>
      </w:r>
      <w:smartTag w:uri="urn:schemas-microsoft-com:office:smarttags" w:element="metricconverter">
        <w:smartTagPr>
          <w:attr w:name="ProductID" w:val="2,0 см"/>
        </w:smartTagPr>
        <w:r w:rsidRPr="003A50C1">
          <w:rPr>
            <w:rFonts w:ascii="Times New Roman" w:hAnsi="Times New Roman"/>
            <w:b/>
            <w:sz w:val="24"/>
            <w:szCs w:val="24"/>
            <w:lang w:eastAsia="ru-RU"/>
          </w:rPr>
          <w:t>2,0 см</w:t>
        </w:r>
      </w:smartTag>
      <w:r w:rsidRPr="003A50C1">
        <w:rPr>
          <w:rFonts w:ascii="Times New Roman" w:hAnsi="Times New Roman"/>
          <w:b/>
          <w:sz w:val="24"/>
          <w:szCs w:val="24"/>
          <w:lang w:eastAsia="ru-RU"/>
        </w:rPr>
        <w:t xml:space="preserve">, левое поле — </w:t>
      </w:r>
      <w:smartTag w:uri="urn:schemas-microsoft-com:office:smarttags" w:element="metricconverter">
        <w:smartTagPr>
          <w:attr w:name="ProductID" w:val="2,0 см"/>
        </w:smartTagPr>
        <w:r w:rsidRPr="003A50C1">
          <w:rPr>
            <w:rFonts w:ascii="Times New Roman" w:hAnsi="Times New Roman"/>
            <w:b/>
            <w:sz w:val="24"/>
            <w:szCs w:val="24"/>
            <w:lang w:eastAsia="ru-RU"/>
          </w:rPr>
          <w:t>2,0 см</w:t>
        </w:r>
      </w:smartTag>
      <w:r w:rsidRPr="003A50C1">
        <w:rPr>
          <w:rFonts w:ascii="Times New Roman" w:hAnsi="Times New Roman"/>
          <w:b/>
          <w:sz w:val="24"/>
          <w:szCs w:val="24"/>
          <w:lang w:eastAsia="ru-RU"/>
        </w:rPr>
        <w:t xml:space="preserve"> и правое — </w:t>
      </w:r>
      <w:smartTag w:uri="urn:schemas-microsoft-com:office:smarttags" w:element="metricconverter">
        <w:smartTagPr>
          <w:attr w:name="ProductID" w:val="1,0 см"/>
        </w:smartTagPr>
        <w:r w:rsidRPr="003A50C1">
          <w:rPr>
            <w:rFonts w:ascii="Times New Roman" w:hAnsi="Times New Roman"/>
            <w:b/>
            <w:sz w:val="24"/>
            <w:szCs w:val="24"/>
            <w:lang w:eastAsia="ru-RU"/>
          </w:rPr>
          <w:t>1,0 см</w:t>
        </w:r>
      </w:smartTag>
      <w:r w:rsidRPr="003A50C1">
        <w:rPr>
          <w:rFonts w:ascii="Times New Roman" w:hAnsi="Times New Roman"/>
          <w:b/>
          <w:sz w:val="24"/>
          <w:szCs w:val="24"/>
          <w:lang w:eastAsia="ru-RU"/>
        </w:rPr>
        <w:t xml:space="preserve">; абзац должен быть равен </w:t>
      </w:r>
      <w:smartTag w:uri="urn:schemas-microsoft-com:office:smarttags" w:element="metricconverter">
        <w:smartTagPr>
          <w:attr w:name="ProductID" w:val="1,5 см"/>
        </w:smartTagPr>
        <w:r w:rsidRPr="003A50C1">
          <w:rPr>
            <w:rFonts w:ascii="Times New Roman" w:hAnsi="Times New Roman"/>
            <w:b/>
            <w:sz w:val="24"/>
            <w:szCs w:val="24"/>
            <w:lang w:eastAsia="ru-RU"/>
          </w:rPr>
          <w:t>1,5 см</w:t>
        </w:r>
      </w:smartTag>
      <w:r w:rsidRPr="003A50C1">
        <w:rPr>
          <w:rFonts w:ascii="Times New Roman" w:hAnsi="Times New Roman"/>
          <w:b/>
          <w:sz w:val="24"/>
          <w:szCs w:val="24"/>
          <w:lang w:eastAsia="ru-RU"/>
        </w:rPr>
        <w:t>.</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C27933">
        <w:rPr>
          <w:rFonts w:ascii="Times New Roman" w:hAnsi="Times New Roman"/>
          <w:sz w:val="24"/>
          <w:szCs w:val="24"/>
          <w:lang w:eastAsia="ru-RU"/>
        </w:rPr>
        <w:t>.</w:t>
      </w:r>
      <w:r>
        <w:rPr>
          <w:rFonts w:ascii="Times New Roman" w:hAnsi="Times New Roman"/>
          <w:sz w:val="24"/>
          <w:szCs w:val="24"/>
          <w:lang w:eastAsia="ru-RU"/>
        </w:rPr>
        <w:t>3</w:t>
      </w:r>
      <w:r w:rsidRPr="00C27933">
        <w:rPr>
          <w:rFonts w:ascii="Times New Roman" w:hAnsi="Times New Roman"/>
          <w:sz w:val="24"/>
          <w:szCs w:val="24"/>
          <w:lang w:eastAsia="ru-RU"/>
        </w:rPr>
        <w:t xml:space="preserve">.3. Титульный лист включают в общую нумерацию страниц ВКР. </w:t>
      </w:r>
      <w:r w:rsidRPr="00E77483">
        <w:rPr>
          <w:rFonts w:ascii="Times New Roman" w:hAnsi="Times New Roman"/>
          <w:b/>
          <w:sz w:val="24"/>
          <w:szCs w:val="24"/>
          <w:lang w:eastAsia="ru-RU"/>
        </w:rPr>
        <w:t>Номер страницы на титульном листе не проставляют</w:t>
      </w:r>
      <w:r w:rsidRPr="00C27933">
        <w:rPr>
          <w:rFonts w:ascii="Times New Roman" w:hAnsi="Times New Roman"/>
          <w:sz w:val="24"/>
          <w:szCs w:val="24"/>
          <w:lang w:eastAsia="ru-RU"/>
        </w:rPr>
        <w:t>.</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C27933">
        <w:rPr>
          <w:rFonts w:ascii="Times New Roman" w:hAnsi="Times New Roman"/>
          <w:sz w:val="24"/>
          <w:szCs w:val="24"/>
          <w:lang w:eastAsia="ru-RU"/>
        </w:rPr>
        <w:t>.</w:t>
      </w:r>
      <w:r>
        <w:rPr>
          <w:rFonts w:ascii="Times New Roman" w:hAnsi="Times New Roman"/>
          <w:sz w:val="24"/>
          <w:szCs w:val="24"/>
          <w:lang w:eastAsia="ru-RU"/>
        </w:rPr>
        <w:t>3</w:t>
      </w:r>
      <w:r w:rsidRPr="00C27933">
        <w:rPr>
          <w:rFonts w:ascii="Times New Roman" w:hAnsi="Times New Roman"/>
          <w:sz w:val="24"/>
          <w:szCs w:val="24"/>
          <w:lang w:eastAsia="ru-RU"/>
        </w:rPr>
        <w:t xml:space="preserve">.4. Страницы ВКР следует нумеровать арабскими цифрами, соблюдая сквозную нумерацию по всему тексту ВКР. Номер страницы проставляют </w:t>
      </w:r>
      <w:r w:rsidRPr="00E77483">
        <w:rPr>
          <w:rFonts w:ascii="Times New Roman" w:hAnsi="Times New Roman"/>
          <w:b/>
          <w:sz w:val="24"/>
          <w:szCs w:val="24"/>
          <w:lang w:eastAsia="ru-RU"/>
        </w:rPr>
        <w:t>в правом нижнем углу без</w:t>
      </w:r>
      <w:r w:rsidRPr="00C27933">
        <w:rPr>
          <w:rFonts w:ascii="Times New Roman" w:hAnsi="Times New Roman"/>
          <w:sz w:val="24"/>
          <w:szCs w:val="24"/>
          <w:lang w:eastAsia="ru-RU"/>
        </w:rPr>
        <w:t xml:space="preserve"> точки в конце.</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C27933">
        <w:rPr>
          <w:rFonts w:ascii="Times New Roman" w:hAnsi="Times New Roman"/>
          <w:sz w:val="24"/>
          <w:szCs w:val="24"/>
          <w:lang w:eastAsia="ru-RU"/>
        </w:rPr>
        <w:t>.</w:t>
      </w:r>
      <w:r>
        <w:rPr>
          <w:rFonts w:ascii="Times New Roman" w:hAnsi="Times New Roman"/>
          <w:sz w:val="24"/>
          <w:szCs w:val="24"/>
          <w:lang w:eastAsia="ru-RU"/>
        </w:rPr>
        <w:t>3</w:t>
      </w:r>
      <w:r w:rsidRPr="00C27933">
        <w:rPr>
          <w:rFonts w:ascii="Times New Roman" w:hAnsi="Times New Roman"/>
          <w:sz w:val="24"/>
          <w:szCs w:val="24"/>
          <w:lang w:eastAsia="ru-RU"/>
        </w:rPr>
        <w:t>.5. В отзыве руководителя дается оценка выполненной студентом выпускной квалификационной работы, указываются ее достоинства и недостатки.</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C27933">
        <w:rPr>
          <w:rFonts w:ascii="Times New Roman" w:hAnsi="Times New Roman"/>
          <w:sz w:val="24"/>
          <w:szCs w:val="24"/>
          <w:lang w:eastAsia="ru-RU"/>
        </w:rPr>
        <w:t>.</w:t>
      </w:r>
      <w:r>
        <w:rPr>
          <w:rFonts w:ascii="Times New Roman" w:hAnsi="Times New Roman"/>
          <w:sz w:val="24"/>
          <w:szCs w:val="24"/>
          <w:lang w:eastAsia="ru-RU"/>
        </w:rPr>
        <w:t>3</w:t>
      </w:r>
      <w:r w:rsidRPr="00C27933">
        <w:rPr>
          <w:rFonts w:ascii="Times New Roman" w:hAnsi="Times New Roman"/>
          <w:sz w:val="24"/>
          <w:szCs w:val="24"/>
          <w:lang w:eastAsia="ru-RU"/>
        </w:rPr>
        <w:t>.6. Список сокращений, если он окажется необходимым в выпускной квалификационной работе должен включать в себя расшифровку наиболее часто сокращаемых наименований документов, учреждений, понятий, слов и т.д.</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C27933">
        <w:rPr>
          <w:rFonts w:ascii="Times New Roman" w:hAnsi="Times New Roman"/>
          <w:sz w:val="24"/>
          <w:szCs w:val="24"/>
          <w:lang w:eastAsia="ru-RU"/>
        </w:rPr>
        <w:t>.</w:t>
      </w:r>
      <w:r>
        <w:rPr>
          <w:rFonts w:ascii="Times New Roman" w:hAnsi="Times New Roman"/>
          <w:sz w:val="24"/>
          <w:szCs w:val="24"/>
          <w:lang w:eastAsia="ru-RU"/>
        </w:rPr>
        <w:t>3</w:t>
      </w:r>
      <w:r w:rsidRPr="00C27933">
        <w:rPr>
          <w:rFonts w:ascii="Times New Roman" w:hAnsi="Times New Roman"/>
          <w:sz w:val="24"/>
          <w:szCs w:val="24"/>
          <w:lang w:eastAsia="ru-RU"/>
        </w:rPr>
        <w:t>.7. Список использованных источников представляет собой перечень использованных книг и статей, фамилии авторов приводятся в алфавитном  порядке,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C27933">
        <w:rPr>
          <w:rFonts w:ascii="Times New Roman" w:hAnsi="Times New Roman"/>
          <w:sz w:val="24"/>
          <w:szCs w:val="24"/>
          <w:lang w:eastAsia="ru-RU"/>
        </w:rPr>
        <w:t>.</w:t>
      </w:r>
      <w:r>
        <w:rPr>
          <w:rFonts w:ascii="Times New Roman" w:hAnsi="Times New Roman"/>
          <w:sz w:val="24"/>
          <w:szCs w:val="24"/>
          <w:lang w:eastAsia="ru-RU"/>
        </w:rPr>
        <w:t>3</w:t>
      </w:r>
      <w:r w:rsidRPr="00C27933">
        <w:rPr>
          <w:rFonts w:ascii="Times New Roman" w:hAnsi="Times New Roman"/>
          <w:sz w:val="24"/>
          <w:szCs w:val="24"/>
          <w:lang w:eastAsia="ru-RU"/>
        </w:rPr>
        <w:t xml:space="preserve">.8. Ссылки на источники следует указывать порядковым номером по списку источников, выделенным квадратными скобками. </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C27933">
        <w:rPr>
          <w:rFonts w:ascii="Times New Roman" w:hAnsi="Times New Roman"/>
          <w:sz w:val="24"/>
          <w:szCs w:val="24"/>
          <w:lang w:eastAsia="ru-RU"/>
        </w:rPr>
        <w:t>.</w:t>
      </w:r>
      <w:r>
        <w:rPr>
          <w:rFonts w:ascii="Times New Roman" w:hAnsi="Times New Roman"/>
          <w:sz w:val="24"/>
          <w:szCs w:val="24"/>
          <w:lang w:eastAsia="ru-RU"/>
        </w:rPr>
        <w:t>3</w:t>
      </w:r>
      <w:r w:rsidRPr="00C27933">
        <w:rPr>
          <w:rFonts w:ascii="Times New Roman" w:hAnsi="Times New Roman"/>
          <w:sz w:val="24"/>
          <w:szCs w:val="24"/>
          <w:lang w:eastAsia="ru-RU"/>
        </w:rPr>
        <w:t>.9.  Все материалы, помещаемые в приложениях, должны быть связаны с основным текстом, в котором обязательно делаются ссылки на соответствующие приложения.</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Приложения следует оформлять как продолжение ВКР на его последующих страницах, располагая приложения в порядке появления на них ссылок на источники в тексте ВКР и нумеровать арабскими цифрами с точкой.</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C27933">
        <w:rPr>
          <w:rFonts w:ascii="Times New Roman" w:hAnsi="Times New Roman"/>
          <w:sz w:val="24"/>
          <w:szCs w:val="24"/>
          <w:lang w:eastAsia="ru-RU"/>
        </w:rPr>
        <w:t>.</w:t>
      </w:r>
      <w:r>
        <w:rPr>
          <w:rFonts w:ascii="Times New Roman" w:hAnsi="Times New Roman"/>
          <w:sz w:val="24"/>
          <w:szCs w:val="24"/>
          <w:lang w:eastAsia="ru-RU"/>
        </w:rPr>
        <w:t>3</w:t>
      </w:r>
      <w:r w:rsidRPr="00C27933">
        <w:rPr>
          <w:rFonts w:ascii="Times New Roman" w:hAnsi="Times New Roman"/>
          <w:sz w:val="24"/>
          <w:szCs w:val="24"/>
          <w:lang w:eastAsia="ru-RU"/>
        </w:rPr>
        <w:t xml:space="preserve">.10. Заголовки структурных элементов ВКР и разделов основной части следует располагать в </w:t>
      </w:r>
      <w:r w:rsidRPr="00E77483">
        <w:rPr>
          <w:rFonts w:ascii="Times New Roman" w:hAnsi="Times New Roman"/>
          <w:b/>
          <w:sz w:val="24"/>
          <w:szCs w:val="24"/>
          <w:lang w:eastAsia="ru-RU"/>
        </w:rPr>
        <w:t xml:space="preserve">середине строки </w:t>
      </w:r>
      <w:r w:rsidRPr="003A50C1">
        <w:rPr>
          <w:rFonts w:ascii="Times New Roman" w:hAnsi="Times New Roman"/>
          <w:b/>
          <w:sz w:val="24"/>
          <w:szCs w:val="24"/>
          <w:u w:val="single"/>
          <w:lang w:eastAsia="ru-RU"/>
        </w:rPr>
        <w:t>без точки в конце</w:t>
      </w:r>
      <w:r w:rsidRPr="00E77483">
        <w:rPr>
          <w:rFonts w:ascii="Times New Roman" w:hAnsi="Times New Roman"/>
          <w:b/>
          <w:sz w:val="24"/>
          <w:szCs w:val="24"/>
          <w:lang w:eastAsia="ru-RU"/>
        </w:rPr>
        <w:t xml:space="preserve"> и печатать прописными буквами, не </w:t>
      </w:r>
      <w:r w:rsidRPr="00E77483">
        <w:rPr>
          <w:rFonts w:ascii="Times New Roman" w:hAnsi="Times New Roman"/>
          <w:b/>
          <w:sz w:val="24"/>
          <w:szCs w:val="24"/>
          <w:lang w:eastAsia="ru-RU"/>
        </w:rPr>
        <w:lastRenderedPageBreak/>
        <w:t>подчеркивая</w:t>
      </w:r>
      <w:r w:rsidRPr="00C27933">
        <w:rPr>
          <w:rFonts w:ascii="Times New Roman" w:hAnsi="Times New Roman"/>
          <w:sz w:val="24"/>
          <w:szCs w:val="24"/>
          <w:lang w:eastAsia="ru-RU"/>
        </w:rPr>
        <w:t>. Заголовки подразделов и пунктов следует начинать с абзацного отступа и печатать с прописной буквы вразрядку, не подчеркивая, без точки в конце. Если заголовок включает несколько предложений, их разделяют точками. Переносы слов в заголовках не допускаются.</w:t>
      </w:r>
    </w:p>
    <w:p w:rsidR="00445ADD"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C27933">
        <w:rPr>
          <w:rFonts w:ascii="Times New Roman" w:hAnsi="Times New Roman"/>
          <w:sz w:val="24"/>
          <w:szCs w:val="24"/>
          <w:lang w:eastAsia="ru-RU"/>
        </w:rPr>
        <w:t>.</w:t>
      </w:r>
      <w:r>
        <w:rPr>
          <w:rFonts w:ascii="Times New Roman" w:hAnsi="Times New Roman"/>
          <w:sz w:val="24"/>
          <w:szCs w:val="24"/>
          <w:lang w:eastAsia="ru-RU"/>
        </w:rPr>
        <w:t>3</w:t>
      </w:r>
      <w:r w:rsidRPr="00C27933">
        <w:rPr>
          <w:rFonts w:ascii="Times New Roman" w:hAnsi="Times New Roman"/>
          <w:sz w:val="24"/>
          <w:szCs w:val="24"/>
          <w:lang w:eastAsia="ru-RU"/>
        </w:rPr>
        <w:t>.11. Пункты и подпункты основной части следует начинать печатать с абзацного отступа.</w:t>
      </w:r>
    </w:p>
    <w:p w:rsidR="00303D58" w:rsidRPr="00886835" w:rsidRDefault="00303D58" w:rsidP="00445ADD">
      <w:pPr>
        <w:widowControl w:val="0"/>
        <w:shd w:val="clear" w:color="auto" w:fill="FFFFFF"/>
        <w:spacing w:after="0" w:line="240" w:lineRule="auto"/>
        <w:ind w:firstLine="567"/>
        <w:jc w:val="both"/>
        <w:rPr>
          <w:rFonts w:ascii="Times New Roman" w:hAnsi="Times New Roman"/>
          <w:sz w:val="24"/>
          <w:szCs w:val="24"/>
          <w:u w:val="single"/>
          <w:lang w:eastAsia="ru-RU"/>
        </w:rPr>
      </w:pPr>
      <w:r>
        <w:rPr>
          <w:rFonts w:ascii="Times New Roman" w:hAnsi="Times New Roman"/>
          <w:sz w:val="24"/>
          <w:szCs w:val="24"/>
          <w:lang w:eastAsia="ru-RU"/>
        </w:rPr>
        <w:t xml:space="preserve">3.3.12. Структурные элементы ВКР </w:t>
      </w:r>
      <w:r w:rsidR="003A50C1">
        <w:rPr>
          <w:rFonts w:ascii="Times New Roman" w:hAnsi="Times New Roman"/>
          <w:sz w:val="24"/>
          <w:szCs w:val="24"/>
          <w:lang w:eastAsia="ru-RU"/>
        </w:rPr>
        <w:t xml:space="preserve"> (главы, введение, заключение, список литературы) </w:t>
      </w:r>
      <w:r>
        <w:rPr>
          <w:rFonts w:ascii="Times New Roman" w:hAnsi="Times New Roman"/>
          <w:sz w:val="24"/>
          <w:szCs w:val="24"/>
          <w:lang w:eastAsia="ru-RU"/>
        </w:rPr>
        <w:t xml:space="preserve">следует начинать с новой страницы. </w:t>
      </w:r>
      <w:r w:rsidRPr="00886835">
        <w:rPr>
          <w:rFonts w:ascii="Times New Roman" w:hAnsi="Times New Roman"/>
          <w:sz w:val="24"/>
          <w:szCs w:val="24"/>
          <w:u w:val="single"/>
          <w:lang w:eastAsia="ru-RU"/>
        </w:rPr>
        <w:t>Пункты и подпункты разделов с новой страницы не начинают.</w:t>
      </w:r>
    </w:p>
    <w:p w:rsidR="008A2130" w:rsidRDefault="008A2130" w:rsidP="008A2130">
      <w:pPr>
        <w:spacing w:after="0" w:line="240" w:lineRule="auto"/>
        <w:jc w:val="both"/>
        <w:rPr>
          <w:rFonts w:ascii="Times New Roman" w:hAnsi="Times New Roman"/>
          <w:sz w:val="24"/>
          <w:szCs w:val="24"/>
        </w:rPr>
      </w:pPr>
      <w:bookmarkStart w:id="0" w:name="_Toc373242704"/>
      <w:bookmarkStart w:id="1" w:name="_Toc404077475"/>
    </w:p>
    <w:p w:rsidR="008A2130" w:rsidRDefault="008A2130" w:rsidP="008A2130">
      <w:pPr>
        <w:spacing w:after="0" w:line="240" w:lineRule="auto"/>
        <w:jc w:val="center"/>
        <w:rPr>
          <w:rFonts w:ascii="Times New Roman" w:hAnsi="Times New Roman"/>
          <w:b/>
          <w:sz w:val="24"/>
          <w:szCs w:val="24"/>
        </w:rPr>
      </w:pPr>
      <w:r w:rsidRPr="008A2130">
        <w:rPr>
          <w:rFonts w:ascii="Times New Roman" w:hAnsi="Times New Roman"/>
          <w:b/>
          <w:sz w:val="24"/>
          <w:szCs w:val="24"/>
        </w:rPr>
        <w:t xml:space="preserve">3.4 </w:t>
      </w:r>
      <w:r w:rsidRPr="008A2130">
        <w:rPr>
          <w:rFonts w:ascii="Times New Roman" w:hAnsi="Times New Roman"/>
          <w:b/>
          <w:sz w:val="24"/>
          <w:szCs w:val="24"/>
          <w:lang w:eastAsia="ru-RU"/>
        </w:rPr>
        <w:t>Требования к оформлению э</w:t>
      </w:r>
      <w:r w:rsidR="005B72F4" w:rsidRPr="008A2130">
        <w:rPr>
          <w:rFonts w:ascii="Times New Roman" w:hAnsi="Times New Roman"/>
          <w:b/>
          <w:sz w:val="24"/>
          <w:szCs w:val="24"/>
        </w:rPr>
        <w:t>кономическ</w:t>
      </w:r>
      <w:r w:rsidRPr="008A2130">
        <w:rPr>
          <w:rFonts w:ascii="Times New Roman" w:hAnsi="Times New Roman"/>
          <w:b/>
          <w:sz w:val="24"/>
          <w:szCs w:val="24"/>
        </w:rPr>
        <w:t>ой</w:t>
      </w:r>
      <w:r w:rsidR="005B72F4" w:rsidRPr="008A2130">
        <w:rPr>
          <w:rFonts w:ascii="Times New Roman" w:hAnsi="Times New Roman"/>
          <w:b/>
          <w:sz w:val="24"/>
          <w:szCs w:val="24"/>
        </w:rPr>
        <w:t xml:space="preserve"> част</w:t>
      </w:r>
      <w:r w:rsidRPr="008A2130">
        <w:rPr>
          <w:rFonts w:ascii="Times New Roman" w:hAnsi="Times New Roman"/>
          <w:b/>
          <w:sz w:val="24"/>
          <w:szCs w:val="24"/>
        </w:rPr>
        <w:t>и работы</w:t>
      </w:r>
      <w:bookmarkEnd w:id="0"/>
      <w:bookmarkEnd w:id="1"/>
    </w:p>
    <w:p w:rsidR="008A2130" w:rsidRPr="008A2130" w:rsidRDefault="008A2130" w:rsidP="008A2130">
      <w:pPr>
        <w:spacing w:after="0" w:line="240" w:lineRule="auto"/>
        <w:jc w:val="center"/>
        <w:rPr>
          <w:rFonts w:ascii="Times New Roman" w:hAnsi="Times New Roman"/>
          <w:b/>
          <w:sz w:val="24"/>
          <w:szCs w:val="24"/>
        </w:rPr>
      </w:pPr>
    </w:p>
    <w:p w:rsidR="005B72F4" w:rsidRPr="008A2130" w:rsidRDefault="008A2130" w:rsidP="008A2130">
      <w:pPr>
        <w:spacing w:after="0" w:line="240" w:lineRule="auto"/>
        <w:ind w:firstLine="567"/>
        <w:jc w:val="both"/>
        <w:rPr>
          <w:rFonts w:ascii="Times New Roman" w:hAnsi="Times New Roman"/>
          <w:sz w:val="24"/>
          <w:szCs w:val="24"/>
        </w:rPr>
      </w:pPr>
      <w:r>
        <w:rPr>
          <w:rFonts w:ascii="Times New Roman" w:hAnsi="Times New Roman"/>
          <w:sz w:val="24"/>
          <w:szCs w:val="24"/>
        </w:rPr>
        <w:t>3.4.1</w:t>
      </w:r>
      <w:r w:rsidR="00316666">
        <w:rPr>
          <w:rFonts w:ascii="Times New Roman" w:hAnsi="Times New Roman"/>
          <w:sz w:val="24"/>
          <w:szCs w:val="24"/>
        </w:rPr>
        <w:t>.</w:t>
      </w:r>
      <w:r>
        <w:rPr>
          <w:rFonts w:ascii="Times New Roman" w:hAnsi="Times New Roman"/>
          <w:sz w:val="24"/>
          <w:szCs w:val="24"/>
        </w:rPr>
        <w:t xml:space="preserve"> </w:t>
      </w:r>
      <w:r w:rsidR="005B72F4" w:rsidRPr="008A2130">
        <w:rPr>
          <w:rFonts w:ascii="Times New Roman" w:hAnsi="Times New Roman"/>
          <w:sz w:val="24"/>
          <w:szCs w:val="24"/>
        </w:rPr>
        <w:t>Экономическая часть является одним</w:t>
      </w:r>
      <w:r>
        <w:rPr>
          <w:rFonts w:ascii="Times New Roman" w:hAnsi="Times New Roman"/>
          <w:sz w:val="24"/>
          <w:szCs w:val="24"/>
        </w:rPr>
        <w:t xml:space="preserve"> из специальных разделов ВКР</w:t>
      </w:r>
      <w:r w:rsidR="005B72F4" w:rsidRPr="008A2130">
        <w:rPr>
          <w:rFonts w:ascii="Times New Roman" w:hAnsi="Times New Roman"/>
          <w:sz w:val="24"/>
          <w:szCs w:val="24"/>
        </w:rPr>
        <w:t xml:space="preserve">. </w:t>
      </w:r>
      <w:r w:rsidR="00886835">
        <w:rPr>
          <w:rFonts w:ascii="Times New Roman" w:hAnsi="Times New Roman"/>
          <w:sz w:val="24"/>
          <w:szCs w:val="24"/>
        </w:rPr>
        <w:t>В работах по некоторым специальностям экономическая часть может отсутствовать.</w:t>
      </w:r>
    </w:p>
    <w:p w:rsidR="005B72F4" w:rsidRPr="008A2130" w:rsidRDefault="008A2130" w:rsidP="008A2130">
      <w:pPr>
        <w:spacing w:after="0" w:line="240" w:lineRule="auto"/>
        <w:ind w:firstLine="567"/>
        <w:jc w:val="both"/>
        <w:rPr>
          <w:rFonts w:ascii="Times New Roman" w:hAnsi="Times New Roman"/>
          <w:sz w:val="24"/>
          <w:szCs w:val="24"/>
        </w:rPr>
      </w:pPr>
      <w:r>
        <w:rPr>
          <w:rFonts w:ascii="Times New Roman" w:hAnsi="Times New Roman"/>
          <w:sz w:val="24"/>
          <w:szCs w:val="24"/>
        </w:rPr>
        <w:t>3.4.2</w:t>
      </w:r>
      <w:r w:rsidR="00316666">
        <w:rPr>
          <w:rFonts w:ascii="Times New Roman" w:hAnsi="Times New Roman"/>
          <w:sz w:val="24"/>
          <w:szCs w:val="24"/>
        </w:rPr>
        <w:t>.</w:t>
      </w:r>
      <w:r>
        <w:rPr>
          <w:rFonts w:ascii="Times New Roman" w:hAnsi="Times New Roman"/>
          <w:sz w:val="24"/>
          <w:szCs w:val="24"/>
        </w:rPr>
        <w:t xml:space="preserve"> </w:t>
      </w:r>
      <w:r w:rsidR="005B72F4" w:rsidRPr="008A2130">
        <w:rPr>
          <w:rFonts w:ascii="Times New Roman" w:hAnsi="Times New Roman"/>
          <w:sz w:val="24"/>
          <w:szCs w:val="24"/>
        </w:rPr>
        <w:t xml:space="preserve">Основной целью экономической части является определение экономической эффективности капиталовложений в </w:t>
      </w:r>
      <w:r>
        <w:rPr>
          <w:rFonts w:ascii="Times New Roman" w:hAnsi="Times New Roman"/>
          <w:sz w:val="24"/>
          <w:szCs w:val="24"/>
        </w:rPr>
        <w:t>работу</w:t>
      </w:r>
      <w:r w:rsidR="005B72F4" w:rsidRPr="008A2130">
        <w:rPr>
          <w:rFonts w:ascii="Times New Roman" w:hAnsi="Times New Roman"/>
          <w:sz w:val="24"/>
          <w:szCs w:val="24"/>
        </w:rPr>
        <w:t xml:space="preserve"> студента. </w:t>
      </w:r>
    </w:p>
    <w:p w:rsidR="005B72F4" w:rsidRPr="008A2130" w:rsidRDefault="008A2130" w:rsidP="008A2130">
      <w:pPr>
        <w:spacing w:after="0" w:line="240" w:lineRule="auto"/>
        <w:ind w:firstLine="567"/>
        <w:jc w:val="both"/>
        <w:rPr>
          <w:rFonts w:ascii="Times New Roman" w:hAnsi="Times New Roman"/>
          <w:sz w:val="24"/>
          <w:szCs w:val="24"/>
        </w:rPr>
      </w:pPr>
      <w:r>
        <w:rPr>
          <w:rFonts w:ascii="Times New Roman" w:hAnsi="Times New Roman"/>
          <w:sz w:val="24"/>
          <w:szCs w:val="24"/>
        </w:rPr>
        <w:t>3.4.3</w:t>
      </w:r>
      <w:r w:rsidR="00316666">
        <w:rPr>
          <w:rFonts w:ascii="Times New Roman" w:hAnsi="Times New Roman"/>
          <w:sz w:val="24"/>
          <w:szCs w:val="24"/>
        </w:rPr>
        <w:t>.</w:t>
      </w:r>
      <w:r>
        <w:rPr>
          <w:rFonts w:ascii="Times New Roman" w:hAnsi="Times New Roman"/>
          <w:sz w:val="24"/>
          <w:szCs w:val="24"/>
        </w:rPr>
        <w:t xml:space="preserve"> </w:t>
      </w:r>
      <w:r w:rsidR="005B72F4" w:rsidRPr="008A2130">
        <w:rPr>
          <w:rFonts w:ascii="Times New Roman" w:hAnsi="Times New Roman"/>
          <w:sz w:val="24"/>
          <w:szCs w:val="24"/>
        </w:rPr>
        <w:t xml:space="preserve">Основные задачи  включают </w:t>
      </w:r>
      <w:r w:rsidR="005B72F4" w:rsidRPr="008A2130">
        <w:rPr>
          <w:rFonts w:ascii="Times New Roman" w:hAnsi="Times New Roman"/>
          <w:b/>
          <w:sz w:val="24"/>
          <w:szCs w:val="24"/>
        </w:rPr>
        <w:t>технико-экономическое обоснование разработки студента, проведение анализа уже существующих аналогичных разработок, определение экономического эффекта от ее использования</w:t>
      </w:r>
      <w:r w:rsidR="005B72F4" w:rsidRPr="008A2130">
        <w:rPr>
          <w:rFonts w:ascii="Times New Roman" w:hAnsi="Times New Roman"/>
          <w:sz w:val="24"/>
          <w:szCs w:val="24"/>
        </w:rPr>
        <w:t xml:space="preserve">. </w:t>
      </w:r>
    </w:p>
    <w:p w:rsidR="005B72F4" w:rsidRPr="008A2130" w:rsidRDefault="008A2130" w:rsidP="008A2130">
      <w:pPr>
        <w:spacing w:after="0" w:line="240" w:lineRule="auto"/>
        <w:ind w:firstLine="567"/>
        <w:jc w:val="both"/>
        <w:rPr>
          <w:rFonts w:ascii="Times New Roman" w:hAnsi="Times New Roman"/>
          <w:sz w:val="24"/>
          <w:szCs w:val="24"/>
        </w:rPr>
      </w:pPr>
      <w:r>
        <w:rPr>
          <w:rFonts w:ascii="Times New Roman" w:hAnsi="Times New Roman"/>
          <w:sz w:val="24"/>
          <w:szCs w:val="24"/>
        </w:rPr>
        <w:t>3.4.4</w:t>
      </w:r>
      <w:r w:rsidR="00316666">
        <w:rPr>
          <w:rFonts w:ascii="Times New Roman" w:hAnsi="Times New Roman"/>
          <w:sz w:val="24"/>
          <w:szCs w:val="24"/>
        </w:rPr>
        <w:t>.</w:t>
      </w:r>
      <w:r>
        <w:rPr>
          <w:rFonts w:ascii="Times New Roman" w:hAnsi="Times New Roman"/>
          <w:sz w:val="24"/>
          <w:szCs w:val="24"/>
        </w:rPr>
        <w:t xml:space="preserve"> </w:t>
      </w:r>
      <w:r w:rsidR="005B72F4" w:rsidRPr="008A2130">
        <w:rPr>
          <w:rFonts w:ascii="Times New Roman" w:hAnsi="Times New Roman"/>
          <w:sz w:val="24"/>
          <w:szCs w:val="24"/>
        </w:rPr>
        <w:t xml:space="preserve">Структурно экономическую часть можно представить следующей схемой </w:t>
      </w:r>
    </w:p>
    <w:p w:rsidR="005B72F4" w:rsidRPr="008A2130" w:rsidRDefault="008A2130" w:rsidP="008A2130">
      <w:pPr>
        <w:spacing w:after="0" w:line="240" w:lineRule="auto"/>
        <w:ind w:firstLine="1134"/>
        <w:jc w:val="both"/>
        <w:rPr>
          <w:rFonts w:ascii="Times New Roman" w:hAnsi="Times New Roman"/>
          <w:sz w:val="24"/>
          <w:szCs w:val="24"/>
        </w:rPr>
      </w:pPr>
      <w:r w:rsidRPr="008A2130">
        <w:rPr>
          <w:rFonts w:ascii="Times New Roman" w:hAnsi="Times New Roman"/>
          <w:noProof/>
          <w:sz w:val="24"/>
          <w:szCs w:val="24"/>
          <w:lang w:eastAsia="ru-RU"/>
        </w:rPr>
        <w:drawing>
          <wp:inline distT="0" distB="0" distL="0" distR="0">
            <wp:extent cx="4932045" cy="1969135"/>
            <wp:effectExtent l="19050" t="0" r="20955" b="0"/>
            <wp:docPr id="4" name="Организационная диаграм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B72F4" w:rsidRPr="008A2130" w:rsidRDefault="008A2130" w:rsidP="008A2130">
      <w:pPr>
        <w:spacing w:after="0" w:line="240" w:lineRule="auto"/>
        <w:ind w:firstLine="567"/>
        <w:jc w:val="both"/>
        <w:rPr>
          <w:rFonts w:ascii="Times New Roman" w:hAnsi="Times New Roman"/>
          <w:sz w:val="24"/>
          <w:szCs w:val="24"/>
        </w:rPr>
      </w:pPr>
      <w:bookmarkStart w:id="2" w:name="_Toc373242674"/>
      <w:bookmarkStart w:id="3" w:name="_Toc373242705"/>
      <w:bookmarkStart w:id="4" w:name="_Toc404077123"/>
      <w:bookmarkStart w:id="5" w:name="_Toc404077417"/>
      <w:bookmarkStart w:id="6" w:name="_Toc404077447"/>
      <w:bookmarkStart w:id="7" w:name="_Toc404077476"/>
      <w:bookmarkStart w:id="8" w:name="_Toc373242706"/>
      <w:bookmarkStart w:id="9" w:name="_Toc404077477"/>
      <w:bookmarkEnd w:id="2"/>
      <w:bookmarkEnd w:id="3"/>
      <w:bookmarkEnd w:id="4"/>
      <w:bookmarkEnd w:id="5"/>
      <w:bookmarkEnd w:id="6"/>
      <w:bookmarkEnd w:id="7"/>
      <w:r>
        <w:rPr>
          <w:rFonts w:ascii="Times New Roman" w:hAnsi="Times New Roman"/>
          <w:sz w:val="24"/>
          <w:szCs w:val="24"/>
        </w:rPr>
        <w:t>3.4.5</w:t>
      </w:r>
      <w:r w:rsidR="00316666">
        <w:rPr>
          <w:rFonts w:ascii="Times New Roman" w:hAnsi="Times New Roman"/>
          <w:sz w:val="24"/>
          <w:szCs w:val="24"/>
        </w:rPr>
        <w:t>.</w:t>
      </w:r>
      <w:r>
        <w:rPr>
          <w:rFonts w:ascii="Times New Roman" w:hAnsi="Times New Roman"/>
          <w:sz w:val="24"/>
          <w:szCs w:val="24"/>
        </w:rPr>
        <w:t xml:space="preserve"> </w:t>
      </w:r>
      <w:r w:rsidR="005B72F4" w:rsidRPr="008A2130">
        <w:rPr>
          <w:rFonts w:ascii="Times New Roman" w:hAnsi="Times New Roman"/>
          <w:sz w:val="24"/>
          <w:szCs w:val="24"/>
        </w:rPr>
        <w:t>Организационно-экономическое обоснование  проекта</w:t>
      </w:r>
      <w:bookmarkEnd w:id="8"/>
      <w:bookmarkEnd w:id="9"/>
      <w:r w:rsidR="005B72F4" w:rsidRPr="008A2130">
        <w:rPr>
          <w:rFonts w:ascii="Times New Roman" w:hAnsi="Times New Roman"/>
          <w:sz w:val="24"/>
          <w:szCs w:val="24"/>
        </w:rPr>
        <w:t xml:space="preserve"> </w:t>
      </w:r>
    </w:p>
    <w:p w:rsidR="005B72F4" w:rsidRPr="008A2130" w:rsidRDefault="005B72F4" w:rsidP="008A2130">
      <w:pPr>
        <w:spacing w:after="0" w:line="240" w:lineRule="auto"/>
        <w:ind w:firstLine="567"/>
        <w:jc w:val="both"/>
        <w:rPr>
          <w:rFonts w:ascii="Times New Roman" w:hAnsi="Times New Roman"/>
          <w:sz w:val="24"/>
          <w:szCs w:val="24"/>
        </w:rPr>
      </w:pPr>
      <w:r w:rsidRPr="008A2130">
        <w:rPr>
          <w:rFonts w:ascii="Times New Roman" w:hAnsi="Times New Roman"/>
          <w:sz w:val="24"/>
          <w:szCs w:val="24"/>
        </w:rPr>
        <w:t xml:space="preserve">В данном подразделе  проводится маркетинговый анализ: определяется круг возможных покупателей (потребителей),  сравнивается преимущества созданной разработки   с имеющимися на рынке. </w:t>
      </w:r>
    </w:p>
    <w:p w:rsidR="005B72F4" w:rsidRPr="008A2130" w:rsidRDefault="008A2130" w:rsidP="008A2130">
      <w:pPr>
        <w:spacing w:after="0" w:line="240" w:lineRule="auto"/>
        <w:ind w:firstLine="567"/>
        <w:jc w:val="both"/>
        <w:rPr>
          <w:rFonts w:ascii="Times New Roman" w:hAnsi="Times New Roman"/>
          <w:sz w:val="24"/>
          <w:szCs w:val="24"/>
        </w:rPr>
      </w:pPr>
      <w:bookmarkStart w:id="10" w:name="_Toc373242707"/>
      <w:bookmarkStart w:id="11" w:name="_Toc404077478"/>
      <w:r>
        <w:rPr>
          <w:rFonts w:ascii="Times New Roman" w:hAnsi="Times New Roman"/>
          <w:sz w:val="24"/>
          <w:szCs w:val="24"/>
        </w:rPr>
        <w:t>3.4.6</w:t>
      </w:r>
      <w:r w:rsidR="00316666">
        <w:rPr>
          <w:rFonts w:ascii="Times New Roman" w:hAnsi="Times New Roman"/>
          <w:sz w:val="24"/>
          <w:szCs w:val="24"/>
        </w:rPr>
        <w:t>.</w:t>
      </w:r>
      <w:r>
        <w:rPr>
          <w:rFonts w:ascii="Times New Roman" w:hAnsi="Times New Roman"/>
          <w:sz w:val="24"/>
          <w:szCs w:val="24"/>
        </w:rPr>
        <w:t xml:space="preserve"> </w:t>
      </w:r>
      <w:r w:rsidR="005B72F4" w:rsidRPr="008A2130">
        <w:rPr>
          <w:rFonts w:ascii="Times New Roman" w:hAnsi="Times New Roman"/>
          <w:sz w:val="24"/>
          <w:szCs w:val="24"/>
        </w:rPr>
        <w:t>Расчет себестоимости</w:t>
      </w:r>
      <w:bookmarkEnd w:id="10"/>
      <w:bookmarkEnd w:id="11"/>
      <w:r w:rsidR="005B72F4" w:rsidRPr="008A2130">
        <w:rPr>
          <w:rFonts w:ascii="Times New Roman" w:hAnsi="Times New Roman"/>
          <w:sz w:val="24"/>
          <w:szCs w:val="24"/>
        </w:rPr>
        <w:t xml:space="preserve">  </w:t>
      </w:r>
    </w:p>
    <w:p w:rsidR="005B72F4" w:rsidRPr="008A2130" w:rsidRDefault="005B72F4" w:rsidP="008A2130">
      <w:pPr>
        <w:spacing w:after="0" w:line="240" w:lineRule="auto"/>
        <w:ind w:firstLine="567"/>
        <w:jc w:val="both"/>
        <w:rPr>
          <w:rFonts w:ascii="Times New Roman" w:hAnsi="Times New Roman"/>
          <w:sz w:val="24"/>
          <w:szCs w:val="24"/>
        </w:rPr>
      </w:pPr>
      <w:r w:rsidRPr="008A2130">
        <w:rPr>
          <w:rFonts w:ascii="Times New Roman" w:hAnsi="Times New Roman"/>
          <w:sz w:val="24"/>
          <w:szCs w:val="24"/>
        </w:rPr>
        <w:t>Разработка</w:t>
      </w:r>
      <w:r w:rsidR="008A2130">
        <w:rPr>
          <w:rFonts w:ascii="Times New Roman" w:hAnsi="Times New Roman"/>
          <w:sz w:val="24"/>
          <w:szCs w:val="24"/>
        </w:rPr>
        <w:t>, проектирование, модернизация</w:t>
      </w:r>
      <w:r w:rsidRPr="008A2130">
        <w:rPr>
          <w:rFonts w:ascii="Times New Roman" w:hAnsi="Times New Roman"/>
          <w:sz w:val="24"/>
          <w:szCs w:val="24"/>
        </w:rPr>
        <w:t xml:space="preserve"> любого устройства требует определенных материальных, временных и трудовых затрат, а следовательно, должна соответственно окупаться.  </w:t>
      </w:r>
    </w:p>
    <w:p w:rsidR="005B72F4" w:rsidRPr="008A2130" w:rsidRDefault="008A2130" w:rsidP="008A2130">
      <w:pPr>
        <w:spacing w:after="0" w:line="240" w:lineRule="auto"/>
        <w:ind w:firstLine="567"/>
        <w:jc w:val="both"/>
        <w:rPr>
          <w:rFonts w:ascii="Times New Roman" w:hAnsi="Times New Roman"/>
          <w:sz w:val="24"/>
          <w:szCs w:val="24"/>
        </w:rPr>
      </w:pPr>
      <w:bookmarkStart w:id="12" w:name="_Toc373242708"/>
      <w:bookmarkStart w:id="13" w:name="_Toc404077479"/>
      <w:r>
        <w:rPr>
          <w:rFonts w:ascii="Times New Roman" w:hAnsi="Times New Roman"/>
          <w:sz w:val="24"/>
          <w:szCs w:val="24"/>
        </w:rPr>
        <w:t>3.4.7</w:t>
      </w:r>
      <w:r w:rsidR="00316666">
        <w:rPr>
          <w:rFonts w:ascii="Times New Roman" w:hAnsi="Times New Roman"/>
          <w:sz w:val="24"/>
          <w:szCs w:val="24"/>
        </w:rPr>
        <w:t>.</w:t>
      </w:r>
      <w:r>
        <w:rPr>
          <w:rFonts w:ascii="Times New Roman" w:hAnsi="Times New Roman"/>
          <w:sz w:val="24"/>
          <w:szCs w:val="24"/>
        </w:rPr>
        <w:t xml:space="preserve"> </w:t>
      </w:r>
      <w:r w:rsidR="005B72F4" w:rsidRPr="008A2130">
        <w:rPr>
          <w:rFonts w:ascii="Times New Roman" w:hAnsi="Times New Roman"/>
          <w:sz w:val="24"/>
          <w:szCs w:val="24"/>
        </w:rPr>
        <w:t>Определение трудоемкости</w:t>
      </w:r>
      <w:bookmarkEnd w:id="12"/>
      <w:bookmarkEnd w:id="13"/>
    </w:p>
    <w:p w:rsidR="005B72F4" w:rsidRPr="008A2130" w:rsidRDefault="005B72F4" w:rsidP="008A2130">
      <w:pPr>
        <w:spacing w:after="0" w:line="240" w:lineRule="auto"/>
        <w:ind w:firstLine="567"/>
        <w:jc w:val="both"/>
        <w:rPr>
          <w:rFonts w:ascii="Times New Roman" w:hAnsi="Times New Roman"/>
          <w:sz w:val="24"/>
          <w:szCs w:val="24"/>
        </w:rPr>
      </w:pPr>
      <w:r w:rsidRPr="008A2130">
        <w:rPr>
          <w:rFonts w:ascii="Times New Roman" w:hAnsi="Times New Roman"/>
          <w:sz w:val="24"/>
          <w:szCs w:val="24"/>
        </w:rPr>
        <w:t xml:space="preserve">Трудоемкость характеризуется перечнем основных этапов и видов работ,  которые должны быть выполнены в проекте. </w:t>
      </w:r>
    </w:p>
    <w:p w:rsidR="005B72F4" w:rsidRPr="008A2130" w:rsidRDefault="005B72F4" w:rsidP="008A2130">
      <w:pPr>
        <w:spacing w:after="0" w:line="240" w:lineRule="auto"/>
        <w:ind w:firstLine="567"/>
        <w:jc w:val="both"/>
        <w:rPr>
          <w:rFonts w:ascii="Times New Roman" w:hAnsi="Times New Roman"/>
          <w:sz w:val="24"/>
          <w:szCs w:val="24"/>
        </w:rPr>
      </w:pPr>
      <w:r w:rsidRPr="008A2130">
        <w:rPr>
          <w:rFonts w:ascii="Times New Roman" w:hAnsi="Times New Roman"/>
          <w:sz w:val="24"/>
          <w:szCs w:val="24"/>
        </w:rPr>
        <w:t>Трудоемкость выполнения работы  по проекту  носит вероятностный характер.</w:t>
      </w:r>
    </w:p>
    <w:p w:rsidR="005B72F4" w:rsidRPr="008A2130" w:rsidRDefault="008A2130" w:rsidP="008A2130">
      <w:pPr>
        <w:spacing w:after="0" w:line="240" w:lineRule="auto"/>
        <w:ind w:firstLine="567"/>
        <w:jc w:val="both"/>
        <w:rPr>
          <w:rFonts w:ascii="Times New Roman" w:hAnsi="Times New Roman"/>
          <w:sz w:val="24"/>
          <w:szCs w:val="24"/>
        </w:rPr>
      </w:pPr>
      <w:bookmarkStart w:id="14" w:name="_Toc373242709"/>
      <w:bookmarkStart w:id="15" w:name="_Toc404077480"/>
      <w:r>
        <w:rPr>
          <w:rFonts w:ascii="Times New Roman" w:hAnsi="Times New Roman"/>
          <w:sz w:val="24"/>
          <w:szCs w:val="24"/>
        </w:rPr>
        <w:t>3.4.8</w:t>
      </w:r>
      <w:r w:rsidR="00316666">
        <w:rPr>
          <w:rFonts w:ascii="Times New Roman" w:hAnsi="Times New Roman"/>
          <w:sz w:val="24"/>
          <w:szCs w:val="24"/>
        </w:rPr>
        <w:t>.</w:t>
      </w:r>
      <w:r>
        <w:rPr>
          <w:rFonts w:ascii="Times New Roman" w:hAnsi="Times New Roman"/>
          <w:sz w:val="24"/>
          <w:szCs w:val="24"/>
        </w:rPr>
        <w:t xml:space="preserve"> </w:t>
      </w:r>
      <w:r w:rsidR="005B72F4" w:rsidRPr="008A2130">
        <w:rPr>
          <w:rFonts w:ascii="Times New Roman" w:hAnsi="Times New Roman"/>
          <w:sz w:val="24"/>
          <w:szCs w:val="24"/>
        </w:rPr>
        <w:t>Расчет затрат на материалы</w:t>
      </w:r>
      <w:bookmarkEnd w:id="14"/>
      <w:bookmarkEnd w:id="15"/>
    </w:p>
    <w:p w:rsidR="005B72F4" w:rsidRPr="008A2130" w:rsidRDefault="005B72F4" w:rsidP="008A2130">
      <w:pPr>
        <w:spacing w:after="0" w:line="240" w:lineRule="auto"/>
        <w:ind w:firstLine="567"/>
        <w:jc w:val="both"/>
        <w:rPr>
          <w:rFonts w:ascii="Times New Roman" w:hAnsi="Times New Roman"/>
          <w:sz w:val="24"/>
          <w:szCs w:val="24"/>
        </w:rPr>
      </w:pPr>
      <w:r w:rsidRPr="008A2130">
        <w:rPr>
          <w:rFonts w:ascii="Times New Roman" w:hAnsi="Times New Roman"/>
          <w:sz w:val="24"/>
          <w:szCs w:val="24"/>
        </w:rPr>
        <w:t xml:space="preserve">Расчет стоимости основных материалов, затраченных на создание  проекта, рекомендуется  оформить в  табличном виде (табл. </w:t>
      </w:r>
      <w:r w:rsidR="008A2130">
        <w:rPr>
          <w:rFonts w:ascii="Times New Roman" w:hAnsi="Times New Roman"/>
          <w:sz w:val="24"/>
          <w:szCs w:val="24"/>
        </w:rPr>
        <w:t>1</w:t>
      </w:r>
      <w:r w:rsidRPr="008A2130">
        <w:rPr>
          <w:rFonts w:ascii="Times New Roman" w:hAnsi="Times New Roman"/>
          <w:sz w:val="24"/>
          <w:szCs w:val="24"/>
        </w:rPr>
        <w:t>)</w:t>
      </w:r>
    </w:p>
    <w:p w:rsidR="005B72F4" w:rsidRPr="008A2130" w:rsidRDefault="005B72F4" w:rsidP="008A2130">
      <w:pPr>
        <w:spacing w:after="0" w:line="240" w:lineRule="auto"/>
        <w:ind w:firstLine="567"/>
        <w:jc w:val="both"/>
        <w:rPr>
          <w:rFonts w:ascii="Times New Roman" w:hAnsi="Times New Roman"/>
          <w:sz w:val="24"/>
          <w:szCs w:val="24"/>
        </w:rPr>
      </w:pPr>
      <w:r w:rsidRPr="008A2130">
        <w:rPr>
          <w:rFonts w:ascii="Times New Roman" w:hAnsi="Times New Roman"/>
          <w:sz w:val="24"/>
          <w:szCs w:val="24"/>
        </w:rPr>
        <w:t xml:space="preserve">Таблица </w:t>
      </w:r>
      <w:r w:rsidR="008A2130">
        <w:rPr>
          <w:rFonts w:ascii="Times New Roman" w:hAnsi="Times New Roman"/>
          <w:sz w:val="24"/>
          <w:szCs w:val="24"/>
        </w:rPr>
        <w:t>1</w:t>
      </w:r>
    </w:p>
    <w:p w:rsidR="005B72F4" w:rsidRPr="008A2130" w:rsidRDefault="005B72F4" w:rsidP="008A2130">
      <w:pPr>
        <w:spacing w:after="0" w:line="240" w:lineRule="auto"/>
        <w:ind w:firstLine="567"/>
        <w:jc w:val="both"/>
        <w:rPr>
          <w:rFonts w:ascii="Times New Roman" w:hAnsi="Times New Roman"/>
          <w:sz w:val="24"/>
          <w:szCs w:val="24"/>
        </w:rPr>
      </w:pPr>
      <w:r w:rsidRPr="008A2130">
        <w:rPr>
          <w:rFonts w:ascii="Times New Roman" w:hAnsi="Times New Roman"/>
          <w:sz w:val="24"/>
          <w:szCs w:val="24"/>
        </w:rPr>
        <w:t>Калькуляция стоимости основных материалов</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140"/>
        <w:gridCol w:w="1311"/>
        <w:gridCol w:w="1389"/>
        <w:gridCol w:w="1620"/>
      </w:tblGrid>
      <w:tr w:rsidR="005B72F4" w:rsidRPr="008A2130" w:rsidTr="0097620C">
        <w:trPr>
          <w:jc w:val="center"/>
        </w:trPr>
        <w:tc>
          <w:tcPr>
            <w:tcW w:w="828" w:type="dxa"/>
            <w:vAlign w:val="center"/>
          </w:tcPr>
          <w:p w:rsidR="005B72F4" w:rsidRPr="008A2130" w:rsidRDefault="005B72F4" w:rsidP="008A2130">
            <w:pPr>
              <w:spacing w:after="0" w:line="240" w:lineRule="auto"/>
              <w:jc w:val="both"/>
              <w:rPr>
                <w:rFonts w:ascii="Times New Roman" w:hAnsi="Times New Roman"/>
                <w:sz w:val="24"/>
                <w:szCs w:val="24"/>
              </w:rPr>
            </w:pPr>
            <w:r w:rsidRPr="008A2130">
              <w:rPr>
                <w:rFonts w:ascii="Times New Roman" w:hAnsi="Times New Roman"/>
                <w:sz w:val="24"/>
                <w:szCs w:val="24"/>
              </w:rPr>
              <w:t>№ п/п</w:t>
            </w:r>
          </w:p>
        </w:tc>
        <w:tc>
          <w:tcPr>
            <w:tcW w:w="4140" w:type="dxa"/>
            <w:vAlign w:val="center"/>
          </w:tcPr>
          <w:p w:rsidR="005B72F4" w:rsidRPr="008A2130" w:rsidRDefault="005B72F4" w:rsidP="008A2130">
            <w:pPr>
              <w:spacing w:after="0" w:line="240" w:lineRule="auto"/>
              <w:jc w:val="both"/>
              <w:rPr>
                <w:rFonts w:ascii="Times New Roman" w:hAnsi="Times New Roman"/>
                <w:sz w:val="24"/>
                <w:szCs w:val="24"/>
              </w:rPr>
            </w:pPr>
            <w:r w:rsidRPr="008A2130">
              <w:rPr>
                <w:rFonts w:ascii="Times New Roman" w:hAnsi="Times New Roman"/>
                <w:sz w:val="24"/>
                <w:szCs w:val="24"/>
              </w:rPr>
              <w:t xml:space="preserve">Наименование </w:t>
            </w:r>
          </w:p>
        </w:tc>
        <w:tc>
          <w:tcPr>
            <w:tcW w:w="1311" w:type="dxa"/>
          </w:tcPr>
          <w:p w:rsidR="005B72F4" w:rsidRPr="008A2130" w:rsidRDefault="005B72F4" w:rsidP="008A2130">
            <w:pPr>
              <w:spacing w:after="0" w:line="240" w:lineRule="auto"/>
              <w:jc w:val="both"/>
              <w:rPr>
                <w:rFonts w:ascii="Times New Roman" w:hAnsi="Times New Roman"/>
                <w:sz w:val="24"/>
                <w:szCs w:val="24"/>
              </w:rPr>
            </w:pPr>
            <w:r w:rsidRPr="008A2130">
              <w:rPr>
                <w:rFonts w:ascii="Times New Roman" w:hAnsi="Times New Roman"/>
                <w:sz w:val="24"/>
                <w:szCs w:val="24"/>
              </w:rPr>
              <w:t>Кол-во, шт.</w:t>
            </w:r>
          </w:p>
        </w:tc>
        <w:tc>
          <w:tcPr>
            <w:tcW w:w="1389" w:type="dxa"/>
          </w:tcPr>
          <w:p w:rsidR="005B72F4" w:rsidRPr="008A2130" w:rsidRDefault="005B72F4" w:rsidP="008A2130">
            <w:pPr>
              <w:spacing w:after="0" w:line="240" w:lineRule="auto"/>
              <w:jc w:val="both"/>
              <w:rPr>
                <w:rFonts w:ascii="Times New Roman" w:hAnsi="Times New Roman"/>
                <w:sz w:val="24"/>
                <w:szCs w:val="24"/>
              </w:rPr>
            </w:pPr>
            <w:r w:rsidRPr="008A2130">
              <w:rPr>
                <w:rFonts w:ascii="Times New Roman" w:hAnsi="Times New Roman"/>
                <w:sz w:val="24"/>
                <w:szCs w:val="24"/>
              </w:rPr>
              <w:t>Цена ед., руб.</w:t>
            </w:r>
          </w:p>
        </w:tc>
        <w:tc>
          <w:tcPr>
            <w:tcW w:w="1620" w:type="dxa"/>
          </w:tcPr>
          <w:p w:rsidR="005B72F4" w:rsidRPr="008A2130" w:rsidRDefault="005B72F4" w:rsidP="008A2130">
            <w:pPr>
              <w:spacing w:after="0" w:line="240" w:lineRule="auto"/>
              <w:jc w:val="both"/>
              <w:rPr>
                <w:rFonts w:ascii="Times New Roman" w:hAnsi="Times New Roman"/>
                <w:sz w:val="24"/>
                <w:szCs w:val="24"/>
              </w:rPr>
            </w:pPr>
            <w:r w:rsidRPr="008A2130">
              <w:rPr>
                <w:rFonts w:ascii="Times New Roman" w:hAnsi="Times New Roman"/>
                <w:sz w:val="24"/>
                <w:szCs w:val="24"/>
              </w:rPr>
              <w:t>Сумма, руб.</w:t>
            </w:r>
          </w:p>
        </w:tc>
      </w:tr>
      <w:tr w:rsidR="005B72F4" w:rsidRPr="008A2130" w:rsidTr="0097620C">
        <w:trPr>
          <w:jc w:val="center"/>
        </w:trPr>
        <w:tc>
          <w:tcPr>
            <w:tcW w:w="828" w:type="dxa"/>
            <w:vAlign w:val="center"/>
          </w:tcPr>
          <w:p w:rsidR="005B72F4" w:rsidRPr="008A2130" w:rsidRDefault="005B72F4" w:rsidP="008A2130">
            <w:pPr>
              <w:spacing w:after="0" w:line="240" w:lineRule="auto"/>
              <w:jc w:val="both"/>
              <w:rPr>
                <w:rFonts w:ascii="Times New Roman" w:hAnsi="Times New Roman"/>
                <w:sz w:val="24"/>
                <w:szCs w:val="24"/>
              </w:rPr>
            </w:pPr>
            <w:r w:rsidRPr="008A2130">
              <w:rPr>
                <w:rFonts w:ascii="Times New Roman" w:hAnsi="Times New Roman"/>
                <w:sz w:val="24"/>
                <w:szCs w:val="24"/>
              </w:rPr>
              <w:t>1</w:t>
            </w:r>
          </w:p>
        </w:tc>
        <w:tc>
          <w:tcPr>
            <w:tcW w:w="4140" w:type="dxa"/>
          </w:tcPr>
          <w:p w:rsidR="005B72F4" w:rsidRPr="008A2130" w:rsidRDefault="005B72F4" w:rsidP="008A2130">
            <w:pPr>
              <w:spacing w:after="0" w:line="240" w:lineRule="auto"/>
              <w:jc w:val="both"/>
              <w:rPr>
                <w:rFonts w:ascii="Times New Roman" w:hAnsi="Times New Roman"/>
                <w:sz w:val="24"/>
                <w:szCs w:val="24"/>
              </w:rPr>
            </w:pPr>
          </w:p>
        </w:tc>
        <w:tc>
          <w:tcPr>
            <w:tcW w:w="1311" w:type="dxa"/>
            <w:vAlign w:val="center"/>
          </w:tcPr>
          <w:p w:rsidR="005B72F4" w:rsidRPr="008A2130" w:rsidRDefault="005B72F4" w:rsidP="008A2130">
            <w:pPr>
              <w:spacing w:after="0" w:line="240" w:lineRule="auto"/>
              <w:jc w:val="both"/>
              <w:rPr>
                <w:rFonts w:ascii="Times New Roman" w:hAnsi="Times New Roman"/>
                <w:sz w:val="24"/>
                <w:szCs w:val="24"/>
              </w:rPr>
            </w:pPr>
          </w:p>
        </w:tc>
        <w:tc>
          <w:tcPr>
            <w:tcW w:w="1389" w:type="dxa"/>
            <w:vAlign w:val="center"/>
          </w:tcPr>
          <w:p w:rsidR="005B72F4" w:rsidRPr="008A2130" w:rsidRDefault="005B72F4" w:rsidP="008A2130">
            <w:pPr>
              <w:spacing w:after="0" w:line="240" w:lineRule="auto"/>
              <w:jc w:val="both"/>
              <w:rPr>
                <w:rFonts w:ascii="Times New Roman" w:hAnsi="Times New Roman"/>
                <w:sz w:val="24"/>
                <w:szCs w:val="24"/>
              </w:rPr>
            </w:pPr>
          </w:p>
        </w:tc>
        <w:tc>
          <w:tcPr>
            <w:tcW w:w="1620" w:type="dxa"/>
            <w:vAlign w:val="center"/>
          </w:tcPr>
          <w:p w:rsidR="005B72F4" w:rsidRPr="008A2130" w:rsidRDefault="005B72F4" w:rsidP="008A2130">
            <w:pPr>
              <w:spacing w:after="0" w:line="240" w:lineRule="auto"/>
              <w:jc w:val="both"/>
              <w:rPr>
                <w:rFonts w:ascii="Times New Roman" w:hAnsi="Times New Roman"/>
                <w:sz w:val="24"/>
                <w:szCs w:val="24"/>
              </w:rPr>
            </w:pPr>
          </w:p>
        </w:tc>
      </w:tr>
      <w:tr w:rsidR="005B72F4" w:rsidRPr="008A2130" w:rsidTr="0097620C">
        <w:trPr>
          <w:jc w:val="center"/>
        </w:trPr>
        <w:tc>
          <w:tcPr>
            <w:tcW w:w="828" w:type="dxa"/>
            <w:vAlign w:val="center"/>
          </w:tcPr>
          <w:p w:rsidR="005B72F4" w:rsidRPr="008A2130" w:rsidRDefault="005B72F4" w:rsidP="008A2130">
            <w:pPr>
              <w:spacing w:after="0" w:line="240" w:lineRule="auto"/>
              <w:jc w:val="both"/>
              <w:rPr>
                <w:rFonts w:ascii="Times New Roman" w:hAnsi="Times New Roman"/>
                <w:sz w:val="24"/>
                <w:szCs w:val="24"/>
              </w:rPr>
            </w:pPr>
            <w:r w:rsidRPr="008A2130">
              <w:rPr>
                <w:rFonts w:ascii="Times New Roman" w:hAnsi="Times New Roman"/>
                <w:sz w:val="24"/>
                <w:szCs w:val="24"/>
              </w:rPr>
              <w:t>2</w:t>
            </w:r>
          </w:p>
        </w:tc>
        <w:tc>
          <w:tcPr>
            <w:tcW w:w="4140" w:type="dxa"/>
          </w:tcPr>
          <w:p w:rsidR="005B72F4" w:rsidRPr="008A2130" w:rsidRDefault="005B72F4" w:rsidP="008A2130">
            <w:pPr>
              <w:spacing w:after="0" w:line="240" w:lineRule="auto"/>
              <w:jc w:val="both"/>
              <w:rPr>
                <w:rFonts w:ascii="Times New Roman" w:hAnsi="Times New Roman"/>
                <w:sz w:val="24"/>
                <w:szCs w:val="24"/>
              </w:rPr>
            </w:pPr>
          </w:p>
        </w:tc>
        <w:tc>
          <w:tcPr>
            <w:tcW w:w="1311" w:type="dxa"/>
            <w:vAlign w:val="center"/>
          </w:tcPr>
          <w:p w:rsidR="005B72F4" w:rsidRPr="008A2130" w:rsidRDefault="005B72F4" w:rsidP="008A2130">
            <w:pPr>
              <w:spacing w:after="0" w:line="240" w:lineRule="auto"/>
              <w:jc w:val="both"/>
              <w:rPr>
                <w:rFonts w:ascii="Times New Roman" w:hAnsi="Times New Roman"/>
                <w:sz w:val="24"/>
                <w:szCs w:val="24"/>
              </w:rPr>
            </w:pPr>
          </w:p>
        </w:tc>
        <w:tc>
          <w:tcPr>
            <w:tcW w:w="1389" w:type="dxa"/>
            <w:vAlign w:val="center"/>
          </w:tcPr>
          <w:p w:rsidR="005B72F4" w:rsidRPr="008A2130" w:rsidRDefault="005B72F4" w:rsidP="008A2130">
            <w:pPr>
              <w:spacing w:after="0" w:line="240" w:lineRule="auto"/>
              <w:jc w:val="both"/>
              <w:rPr>
                <w:rFonts w:ascii="Times New Roman" w:hAnsi="Times New Roman"/>
                <w:sz w:val="24"/>
                <w:szCs w:val="24"/>
              </w:rPr>
            </w:pPr>
          </w:p>
        </w:tc>
        <w:tc>
          <w:tcPr>
            <w:tcW w:w="1620" w:type="dxa"/>
            <w:vAlign w:val="center"/>
          </w:tcPr>
          <w:p w:rsidR="005B72F4" w:rsidRPr="008A2130" w:rsidRDefault="005B72F4" w:rsidP="008A2130">
            <w:pPr>
              <w:spacing w:after="0" w:line="240" w:lineRule="auto"/>
              <w:jc w:val="both"/>
              <w:rPr>
                <w:rFonts w:ascii="Times New Roman" w:hAnsi="Times New Roman"/>
                <w:sz w:val="24"/>
                <w:szCs w:val="24"/>
              </w:rPr>
            </w:pPr>
          </w:p>
        </w:tc>
      </w:tr>
      <w:tr w:rsidR="005B72F4" w:rsidRPr="008A2130" w:rsidTr="0097620C">
        <w:trPr>
          <w:jc w:val="center"/>
        </w:trPr>
        <w:tc>
          <w:tcPr>
            <w:tcW w:w="828" w:type="dxa"/>
          </w:tcPr>
          <w:p w:rsidR="005B72F4" w:rsidRPr="008A2130" w:rsidRDefault="005B72F4" w:rsidP="008A2130">
            <w:pPr>
              <w:spacing w:after="0" w:line="240" w:lineRule="auto"/>
              <w:jc w:val="both"/>
              <w:rPr>
                <w:rFonts w:ascii="Times New Roman" w:hAnsi="Times New Roman"/>
                <w:sz w:val="24"/>
                <w:szCs w:val="24"/>
              </w:rPr>
            </w:pPr>
            <w:r w:rsidRPr="008A2130">
              <w:rPr>
                <w:rFonts w:ascii="Times New Roman" w:hAnsi="Times New Roman"/>
                <w:sz w:val="24"/>
                <w:szCs w:val="24"/>
              </w:rPr>
              <w:t>3</w:t>
            </w:r>
          </w:p>
        </w:tc>
        <w:tc>
          <w:tcPr>
            <w:tcW w:w="4140" w:type="dxa"/>
          </w:tcPr>
          <w:p w:rsidR="005B72F4" w:rsidRPr="008A2130" w:rsidRDefault="005B72F4" w:rsidP="008A2130">
            <w:pPr>
              <w:spacing w:after="0" w:line="240" w:lineRule="auto"/>
              <w:jc w:val="both"/>
              <w:rPr>
                <w:rFonts w:ascii="Times New Roman" w:hAnsi="Times New Roman"/>
                <w:sz w:val="24"/>
                <w:szCs w:val="24"/>
              </w:rPr>
            </w:pPr>
          </w:p>
        </w:tc>
        <w:tc>
          <w:tcPr>
            <w:tcW w:w="1311" w:type="dxa"/>
            <w:vAlign w:val="center"/>
          </w:tcPr>
          <w:p w:rsidR="005B72F4" w:rsidRPr="008A2130" w:rsidRDefault="005B72F4" w:rsidP="008A2130">
            <w:pPr>
              <w:spacing w:after="0" w:line="240" w:lineRule="auto"/>
              <w:jc w:val="both"/>
              <w:rPr>
                <w:rFonts w:ascii="Times New Roman" w:hAnsi="Times New Roman"/>
                <w:sz w:val="24"/>
                <w:szCs w:val="24"/>
              </w:rPr>
            </w:pPr>
          </w:p>
        </w:tc>
        <w:tc>
          <w:tcPr>
            <w:tcW w:w="1389" w:type="dxa"/>
            <w:vAlign w:val="center"/>
          </w:tcPr>
          <w:p w:rsidR="005B72F4" w:rsidRPr="008A2130" w:rsidRDefault="005B72F4" w:rsidP="008A2130">
            <w:pPr>
              <w:spacing w:after="0" w:line="240" w:lineRule="auto"/>
              <w:jc w:val="both"/>
              <w:rPr>
                <w:rFonts w:ascii="Times New Roman" w:hAnsi="Times New Roman"/>
                <w:sz w:val="24"/>
                <w:szCs w:val="24"/>
              </w:rPr>
            </w:pPr>
          </w:p>
        </w:tc>
        <w:tc>
          <w:tcPr>
            <w:tcW w:w="1620" w:type="dxa"/>
            <w:vAlign w:val="center"/>
          </w:tcPr>
          <w:p w:rsidR="005B72F4" w:rsidRPr="008A2130" w:rsidRDefault="005B72F4" w:rsidP="008A2130">
            <w:pPr>
              <w:spacing w:after="0" w:line="240" w:lineRule="auto"/>
              <w:jc w:val="both"/>
              <w:rPr>
                <w:rFonts w:ascii="Times New Roman" w:hAnsi="Times New Roman"/>
                <w:sz w:val="24"/>
                <w:szCs w:val="24"/>
              </w:rPr>
            </w:pPr>
          </w:p>
        </w:tc>
      </w:tr>
      <w:tr w:rsidR="005B72F4" w:rsidRPr="008A2130" w:rsidTr="0097620C">
        <w:trPr>
          <w:jc w:val="center"/>
        </w:trPr>
        <w:tc>
          <w:tcPr>
            <w:tcW w:w="828" w:type="dxa"/>
            <w:vAlign w:val="center"/>
          </w:tcPr>
          <w:p w:rsidR="005B72F4" w:rsidRPr="008A2130" w:rsidRDefault="005B72F4" w:rsidP="008A2130">
            <w:pPr>
              <w:spacing w:after="0" w:line="240" w:lineRule="auto"/>
              <w:jc w:val="both"/>
              <w:rPr>
                <w:rFonts w:ascii="Times New Roman" w:hAnsi="Times New Roman"/>
                <w:sz w:val="24"/>
                <w:szCs w:val="24"/>
              </w:rPr>
            </w:pPr>
          </w:p>
        </w:tc>
        <w:tc>
          <w:tcPr>
            <w:tcW w:w="4140" w:type="dxa"/>
          </w:tcPr>
          <w:p w:rsidR="005B72F4" w:rsidRPr="008A2130" w:rsidRDefault="005B72F4" w:rsidP="008A2130">
            <w:pPr>
              <w:spacing w:after="0" w:line="240" w:lineRule="auto"/>
              <w:jc w:val="both"/>
              <w:rPr>
                <w:rFonts w:ascii="Times New Roman" w:hAnsi="Times New Roman"/>
                <w:sz w:val="24"/>
                <w:szCs w:val="24"/>
              </w:rPr>
            </w:pPr>
            <w:r w:rsidRPr="008A2130">
              <w:rPr>
                <w:rFonts w:ascii="Times New Roman" w:hAnsi="Times New Roman"/>
                <w:sz w:val="24"/>
                <w:szCs w:val="24"/>
              </w:rPr>
              <w:t xml:space="preserve">Итого </w:t>
            </w:r>
          </w:p>
        </w:tc>
        <w:tc>
          <w:tcPr>
            <w:tcW w:w="1311" w:type="dxa"/>
            <w:vAlign w:val="center"/>
          </w:tcPr>
          <w:p w:rsidR="005B72F4" w:rsidRPr="008A2130" w:rsidRDefault="005B72F4" w:rsidP="008A2130">
            <w:pPr>
              <w:spacing w:after="0" w:line="240" w:lineRule="auto"/>
              <w:jc w:val="both"/>
              <w:rPr>
                <w:rFonts w:ascii="Times New Roman" w:hAnsi="Times New Roman"/>
                <w:sz w:val="24"/>
                <w:szCs w:val="24"/>
              </w:rPr>
            </w:pPr>
          </w:p>
        </w:tc>
        <w:tc>
          <w:tcPr>
            <w:tcW w:w="1389" w:type="dxa"/>
            <w:vAlign w:val="center"/>
          </w:tcPr>
          <w:p w:rsidR="005B72F4" w:rsidRPr="008A2130" w:rsidRDefault="005B72F4" w:rsidP="008A2130">
            <w:pPr>
              <w:spacing w:after="0" w:line="240" w:lineRule="auto"/>
              <w:jc w:val="both"/>
              <w:rPr>
                <w:rFonts w:ascii="Times New Roman" w:hAnsi="Times New Roman"/>
                <w:sz w:val="24"/>
                <w:szCs w:val="24"/>
              </w:rPr>
            </w:pPr>
          </w:p>
        </w:tc>
        <w:tc>
          <w:tcPr>
            <w:tcW w:w="1620" w:type="dxa"/>
            <w:vAlign w:val="center"/>
          </w:tcPr>
          <w:p w:rsidR="005B72F4" w:rsidRPr="008A2130" w:rsidRDefault="005B72F4" w:rsidP="008A2130">
            <w:pPr>
              <w:spacing w:after="0" w:line="240" w:lineRule="auto"/>
              <w:jc w:val="both"/>
              <w:rPr>
                <w:rFonts w:ascii="Times New Roman" w:hAnsi="Times New Roman"/>
                <w:sz w:val="24"/>
                <w:szCs w:val="24"/>
              </w:rPr>
            </w:pPr>
          </w:p>
        </w:tc>
      </w:tr>
    </w:tbl>
    <w:p w:rsidR="005B72F4" w:rsidRPr="008A2130" w:rsidRDefault="005B72F4" w:rsidP="008A2130">
      <w:pPr>
        <w:spacing w:after="0" w:line="240" w:lineRule="auto"/>
        <w:ind w:firstLine="567"/>
        <w:jc w:val="both"/>
        <w:rPr>
          <w:rFonts w:ascii="Times New Roman" w:hAnsi="Times New Roman"/>
          <w:sz w:val="24"/>
          <w:szCs w:val="24"/>
        </w:rPr>
      </w:pPr>
    </w:p>
    <w:p w:rsidR="005B72F4" w:rsidRPr="008A2130" w:rsidRDefault="008A2130" w:rsidP="008A2130">
      <w:pPr>
        <w:spacing w:after="0" w:line="240" w:lineRule="auto"/>
        <w:ind w:firstLine="567"/>
        <w:jc w:val="both"/>
        <w:rPr>
          <w:rFonts w:ascii="Times New Roman" w:hAnsi="Times New Roman"/>
          <w:sz w:val="24"/>
          <w:szCs w:val="24"/>
        </w:rPr>
      </w:pPr>
      <w:bookmarkStart w:id="16" w:name="_Toc373242710"/>
      <w:bookmarkStart w:id="17" w:name="_Toc404077481"/>
      <w:r>
        <w:rPr>
          <w:rFonts w:ascii="Times New Roman" w:hAnsi="Times New Roman"/>
          <w:sz w:val="24"/>
          <w:szCs w:val="24"/>
        </w:rPr>
        <w:t>3.4.9</w:t>
      </w:r>
      <w:r w:rsidR="00316666">
        <w:rPr>
          <w:rFonts w:ascii="Times New Roman" w:hAnsi="Times New Roman"/>
          <w:sz w:val="24"/>
          <w:szCs w:val="24"/>
        </w:rPr>
        <w:t>.</w:t>
      </w:r>
      <w:r>
        <w:rPr>
          <w:rFonts w:ascii="Times New Roman" w:hAnsi="Times New Roman"/>
          <w:sz w:val="24"/>
          <w:szCs w:val="24"/>
        </w:rPr>
        <w:t xml:space="preserve"> </w:t>
      </w:r>
      <w:r w:rsidR="005B72F4" w:rsidRPr="008A2130">
        <w:rPr>
          <w:rFonts w:ascii="Times New Roman" w:hAnsi="Times New Roman"/>
          <w:sz w:val="24"/>
          <w:szCs w:val="24"/>
        </w:rPr>
        <w:t>Расчет затрат на электроэнергию амортизации оборудования</w:t>
      </w:r>
      <w:bookmarkEnd w:id="16"/>
      <w:bookmarkEnd w:id="17"/>
      <w:r w:rsidR="005B72F4" w:rsidRPr="008A2130">
        <w:rPr>
          <w:rFonts w:ascii="Times New Roman" w:hAnsi="Times New Roman"/>
          <w:sz w:val="24"/>
          <w:szCs w:val="24"/>
        </w:rPr>
        <w:t xml:space="preserve"> </w:t>
      </w:r>
    </w:p>
    <w:p w:rsidR="005B72F4" w:rsidRPr="008A2130" w:rsidRDefault="005B72F4" w:rsidP="008A2130">
      <w:pPr>
        <w:spacing w:after="0" w:line="240" w:lineRule="auto"/>
        <w:ind w:firstLine="567"/>
        <w:jc w:val="both"/>
        <w:rPr>
          <w:rFonts w:ascii="Times New Roman" w:hAnsi="Times New Roman"/>
          <w:sz w:val="24"/>
          <w:szCs w:val="24"/>
        </w:rPr>
      </w:pPr>
      <w:r w:rsidRPr="008A2130">
        <w:rPr>
          <w:rFonts w:ascii="Times New Roman" w:hAnsi="Times New Roman"/>
          <w:sz w:val="24"/>
          <w:szCs w:val="24"/>
        </w:rPr>
        <w:lastRenderedPageBreak/>
        <w:t xml:space="preserve">Расчет затрат на электроэнергию и амортизацию оборудования проводить  с учетом цены электроэнергии, цены  и срока службы оборудования и трудоёмкости. </w:t>
      </w:r>
    </w:p>
    <w:p w:rsidR="005B72F4" w:rsidRPr="008A2130" w:rsidRDefault="008A2130" w:rsidP="008A2130">
      <w:pPr>
        <w:spacing w:after="0" w:line="240" w:lineRule="auto"/>
        <w:ind w:firstLine="567"/>
        <w:jc w:val="both"/>
        <w:rPr>
          <w:rFonts w:ascii="Times New Roman" w:hAnsi="Times New Roman"/>
          <w:sz w:val="24"/>
          <w:szCs w:val="24"/>
        </w:rPr>
      </w:pPr>
      <w:bookmarkStart w:id="18" w:name="_Toc373242711"/>
      <w:bookmarkStart w:id="19" w:name="_Toc404077482"/>
      <w:r>
        <w:rPr>
          <w:rFonts w:ascii="Times New Roman" w:hAnsi="Times New Roman"/>
          <w:sz w:val="24"/>
          <w:szCs w:val="24"/>
        </w:rPr>
        <w:t>3.4.10</w:t>
      </w:r>
      <w:r w:rsidR="00316666">
        <w:rPr>
          <w:rFonts w:ascii="Times New Roman" w:hAnsi="Times New Roman"/>
          <w:sz w:val="24"/>
          <w:szCs w:val="24"/>
        </w:rPr>
        <w:t>.</w:t>
      </w:r>
      <w:r>
        <w:rPr>
          <w:rFonts w:ascii="Times New Roman" w:hAnsi="Times New Roman"/>
          <w:sz w:val="24"/>
          <w:szCs w:val="24"/>
        </w:rPr>
        <w:t xml:space="preserve"> </w:t>
      </w:r>
      <w:r w:rsidR="005B72F4" w:rsidRPr="008A2130">
        <w:rPr>
          <w:rFonts w:ascii="Times New Roman" w:hAnsi="Times New Roman"/>
          <w:sz w:val="24"/>
          <w:szCs w:val="24"/>
        </w:rPr>
        <w:t>Расчет расходов на заработную  плату</w:t>
      </w:r>
      <w:bookmarkEnd w:id="18"/>
      <w:bookmarkEnd w:id="19"/>
      <w:r w:rsidR="005B72F4" w:rsidRPr="008A2130">
        <w:rPr>
          <w:rFonts w:ascii="Times New Roman" w:hAnsi="Times New Roman"/>
          <w:sz w:val="24"/>
          <w:szCs w:val="24"/>
        </w:rPr>
        <w:t xml:space="preserve"> </w:t>
      </w:r>
    </w:p>
    <w:p w:rsidR="005B72F4" w:rsidRPr="008A2130" w:rsidRDefault="005B72F4" w:rsidP="008A2130">
      <w:pPr>
        <w:spacing w:after="0" w:line="240" w:lineRule="auto"/>
        <w:ind w:firstLine="567"/>
        <w:jc w:val="both"/>
        <w:rPr>
          <w:rFonts w:ascii="Times New Roman" w:hAnsi="Times New Roman"/>
          <w:sz w:val="24"/>
          <w:szCs w:val="24"/>
        </w:rPr>
      </w:pPr>
      <w:r w:rsidRPr="008A2130">
        <w:rPr>
          <w:rFonts w:ascii="Times New Roman" w:hAnsi="Times New Roman"/>
          <w:sz w:val="24"/>
          <w:szCs w:val="24"/>
        </w:rPr>
        <w:t xml:space="preserve">На основе данных о трудоемкости и средней заработной плате по отрасли  рассчитываем основную заработную плату. </w:t>
      </w:r>
    </w:p>
    <w:p w:rsidR="005B72F4" w:rsidRPr="008A2130" w:rsidRDefault="008A2130" w:rsidP="008A2130">
      <w:pPr>
        <w:spacing w:after="0" w:line="240" w:lineRule="auto"/>
        <w:ind w:firstLine="567"/>
        <w:jc w:val="both"/>
        <w:rPr>
          <w:rFonts w:ascii="Times New Roman" w:hAnsi="Times New Roman"/>
          <w:sz w:val="24"/>
          <w:szCs w:val="24"/>
        </w:rPr>
      </w:pPr>
      <w:bookmarkStart w:id="20" w:name="_Toc373242712"/>
      <w:bookmarkStart w:id="21" w:name="_Toc404077483"/>
      <w:r>
        <w:rPr>
          <w:rFonts w:ascii="Times New Roman" w:hAnsi="Times New Roman"/>
          <w:sz w:val="24"/>
          <w:szCs w:val="24"/>
        </w:rPr>
        <w:t>3.4.11</w:t>
      </w:r>
      <w:r w:rsidR="00316666">
        <w:rPr>
          <w:rFonts w:ascii="Times New Roman" w:hAnsi="Times New Roman"/>
          <w:sz w:val="24"/>
          <w:szCs w:val="24"/>
        </w:rPr>
        <w:t>.</w:t>
      </w:r>
      <w:r>
        <w:rPr>
          <w:rFonts w:ascii="Times New Roman" w:hAnsi="Times New Roman"/>
          <w:sz w:val="24"/>
          <w:szCs w:val="24"/>
        </w:rPr>
        <w:t xml:space="preserve"> </w:t>
      </w:r>
      <w:r w:rsidR="005B72F4" w:rsidRPr="008A2130">
        <w:rPr>
          <w:rFonts w:ascii="Times New Roman" w:hAnsi="Times New Roman"/>
          <w:sz w:val="24"/>
          <w:szCs w:val="24"/>
        </w:rPr>
        <w:t>Расчет начислений на заработную плату</w:t>
      </w:r>
      <w:bookmarkEnd w:id="20"/>
      <w:bookmarkEnd w:id="21"/>
      <w:r w:rsidR="005B72F4" w:rsidRPr="008A2130">
        <w:rPr>
          <w:rFonts w:ascii="Times New Roman" w:hAnsi="Times New Roman"/>
          <w:sz w:val="24"/>
          <w:szCs w:val="24"/>
        </w:rPr>
        <w:t xml:space="preserve"> </w:t>
      </w:r>
    </w:p>
    <w:p w:rsidR="005B72F4" w:rsidRPr="008A2130" w:rsidRDefault="008A2130" w:rsidP="008A2130">
      <w:pPr>
        <w:spacing w:after="0" w:line="240" w:lineRule="auto"/>
        <w:ind w:firstLine="567"/>
        <w:jc w:val="both"/>
        <w:rPr>
          <w:rFonts w:ascii="Times New Roman" w:hAnsi="Times New Roman"/>
          <w:sz w:val="24"/>
          <w:szCs w:val="24"/>
        </w:rPr>
      </w:pPr>
      <w:bookmarkStart w:id="22" w:name="_Toc373242713"/>
      <w:bookmarkStart w:id="23" w:name="_Toc404077484"/>
      <w:r>
        <w:rPr>
          <w:rFonts w:ascii="Times New Roman" w:hAnsi="Times New Roman"/>
          <w:sz w:val="24"/>
          <w:szCs w:val="24"/>
        </w:rPr>
        <w:t>3.4.12</w:t>
      </w:r>
      <w:r w:rsidR="00316666">
        <w:rPr>
          <w:rFonts w:ascii="Times New Roman" w:hAnsi="Times New Roman"/>
          <w:sz w:val="24"/>
          <w:szCs w:val="24"/>
        </w:rPr>
        <w:t>.</w:t>
      </w:r>
      <w:r>
        <w:rPr>
          <w:rFonts w:ascii="Times New Roman" w:hAnsi="Times New Roman"/>
          <w:sz w:val="24"/>
          <w:szCs w:val="24"/>
        </w:rPr>
        <w:t xml:space="preserve"> </w:t>
      </w:r>
      <w:r w:rsidR="005B72F4" w:rsidRPr="008A2130">
        <w:rPr>
          <w:rFonts w:ascii="Times New Roman" w:hAnsi="Times New Roman"/>
          <w:sz w:val="24"/>
          <w:szCs w:val="24"/>
        </w:rPr>
        <w:t xml:space="preserve">Расчет  себестоимости и цены разработки </w:t>
      </w:r>
      <w:bookmarkEnd w:id="22"/>
      <w:bookmarkEnd w:id="23"/>
    </w:p>
    <w:p w:rsidR="005B72F4" w:rsidRPr="008A2130" w:rsidRDefault="005B72F4" w:rsidP="008A2130">
      <w:pPr>
        <w:spacing w:after="0" w:line="240" w:lineRule="auto"/>
        <w:ind w:firstLine="567"/>
        <w:jc w:val="both"/>
        <w:rPr>
          <w:rFonts w:ascii="Times New Roman" w:hAnsi="Times New Roman"/>
          <w:sz w:val="24"/>
          <w:szCs w:val="24"/>
        </w:rPr>
      </w:pPr>
      <w:r w:rsidRPr="008A2130">
        <w:rPr>
          <w:rFonts w:ascii="Times New Roman" w:hAnsi="Times New Roman"/>
          <w:sz w:val="24"/>
          <w:szCs w:val="24"/>
        </w:rPr>
        <w:t xml:space="preserve">На основании  полученных расчетов затрат, определяем себестоимость проекта. Рекомендуется статьи затрат  свести в таблицу </w:t>
      </w:r>
      <w:r w:rsidR="00886835">
        <w:rPr>
          <w:rFonts w:ascii="Times New Roman" w:hAnsi="Times New Roman"/>
          <w:sz w:val="24"/>
          <w:szCs w:val="24"/>
        </w:rPr>
        <w:t>2</w:t>
      </w:r>
      <w:r w:rsidRPr="008A2130">
        <w:rPr>
          <w:rFonts w:ascii="Times New Roman" w:hAnsi="Times New Roman"/>
          <w:sz w:val="24"/>
          <w:szCs w:val="24"/>
        </w:rPr>
        <w:t xml:space="preserve">. </w:t>
      </w:r>
    </w:p>
    <w:p w:rsidR="005B72F4" w:rsidRPr="008A2130" w:rsidRDefault="005B72F4" w:rsidP="008A2130">
      <w:pPr>
        <w:spacing w:after="0" w:line="240" w:lineRule="auto"/>
        <w:ind w:firstLine="567"/>
        <w:jc w:val="both"/>
        <w:rPr>
          <w:rFonts w:ascii="Times New Roman" w:hAnsi="Times New Roman"/>
          <w:sz w:val="24"/>
          <w:szCs w:val="24"/>
        </w:rPr>
      </w:pPr>
      <w:r w:rsidRPr="008A2130">
        <w:rPr>
          <w:rFonts w:ascii="Times New Roman" w:hAnsi="Times New Roman"/>
          <w:sz w:val="24"/>
          <w:szCs w:val="24"/>
        </w:rPr>
        <w:t xml:space="preserve">Таблица </w:t>
      </w:r>
      <w:r w:rsidR="00886835">
        <w:rPr>
          <w:rFonts w:ascii="Times New Roman" w:hAnsi="Times New Roman"/>
          <w:sz w:val="24"/>
          <w:szCs w:val="24"/>
        </w:rPr>
        <w:t>2</w:t>
      </w:r>
    </w:p>
    <w:p w:rsidR="005B72F4" w:rsidRPr="008A2130" w:rsidRDefault="005B72F4" w:rsidP="008A2130">
      <w:pPr>
        <w:spacing w:after="0" w:line="240" w:lineRule="auto"/>
        <w:ind w:firstLine="567"/>
        <w:jc w:val="both"/>
        <w:rPr>
          <w:rFonts w:ascii="Times New Roman" w:hAnsi="Times New Roman"/>
          <w:sz w:val="24"/>
          <w:szCs w:val="24"/>
        </w:rPr>
      </w:pPr>
      <w:r w:rsidRPr="008A2130">
        <w:rPr>
          <w:rFonts w:ascii="Times New Roman" w:hAnsi="Times New Roman"/>
          <w:sz w:val="24"/>
          <w:szCs w:val="24"/>
        </w:rPr>
        <w:t>Смета всех затрат</w:t>
      </w:r>
    </w:p>
    <w:tbl>
      <w:tblPr>
        <w:tblW w:w="0" w:type="auto"/>
        <w:jc w:val="center"/>
        <w:tblLayout w:type="fixed"/>
        <w:tblLook w:val="0000"/>
      </w:tblPr>
      <w:tblGrid>
        <w:gridCol w:w="1101"/>
        <w:gridCol w:w="4388"/>
        <w:gridCol w:w="2972"/>
      </w:tblGrid>
      <w:tr w:rsidR="005B72F4" w:rsidRPr="008A2130" w:rsidTr="0097620C">
        <w:trPr>
          <w:jc w:val="center"/>
        </w:trPr>
        <w:tc>
          <w:tcPr>
            <w:tcW w:w="1101" w:type="dxa"/>
            <w:tcBorders>
              <w:top w:val="single" w:sz="4" w:space="0" w:color="000000"/>
              <w:left w:val="single" w:sz="4" w:space="0" w:color="000000"/>
              <w:bottom w:val="single" w:sz="4" w:space="0" w:color="000000"/>
              <w:right w:val="single" w:sz="4" w:space="0" w:color="auto"/>
            </w:tcBorders>
          </w:tcPr>
          <w:p w:rsidR="005B72F4" w:rsidRPr="008A2130" w:rsidRDefault="005B72F4" w:rsidP="008A2130">
            <w:pPr>
              <w:spacing w:after="0" w:line="240" w:lineRule="auto"/>
              <w:jc w:val="both"/>
              <w:rPr>
                <w:rFonts w:ascii="Times New Roman" w:hAnsi="Times New Roman"/>
                <w:sz w:val="24"/>
                <w:szCs w:val="24"/>
              </w:rPr>
            </w:pPr>
            <w:r w:rsidRPr="008A2130">
              <w:rPr>
                <w:rFonts w:ascii="Times New Roman" w:hAnsi="Times New Roman"/>
                <w:sz w:val="24"/>
                <w:szCs w:val="24"/>
              </w:rPr>
              <w:t>№ п/п</w:t>
            </w:r>
          </w:p>
        </w:tc>
        <w:tc>
          <w:tcPr>
            <w:tcW w:w="4388" w:type="dxa"/>
            <w:tcBorders>
              <w:top w:val="single" w:sz="4" w:space="0" w:color="000000"/>
              <w:left w:val="single" w:sz="4" w:space="0" w:color="auto"/>
              <w:bottom w:val="single" w:sz="4" w:space="0" w:color="000000"/>
            </w:tcBorders>
          </w:tcPr>
          <w:p w:rsidR="005B72F4" w:rsidRPr="008A2130" w:rsidRDefault="005B72F4" w:rsidP="008A2130">
            <w:pPr>
              <w:spacing w:after="0" w:line="240" w:lineRule="auto"/>
              <w:jc w:val="both"/>
              <w:rPr>
                <w:rFonts w:ascii="Times New Roman" w:hAnsi="Times New Roman"/>
                <w:sz w:val="24"/>
                <w:szCs w:val="24"/>
              </w:rPr>
            </w:pPr>
            <w:r w:rsidRPr="008A2130">
              <w:rPr>
                <w:rFonts w:ascii="Times New Roman" w:hAnsi="Times New Roman"/>
                <w:sz w:val="24"/>
                <w:szCs w:val="24"/>
              </w:rPr>
              <w:t>Наименование статей затрат</w:t>
            </w:r>
          </w:p>
        </w:tc>
        <w:tc>
          <w:tcPr>
            <w:tcW w:w="2972" w:type="dxa"/>
            <w:tcBorders>
              <w:top w:val="single" w:sz="4" w:space="0" w:color="000000"/>
              <w:left w:val="single" w:sz="4" w:space="0" w:color="000000"/>
              <w:bottom w:val="single" w:sz="4" w:space="0" w:color="000000"/>
              <w:right w:val="single" w:sz="4" w:space="0" w:color="000000"/>
            </w:tcBorders>
          </w:tcPr>
          <w:p w:rsidR="005B72F4" w:rsidRPr="008A2130" w:rsidRDefault="005B72F4" w:rsidP="008A2130">
            <w:pPr>
              <w:spacing w:after="0" w:line="240" w:lineRule="auto"/>
              <w:jc w:val="both"/>
              <w:rPr>
                <w:rFonts w:ascii="Times New Roman" w:hAnsi="Times New Roman"/>
                <w:sz w:val="24"/>
                <w:szCs w:val="24"/>
              </w:rPr>
            </w:pPr>
            <w:r w:rsidRPr="008A2130">
              <w:rPr>
                <w:rFonts w:ascii="Times New Roman" w:hAnsi="Times New Roman"/>
                <w:sz w:val="24"/>
                <w:szCs w:val="24"/>
              </w:rPr>
              <w:t>Сумма, руб.</w:t>
            </w:r>
          </w:p>
        </w:tc>
      </w:tr>
      <w:tr w:rsidR="005B72F4" w:rsidRPr="008A2130" w:rsidTr="0097620C">
        <w:trPr>
          <w:jc w:val="center"/>
        </w:trPr>
        <w:tc>
          <w:tcPr>
            <w:tcW w:w="1101" w:type="dxa"/>
            <w:tcBorders>
              <w:top w:val="single" w:sz="4" w:space="0" w:color="000000"/>
              <w:left w:val="single" w:sz="4" w:space="0" w:color="000000"/>
              <w:bottom w:val="single" w:sz="4" w:space="0" w:color="000000"/>
              <w:right w:val="single" w:sz="4" w:space="0" w:color="auto"/>
            </w:tcBorders>
            <w:vAlign w:val="center"/>
          </w:tcPr>
          <w:p w:rsidR="005B72F4" w:rsidRPr="008A2130" w:rsidRDefault="005B72F4" w:rsidP="008A2130">
            <w:pPr>
              <w:spacing w:after="0" w:line="240" w:lineRule="auto"/>
              <w:jc w:val="both"/>
              <w:rPr>
                <w:rFonts w:ascii="Times New Roman" w:hAnsi="Times New Roman"/>
                <w:sz w:val="24"/>
                <w:szCs w:val="24"/>
              </w:rPr>
            </w:pPr>
          </w:p>
        </w:tc>
        <w:tc>
          <w:tcPr>
            <w:tcW w:w="4388" w:type="dxa"/>
            <w:tcBorders>
              <w:top w:val="single" w:sz="4" w:space="0" w:color="000000"/>
              <w:left w:val="single" w:sz="4" w:space="0" w:color="auto"/>
              <w:bottom w:val="single" w:sz="4" w:space="0" w:color="000000"/>
            </w:tcBorders>
            <w:vAlign w:val="center"/>
          </w:tcPr>
          <w:p w:rsidR="005B72F4" w:rsidRPr="008A2130" w:rsidRDefault="005B72F4" w:rsidP="008A2130">
            <w:pPr>
              <w:spacing w:after="0" w:line="240" w:lineRule="auto"/>
              <w:jc w:val="both"/>
              <w:rPr>
                <w:rFonts w:ascii="Times New Roman" w:hAnsi="Times New Roman"/>
                <w:sz w:val="24"/>
                <w:szCs w:val="24"/>
              </w:rPr>
            </w:pPr>
          </w:p>
        </w:tc>
        <w:tc>
          <w:tcPr>
            <w:tcW w:w="2972" w:type="dxa"/>
            <w:tcBorders>
              <w:top w:val="single" w:sz="4" w:space="0" w:color="000000"/>
              <w:left w:val="single" w:sz="4" w:space="0" w:color="000000"/>
              <w:bottom w:val="single" w:sz="4" w:space="0" w:color="000000"/>
              <w:right w:val="single" w:sz="4" w:space="0" w:color="000000"/>
            </w:tcBorders>
            <w:vAlign w:val="bottom"/>
          </w:tcPr>
          <w:p w:rsidR="005B72F4" w:rsidRPr="008A2130" w:rsidRDefault="005B72F4" w:rsidP="008A2130">
            <w:pPr>
              <w:spacing w:after="0" w:line="240" w:lineRule="auto"/>
              <w:jc w:val="both"/>
              <w:rPr>
                <w:rFonts w:ascii="Times New Roman" w:hAnsi="Times New Roman"/>
                <w:sz w:val="24"/>
                <w:szCs w:val="24"/>
              </w:rPr>
            </w:pPr>
          </w:p>
        </w:tc>
      </w:tr>
      <w:tr w:rsidR="005B72F4" w:rsidRPr="008A2130" w:rsidTr="0097620C">
        <w:trPr>
          <w:trHeight w:val="315"/>
          <w:jc w:val="center"/>
        </w:trPr>
        <w:tc>
          <w:tcPr>
            <w:tcW w:w="1101" w:type="dxa"/>
            <w:tcBorders>
              <w:top w:val="single" w:sz="4" w:space="0" w:color="000000"/>
              <w:left w:val="single" w:sz="4" w:space="0" w:color="000000"/>
              <w:bottom w:val="single" w:sz="4" w:space="0" w:color="000000"/>
              <w:right w:val="single" w:sz="4" w:space="0" w:color="auto"/>
            </w:tcBorders>
            <w:vAlign w:val="center"/>
          </w:tcPr>
          <w:p w:rsidR="005B72F4" w:rsidRPr="008A2130" w:rsidRDefault="005B72F4" w:rsidP="008A2130">
            <w:pPr>
              <w:spacing w:after="0" w:line="240" w:lineRule="auto"/>
              <w:jc w:val="both"/>
              <w:rPr>
                <w:rFonts w:ascii="Times New Roman" w:hAnsi="Times New Roman"/>
                <w:sz w:val="24"/>
                <w:szCs w:val="24"/>
              </w:rPr>
            </w:pPr>
          </w:p>
        </w:tc>
        <w:tc>
          <w:tcPr>
            <w:tcW w:w="4388" w:type="dxa"/>
            <w:tcBorders>
              <w:top w:val="single" w:sz="4" w:space="0" w:color="000000"/>
              <w:left w:val="single" w:sz="4" w:space="0" w:color="auto"/>
              <w:bottom w:val="single" w:sz="4" w:space="0" w:color="000000"/>
            </w:tcBorders>
            <w:vAlign w:val="center"/>
          </w:tcPr>
          <w:p w:rsidR="005B72F4" w:rsidRPr="008A2130" w:rsidRDefault="005B72F4" w:rsidP="008A2130">
            <w:pPr>
              <w:spacing w:after="0" w:line="240" w:lineRule="auto"/>
              <w:jc w:val="both"/>
              <w:rPr>
                <w:rFonts w:ascii="Times New Roman" w:hAnsi="Times New Roman"/>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5B72F4" w:rsidRPr="008A2130" w:rsidRDefault="005B72F4" w:rsidP="008A2130">
            <w:pPr>
              <w:spacing w:after="0" w:line="240" w:lineRule="auto"/>
              <w:jc w:val="both"/>
              <w:rPr>
                <w:rFonts w:ascii="Times New Roman" w:hAnsi="Times New Roman"/>
                <w:sz w:val="24"/>
                <w:szCs w:val="24"/>
              </w:rPr>
            </w:pPr>
          </w:p>
        </w:tc>
      </w:tr>
      <w:tr w:rsidR="005B72F4" w:rsidRPr="008A2130" w:rsidTr="0097620C">
        <w:trPr>
          <w:trHeight w:val="285"/>
          <w:jc w:val="center"/>
        </w:trPr>
        <w:tc>
          <w:tcPr>
            <w:tcW w:w="1101" w:type="dxa"/>
            <w:tcBorders>
              <w:top w:val="single" w:sz="4" w:space="0" w:color="000000"/>
              <w:left w:val="single" w:sz="4" w:space="0" w:color="000000"/>
              <w:bottom w:val="single" w:sz="4" w:space="0" w:color="000000"/>
              <w:right w:val="single" w:sz="4" w:space="0" w:color="auto"/>
            </w:tcBorders>
          </w:tcPr>
          <w:p w:rsidR="005B72F4" w:rsidRPr="008A2130" w:rsidRDefault="005B72F4" w:rsidP="008A2130">
            <w:pPr>
              <w:spacing w:after="0" w:line="240" w:lineRule="auto"/>
              <w:jc w:val="both"/>
              <w:rPr>
                <w:rFonts w:ascii="Times New Roman" w:hAnsi="Times New Roman"/>
                <w:sz w:val="24"/>
                <w:szCs w:val="24"/>
              </w:rPr>
            </w:pPr>
          </w:p>
        </w:tc>
        <w:tc>
          <w:tcPr>
            <w:tcW w:w="4388" w:type="dxa"/>
            <w:tcBorders>
              <w:top w:val="single" w:sz="4" w:space="0" w:color="000000"/>
              <w:left w:val="single" w:sz="4" w:space="0" w:color="auto"/>
              <w:bottom w:val="single" w:sz="4" w:space="0" w:color="000000"/>
            </w:tcBorders>
          </w:tcPr>
          <w:p w:rsidR="005B72F4" w:rsidRPr="008A2130" w:rsidRDefault="005B72F4" w:rsidP="008A2130">
            <w:pPr>
              <w:spacing w:after="0" w:line="240" w:lineRule="auto"/>
              <w:jc w:val="both"/>
              <w:rPr>
                <w:rFonts w:ascii="Times New Roman" w:hAnsi="Times New Roman"/>
                <w:sz w:val="24"/>
                <w:szCs w:val="24"/>
              </w:rPr>
            </w:pPr>
            <w:r w:rsidRPr="008A2130">
              <w:rPr>
                <w:rFonts w:ascii="Times New Roman" w:hAnsi="Times New Roman"/>
                <w:sz w:val="24"/>
                <w:szCs w:val="24"/>
              </w:rPr>
              <w:t>Итого</w:t>
            </w:r>
          </w:p>
        </w:tc>
        <w:tc>
          <w:tcPr>
            <w:tcW w:w="2972" w:type="dxa"/>
            <w:tcBorders>
              <w:top w:val="single" w:sz="4" w:space="0" w:color="000000"/>
              <w:left w:val="single" w:sz="4" w:space="0" w:color="000000"/>
              <w:bottom w:val="single" w:sz="4" w:space="0" w:color="000000"/>
              <w:right w:val="single" w:sz="4" w:space="0" w:color="000000"/>
            </w:tcBorders>
          </w:tcPr>
          <w:p w:rsidR="005B72F4" w:rsidRPr="008A2130" w:rsidRDefault="005B72F4" w:rsidP="008A2130">
            <w:pPr>
              <w:spacing w:after="0" w:line="240" w:lineRule="auto"/>
              <w:jc w:val="both"/>
              <w:rPr>
                <w:rFonts w:ascii="Times New Roman" w:hAnsi="Times New Roman"/>
                <w:sz w:val="24"/>
                <w:szCs w:val="24"/>
              </w:rPr>
            </w:pPr>
          </w:p>
        </w:tc>
      </w:tr>
    </w:tbl>
    <w:p w:rsidR="005B72F4" w:rsidRPr="008A2130" w:rsidRDefault="005B72F4" w:rsidP="008A2130">
      <w:pPr>
        <w:spacing w:after="0" w:line="240" w:lineRule="auto"/>
        <w:ind w:firstLine="567"/>
        <w:jc w:val="both"/>
        <w:rPr>
          <w:rFonts w:ascii="Times New Roman" w:hAnsi="Times New Roman"/>
          <w:sz w:val="24"/>
          <w:szCs w:val="24"/>
        </w:rPr>
      </w:pPr>
      <w:r w:rsidRPr="008A2130">
        <w:rPr>
          <w:rFonts w:ascii="Times New Roman" w:hAnsi="Times New Roman"/>
          <w:sz w:val="24"/>
          <w:szCs w:val="24"/>
        </w:rPr>
        <w:t xml:space="preserve">Определить цену разработки на основании подобных разработок на рынке, учитывая собственные издержки. </w:t>
      </w:r>
    </w:p>
    <w:p w:rsidR="005B72F4" w:rsidRPr="008A2130" w:rsidRDefault="008A2130" w:rsidP="008A2130">
      <w:pPr>
        <w:spacing w:after="0" w:line="240" w:lineRule="auto"/>
        <w:ind w:firstLine="567"/>
        <w:jc w:val="both"/>
        <w:rPr>
          <w:rFonts w:ascii="Times New Roman" w:hAnsi="Times New Roman"/>
          <w:sz w:val="24"/>
          <w:szCs w:val="24"/>
        </w:rPr>
      </w:pPr>
      <w:bookmarkStart w:id="24" w:name="_Toc373242714"/>
      <w:bookmarkStart w:id="25" w:name="_Toc404077485"/>
      <w:r>
        <w:rPr>
          <w:rFonts w:ascii="Times New Roman" w:hAnsi="Times New Roman"/>
          <w:sz w:val="24"/>
          <w:szCs w:val="24"/>
        </w:rPr>
        <w:t>3.4.13</w:t>
      </w:r>
      <w:r w:rsidR="00316666">
        <w:rPr>
          <w:rFonts w:ascii="Times New Roman" w:hAnsi="Times New Roman"/>
          <w:sz w:val="24"/>
          <w:szCs w:val="24"/>
        </w:rPr>
        <w:t>.</w:t>
      </w:r>
      <w:r>
        <w:rPr>
          <w:rFonts w:ascii="Times New Roman" w:hAnsi="Times New Roman"/>
          <w:sz w:val="24"/>
          <w:szCs w:val="24"/>
        </w:rPr>
        <w:t xml:space="preserve"> </w:t>
      </w:r>
      <w:r w:rsidR="005B72F4" w:rsidRPr="008A2130">
        <w:rPr>
          <w:rFonts w:ascii="Times New Roman" w:hAnsi="Times New Roman"/>
          <w:sz w:val="24"/>
          <w:szCs w:val="24"/>
        </w:rPr>
        <w:t>Расчет экономического эффекта</w:t>
      </w:r>
      <w:bookmarkEnd w:id="24"/>
      <w:bookmarkEnd w:id="25"/>
      <w:r w:rsidR="005B72F4" w:rsidRPr="008A2130">
        <w:rPr>
          <w:rFonts w:ascii="Times New Roman" w:hAnsi="Times New Roman"/>
          <w:sz w:val="24"/>
          <w:szCs w:val="24"/>
        </w:rPr>
        <w:t xml:space="preserve"> </w:t>
      </w:r>
    </w:p>
    <w:p w:rsidR="005B72F4" w:rsidRPr="008A2130" w:rsidRDefault="005B72F4" w:rsidP="008A2130">
      <w:pPr>
        <w:spacing w:after="0" w:line="240" w:lineRule="auto"/>
        <w:ind w:firstLine="567"/>
        <w:jc w:val="both"/>
        <w:rPr>
          <w:rFonts w:ascii="Times New Roman" w:hAnsi="Times New Roman"/>
          <w:sz w:val="24"/>
          <w:szCs w:val="24"/>
        </w:rPr>
      </w:pPr>
      <w:r w:rsidRPr="008A2130">
        <w:rPr>
          <w:rFonts w:ascii="Times New Roman" w:hAnsi="Times New Roman"/>
          <w:sz w:val="24"/>
          <w:szCs w:val="24"/>
        </w:rPr>
        <w:t xml:space="preserve">Экономическим эффектом (выгодой) является  предполагаемая прибыль от реализации созданной разработки:  </w:t>
      </w:r>
    </w:p>
    <w:p w:rsidR="005B72F4" w:rsidRPr="008A2130" w:rsidRDefault="005B72F4" w:rsidP="008A2130">
      <w:pPr>
        <w:spacing w:after="0" w:line="240" w:lineRule="auto"/>
        <w:ind w:firstLine="567"/>
        <w:jc w:val="both"/>
        <w:rPr>
          <w:rFonts w:ascii="Times New Roman" w:hAnsi="Times New Roman"/>
          <w:sz w:val="24"/>
          <w:szCs w:val="24"/>
        </w:rPr>
      </w:pPr>
      <w:r w:rsidRPr="008A2130">
        <w:rPr>
          <w:rFonts w:ascii="Times New Roman" w:hAnsi="Times New Roman"/>
          <w:sz w:val="24"/>
          <w:szCs w:val="24"/>
        </w:rPr>
        <w:t>Предполагаемая прибыль = Доход – Затраты</w:t>
      </w:r>
    </w:p>
    <w:p w:rsidR="005B72F4" w:rsidRPr="008A2130" w:rsidRDefault="005B72F4" w:rsidP="008A2130">
      <w:pPr>
        <w:spacing w:after="0" w:line="240" w:lineRule="auto"/>
        <w:ind w:firstLine="567"/>
        <w:jc w:val="both"/>
        <w:rPr>
          <w:rFonts w:ascii="Times New Roman" w:hAnsi="Times New Roman"/>
          <w:sz w:val="24"/>
          <w:szCs w:val="24"/>
        </w:rPr>
      </w:pPr>
      <w:r w:rsidRPr="008A2130">
        <w:rPr>
          <w:rFonts w:ascii="Times New Roman" w:hAnsi="Times New Roman"/>
          <w:sz w:val="24"/>
          <w:szCs w:val="24"/>
        </w:rPr>
        <w:t xml:space="preserve">В конце экономической части необходимо сделать вывод о целесообразности внедрения разработки. </w:t>
      </w:r>
    </w:p>
    <w:p w:rsidR="005B72F4" w:rsidRPr="008A2130" w:rsidRDefault="005B72F4" w:rsidP="008A2130">
      <w:pPr>
        <w:spacing w:after="0" w:line="240" w:lineRule="auto"/>
        <w:ind w:firstLine="567"/>
        <w:jc w:val="both"/>
        <w:rPr>
          <w:rFonts w:ascii="Times New Roman" w:hAnsi="Times New Roman"/>
          <w:sz w:val="24"/>
          <w:szCs w:val="24"/>
        </w:rPr>
      </w:pPr>
      <w:r w:rsidRPr="008A2130">
        <w:rPr>
          <w:rFonts w:ascii="Times New Roman" w:hAnsi="Times New Roman"/>
          <w:sz w:val="24"/>
          <w:szCs w:val="24"/>
        </w:rPr>
        <w:t xml:space="preserve">Экономическая часть оформляется в соответствии с требованиями по оформлению  </w:t>
      </w:r>
      <w:r w:rsidR="008A2130">
        <w:rPr>
          <w:rFonts w:ascii="Times New Roman" w:hAnsi="Times New Roman"/>
          <w:sz w:val="24"/>
          <w:szCs w:val="24"/>
        </w:rPr>
        <w:t>ВКР</w:t>
      </w:r>
      <w:r w:rsidRPr="008A2130">
        <w:rPr>
          <w:rFonts w:ascii="Times New Roman" w:hAnsi="Times New Roman"/>
          <w:sz w:val="24"/>
          <w:szCs w:val="24"/>
        </w:rPr>
        <w:t xml:space="preserve">. </w:t>
      </w:r>
    </w:p>
    <w:p w:rsidR="005B72F4" w:rsidRDefault="005B72F4" w:rsidP="00445ADD">
      <w:pPr>
        <w:widowControl w:val="0"/>
        <w:shd w:val="clear" w:color="auto" w:fill="FFFFFF"/>
        <w:spacing w:after="0" w:line="240" w:lineRule="auto"/>
        <w:ind w:firstLine="567"/>
        <w:jc w:val="both"/>
        <w:rPr>
          <w:rFonts w:ascii="Times New Roman" w:hAnsi="Times New Roman"/>
          <w:sz w:val="24"/>
          <w:szCs w:val="24"/>
          <w:lang w:eastAsia="ru-RU"/>
        </w:rPr>
      </w:pPr>
    </w:p>
    <w:p w:rsidR="006E1493" w:rsidRDefault="006E1493" w:rsidP="006E1493">
      <w:pPr>
        <w:widowControl w:val="0"/>
        <w:shd w:val="clear" w:color="auto" w:fill="FFFFFF"/>
        <w:spacing w:after="0" w:line="240" w:lineRule="auto"/>
        <w:ind w:firstLine="567"/>
        <w:jc w:val="center"/>
        <w:rPr>
          <w:rFonts w:ascii="Times New Roman" w:hAnsi="Times New Roman"/>
          <w:b/>
          <w:sz w:val="24"/>
          <w:szCs w:val="24"/>
          <w:lang w:eastAsia="ru-RU"/>
        </w:rPr>
      </w:pPr>
      <w:r w:rsidRPr="008A2130">
        <w:rPr>
          <w:rFonts w:ascii="Times New Roman" w:hAnsi="Times New Roman"/>
          <w:b/>
          <w:sz w:val="24"/>
          <w:szCs w:val="24"/>
        </w:rPr>
        <w:t>3.</w:t>
      </w:r>
      <w:r>
        <w:rPr>
          <w:rFonts w:ascii="Times New Roman" w:hAnsi="Times New Roman"/>
          <w:b/>
          <w:sz w:val="24"/>
          <w:szCs w:val="24"/>
        </w:rPr>
        <w:t>5</w:t>
      </w:r>
      <w:r w:rsidRPr="008A2130">
        <w:rPr>
          <w:rFonts w:ascii="Times New Roman" w:hAnsi="Times New Roman"/>
          <w:b/>
          <w:sz w:val="24"/>
          <w:szCs w:val="24"/>
        </w:rPr>
        <w:t xml:space="preserve"> </w:t>
      </w:r>
      <w:r w:rsidRPr="008A2130">
        <w:rPr>
          <w:rFonts w:ascii="Times New Roman" w:hAnsi="Times New Roman"/>
          <w:b/>
          <w:sz w:val="24"/>
          <w:szCs w:val="24"/>
          <w:lang w:eastAsia="ru-RU"/>
        </w:rPr>
        <w:t>Требования к оформлению</w:t>
      </w:r>
      <w:r>
        <w:rPr>
          <w:rFonts w:ascii="Times New Roman" w:hAnsi="Times New Roman"/>
          <w:b/>
          <w:sz w:val="24"/>
          <w:szCs w:val="24"/>
          <w:lang w:eastAsia="ru-RU"/>
        </w:rPr>
        <w:t xml:space="preserve"> иллюстраций</w:t>
      </w:r>
    </w:p>
    <w:p w:rsidR="006E1493" w:rsidRDefault="006E1493" w:rsidP="006E1493">
      <w:pPr>
        <w:widowControl w:val="0"/>
        <w:shd w:val="clear" w:color="auto" w:fill="FFFFFF"/>
        <w:spacing w:after="0" w:line="240" w:lineRule="auto"/>
        <w:ind w:firstLine="567"/>
        <w:jc w:val="center"/>
      </w:pPr>
    </w:p>
    <w:p w:rsidR="006E1493" w:rsidRDefault="006E1493" w:rsidP="006E1493">
      <w:pPr>
        <w:spacing w:after="0" w:line="240" w:lineRule="auto"/>
        <w:ind w:firstLine="567"/>
        <w:jc w:val="both"/>
        <w:rPr>
          <w:rFonts w:ascii="Times New Roman" w:hAnsi="Times New Roman"/>
          <w:sz w:val="24"/>
          <w:szCs w:val="24"/>
        </w:rPr>
      </w:pPr>
      <w:r>
        <w:rPr>
          <w:rFonts w:ascii="Times New Roman" w:hAnsi="Times New Roman"/>
          <w:sz w:val="24"/>
          <w:szCs w:val="24"/>
        </w:rPr>
        <w:t>3.5.1</w:t>
      </w:r>
      <w:r w:rsidR="00316666">
        <w:rPr>
          <w:rFonts w:ascii="Times New Roman" w:hAnsi="Times New Roman"/>
          <w:sz w:val="24"/>
          <w:szCs w:val="24"/>
        </w:rPr>
        <w:t>.</w:t>
      </w:r>
      <w:r>
        <w:rPr>
          <w:rFonts w:ascii="Times New Roman" w:hAnsi="Times New Roman"/>
          <w:sz w:val="24"/>
          <w:szCs w:val="24"/>
        </w:rPr>
        <w:t xml:space="preserve"> </w:t>
      </w:r>
      <w:r w:rsidRPr="006E1493">
        <w:rPr>
          <w:rFonts w:ascii="Times New Roman" w:hAnsi="Times New Roman"/>
          <w:sz w:val="24"/>
          <w:szCs w:val="24"/>
        </w:rPr>
        <w:t xml:space="preserve">Необходимым элементом работы является иллюстративный материал: графики, схемы, диаграммы, рисунки, фотоснимки и т.д. На них следует изображать полученные в ходе исследований экспериментальные результаты, статистические данные. </w:t>
      </w:r>
    </w:p>
    <w:p w:rsidR="006E1493" w:rsidRDefault="006E1493" w:rsidP="006E1493">
      <w:pPr>
        <w:spacing w:after="0" w:line="240" w:lineRule="auto"/>
        <w:ind w:firstLine="567"/>
        <w:jc w:val="both"/>
        <w:rPr>
          <w:rFonts w:ascii="Times New Roman" w:hAnsi="Times New Roman"/>
          <w:sz w:val="24"/>
          <w:szCs w:val="24"/>
        </w:rPr>
      </w:pPr>
      <w:r>
        <w:rPr>
          <w:rFonts w:ascii="Times New Roman" w:hAnsi="Times New Roman"/>
          <w:sz w:val="24"/>
          <w:szCs w:val="24"/>
        </w:rPr>
        <w:t>3.5.2</w:t>
      </w:r>
      <w:r w:rsidR="00316666">
        <w:rPr>
          <w:rFonts w:ascii="Times New Roman" w:hAnsi="Times New Roman"/>
          <w:sz w:val="24"/>
          <w:szCs w:val="24"/>
        </w:rPr>
        <w:t>.</w:t>
      </w:r>
      <w:r>
        <w:rPr>
          <w:rFonts w:ascii="Times New Roman" w:hAnsi="Times New Roman"/>
          <w:sz w:val="24"/>
          <w:szCs w:val="24"/>
        </w:rPr>
        <w:t xml:space="preserve"> </w:t>
      </w:r>
      <w:r w:rsidRPr="006E1493">
        <w:rPr>
          <w:rFonts w:ascii="Times New Roman" w:hAnsi="Times New Roman"/>
          <w:sz w:val="24"/>
          <w:szCs w:val="24"/>
        </w:rPr>
        <w:t xml:space="preserve">Графики, диаграммы, схемы, помещаемые в работе, должны соответствовать требованиям государственных стандартов Единой системы конструкторской документации (ЕСКД). </w:t>
      </w:r>
    </w:p>
    <w:p w:rsidR="006E1493" w:rsidRDefault="006E1493" w:rsidP="006E1493">
      <w:pPr>
        <w:spacing w:after="0" w:line="240" w:lineRule="auto"/>
        <w:ind w:firstLine="567"/>
        <w:jc w:val="both"/>
        <w:rPr>
          <w:rFonts w:ascii="Times New Roman" w:hAnsi="Times New Roman"/>
          <w:sz w:val="24"/>
          <w:szCs w:val="24"/>
        </w:rPr>
      </w:pPr>
      <w:r>
        <w:rPr>
          <w:rFonts w:ascii="Times New Roman" w:hAnsi="Times New Roman"/>
          <w:sz w:val="24"/>
          <w:szCs w:val="24"/>
        </w:rPr>
        <w:t>3.5.3</w:t>
      </w:r>
      <w:r w:rsidR="00316666">
        <w:rPr>
          <w:rFonts w:ascii="Times New Roman" w:hAnsi="Times New Roman"/>
          <w:sz w:val="24"/>
          <w:szCs w:val="24"/>
        </w:rPr>
        <w:t>.</w:t>
      </w:r>
      <w:r>
        <w:rPr>
          <w:rFonts w:ascii="Times New Roman" w:hAnsi="Times New Roman"/>
          <w:sz w:val="24"/>
          <w:szCs w:val="24"/>
        </w:rPr>
        <w:t xml:space="preserve"> </w:t>
      </w:r>
      <w:r w:rsidRPr="006E1493">
        <w:rPr>
          <w:rFonts w:ascii="Times New Roman" w:hAnsi="Times New Roman"/>
          <w:sz w:val="24"/>
          <w:szCs w:val="24"/>
        </w:rPr>
        <w:t xml:space="preserve">Количество иллюстраций должно быть достаточным для представления исходного материала и пояснения излагаемого текста. Иллюстрации следует располагать непосредственно после текста, в котором они упоминаются впервые, или в начале следующей страницы. Иллюстрации должны быть в компьютерном исполнении, в том числе и цветные. На все иллюстрации должны быть даны ссылки. </w:t>
      </w:r>
    </w:p>
    <w:p w:rsidR="006E1493" w:rsidRDefault="006E1493" w:rsidP="006E1493">
      <w:pPr>
        <w:spacing w:after="0" w:line="240" w:lineRule="auto"/>
        <w:ind w:firstLine="567"/>
        <w:jc w:val="both"/>
        <w:rPr>
          <w:rFonts w:ascii="Times New Roman" w:hAnsi="Times New Roman"/>
          <w:sz w:val="24"/>
          <w:szCs w:val="24"/>
        </w:rPr>
      </w:pPr>
      <w:r>
        <w:rPr>
          <w:rFonts w:ascii="Times New Roman" w:hAnsi="Times New Roman"/>
          <w:sz w:val="24"/>
          <w:szCs w:val="24"/>
        </w:rPr>
        <w:t>3.5.4</w:t>
      </w:r>
      <w:r w:rsidR="00316666">
        <w:rPr>
          <w:rFonts w:ascii="Times New Roman" w:hAnsi="Times New Roman"/>
          <w:sz w:val="24"/>
          <w:szCs w:val="24"/>
        </w:rPr>
        <w:t>.</w:t>
      </w:r>
      <w:r>
        <w:rPr>
          <w:rFonts w:ascii="Times New Roman" w:hAnsi="Times New Roman"/>
          <w:sz w:val="24"/>
          <w:szCs w:val="24"/>
        </w:rPr>
        <w:t xml:space="preserve"> </w:t>
      </w:r>
      <w:r w:rsidRPr="006E1493">
        <w:rPr>
          <w:rFonts w:ascii="Times New Roman" w:hAnsi="Times New Roman"/>
          <w:sz w:val="24"/>
          <w:szCs w:val="24"/>
        </w:rPr>
        <w:t xml:space="preserve">Иллюстрации, за исключением иллюстраций приложений, нумеруются арабскими цифрами сквозной нумерацией. </w:t>
      </w:r>
      <w:r>
        <w:rPr>
          <w:rFonts w:ascii="Times New Roman" w:hAnsi="Times New Roman"/>
          <w:sz w:val="24"/>
          <w:szCs w:val="24"/>
        </w:rPr>
        <w:t>П</w:t>
      </w:r>
      <w:r w:rsidRPr="006E1493">
        <w:rPr>
          <w:rFonts w:ascii="Times New Roman" w:hAnsi="Times New Roman"/>
          <w:sz w:val="24"/>
          <w:szCs w:val="24"/>
        </w:rPr>
        <w:t xml:space="preserve">осле названия иллюстрации точка не ставится. Например: Рисунок 1 – Схема станции </w:t>
      </w:r>
    </w:p>
    <w:p w:rsidR="006E1493" w:rsidRDefault="006E1493" w:rsidP="006E1493">
      <w:pPr>
        <w:spacing w:after="0" w:line="240" w:lineRule="auto"/>
        <w:ind w:firstLine="567"/>
        <w:jc w:val="both"/>
        <w:rPr>
          <w:rFonts w:ascii="Times New Roman" w:hAnsi="Times New Roman"/>
          <w:sz w:val="24"/>
          <w:szCs w:val="24"/>
        </w:rPr>
      </w:pPr>
      <w:r>
        <w:rPr>
          <w:rFonts w:ascii="Times New Roman" w:hAnsi="Times New Roman"/>
          <w:sz w:val="24"/>
          <w:szCs w:val="24"/>
        </w:rPr>
        <w:t>3.5.5</w:t>
      </w:r>
      <w:r w:rsidR="00316666">
        <w:rPr>
          <w:rFonts w:ascii="Times New Roman" w:hAnsi="Times New Roman"/>
          <w:sz w:val="24"/>
          <w:szCs w:val="24"/>
        </w:rPr>
        <w:t>.</w:t>
      </w:r>
      <w:r>
        <w:rPr>
          <w:rFonts w:ascii="Times New Roman" w:hAnsi="Times New Roman"/>
          <w:sz w:val="24"/>
          <w:szCs w:val="24"/>
        </w:rPr>
        <w:t xml:space="preserve"> </w:t>
      </w:r>
      <w:r w:rsidRPr="006E1493">
        <w:rPr>
          <w:rFonts w:ascii="Times New Roman" w:hAnsi="Times New Roman"/>
          <w:sz w:val="24"/>
          <w:szCs w:val="24"/>
        </w:rPr>
        <w:t xml:space="preserve">При ссылках на иллюстрации следует писать: </w:t>
      </w:r>
      <w:r>
        <w:rPr>
          <w:rFonts w:ascii="Times New Roman" w:hAnsi="Times New Roman"/>
          <w:sz w:val="24"/>
          <w:szCs w:val="24"/>
        </w:rPr>
        <w:t>«…в соответствии с рисунком 1…».</w:t>
      </w:r>
    </w:p>
    <w:p w:rsidR="006E1493" w:rsidRDefault="006E1493" w:rsidP="006E1493">
      <w:pPr>
        <w:spacing w:after="0" w:line="240" w:lineRule="auto"/>
        <w:ind w:firstLine="567"/>
        <w:jc w:val="both"/>
        <w:rPr>
          <w:rFonts w:ascii="Times New Roman" w:hAnsi="Times New Roman"/>
          <w:sz w:val="24"/>
          <w:szCs w:val="24"/>
        </w:rPr>
      </w:pPr>
      <w:r>
        <w:rPr>
          <w:rFonts w:ascii="Times New Roman" w:hAnsi="Times New Roman"/>
          <w:sz w:val="24"/>
          <w:szCs w:val="24"/>
        </w:rPr>
        <w:t>3.5.6</w:t>
      </w:r>
      <w:r w:rsidR="00316666">
        <w:rPr>
          <w:rFonts w:ascii="Times New Roman" w:hAnsi="Times New Roman"/>
          <w:sz w:val="24"/>
          <w:szCs w:val="24"/>
        </w:rPr>
        <w:t>.</w:t>
      </w:r>
      <w:r>
        <w:rPr>
          <w:rFonts w:ascii="Times New Roman" w:hAnsi="Times New Roman"/>
          <w:sz w:val="24"/>
          <w:szCs w:val="24"/>
        </w:rPr>
        <w:t xml:space="preserve"> </w:t>
      </w:r>
      <w:r w:rsidRPr="006E1493">
        <w:rPr>
          <w:rFonts w:ascii="Times New Roman" w:hAnsi="Times New Roman"/>
          <w:sz w:val="24"/>
          <w:szCs w:val="24"/>
        </w:rPr>
        <w:t>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w:t>
      </w:r>
    </w:p>
    <w:p w:rsidR="006E1493" w:rsidRPr="00C27933" w:rsidRDefault="006E1493" w:rsidP="006E1493">
      <w:pPr>
        <w:spacing w:after="0" w:line="240" w:lineRule="auto"/>
        <w:ind w:firstLine="567"/>
        <w:jc w:val="both"/>
        <w:rPr>
          <w:rFonts w:ascii="Times New Roman" w:hAnsi="Times New Roman"/>
          <w:sz w:val="24"/>
          <w:szCs w:val="24"/>
        </w:rPr>
      </w:pPr>
      <w:r>
        <w:rPr>
          <w:rFonts w:ascii="Times New Roman" w:hAnsi="Times New Roman"/>
          <w:sz w:val="24"/>
          <w:szCs w:val="24"/>
        </w:rPr>
        <w:t>3.5.7</w:t>
      </w:r>
      <w:r w:rsidR="00316666">
        <w:rPr>
          <w:rFonts w:ascii="Times New Roman" w:hAnsi="Times New Roman"/>
          <w:sz w:val="24"/>
          <w:szCs w:val="24"/>
        </w:rPr>
        <w:t>.</w:t>
      </w:r>
      <w:r w:rsidRPr="006E1493">
        <w:rPr>
          <w:rFonts w:ascii="Times New Roman" w:hAnsi="Times New Roman"/>
          <w:sz w:val="24"/>
          <w:szCs w:val="24"/>
        </w:rPr>
        <w:t xml:space="preserve"> Все иллюстрации должны иметь наименование. Иллюстрации могут иметь пояснительные данные (подрисуночный текст). Слово «Рисунок» и его наименование помещают после пояснительных данных и располагают под рисунком без интервала </w:t>
      </w:r>
      <w:r>
        <w:rPr>
          <w:rFonts w:ascii="Times New Roman" w:hAnsi="Times New Roman"/>
          <w:sz w:val="24"/>
          <w:szCs w:val="24"/>
        </w:rPr>
        <w:t>по центру</w:t>
      </w:r>
      <w:r w:rsidRPr="006E1493">
        <w:rPr>
          <w:rFonts w:ascii="Times New Roman" w:hAnsi="Times New Roman"/>
          <w:sz w:val="24"/>
          <w:szCs w:val="24"/>
        </w:rPr>
        <w:t>: Рисунок 1 – Структура управления в организации.</w:t>
      </w:r>
    </w:p>
    <w:p w:rsidR="00C27933" w:rsidRDefault="00C27933" w:rsidP="00673A5F">
      <w:pPr>
        <w:autoSpaceDE w:val="0"/>
        <w:autoSpaceDN w:val="0"/>
        <w:adjustRightInd w:val="0"/>
        <w:spacing w:after="0" w:line="240" w:lineRule="auto"/>
        <w:jc w:val="center"/>
        <w:rPr>
          <w:rFonts w:ascii="Times New Roman" w:hAnsi="Times New Roman"/>
          <w:b/>
          <w:sz w:val="24"/>
          <w:szCs w:val="24"/>
        </w:rPr>
      </w:pPr>
    </w:p>
    <w:p w:rsidR="00496C38" w:rsidRPr="00C27933" w:rsidRDefault="00496C38" w:rsidP="00673A5F">
      <w:pPr>
        <w:autoSpaceDE w:val="0"/>
        <w:autoSpaceDN w:val="0"/>
        <w:adjustRightInd w:val="0"/>
        <w:spacing w:after="0" w:line="240" w:lineRule="auto"/>
        <w:jc w:val="center"/>
        <w:rPr>
          <w:rFonts w:ascii="Times New Roman" w:hAnsi="Times New Roman"/>
          <w:b/>
          <w:sz w:val="24"/>
          <w:szCs w:val="24"/>
        </w:rPr>
      </w:pPr>
      <w:r w:rsidRPr="00C27933">
        <w:rPr>
          <w:rFonts w:ascii="Times New Roman" w:hAnsi="Times New Roman"/>
          <w:b/>
          <w:sz w:val="24"/>
          <w:szCs w:val="24"/>
        </w:rPr>
        <w:t>4. Рецензирование выпускных квалификационных работ</w:t>
      </w:r>
    </w:p>
    <w:p w:rsidR="00673A5F" w:rsidRPr="00C27933" w:rsidRDefault="00673A5F" w:rsidP="00673A5F">
      <w:pPr>
        <w:autoSpaceDE w:val="0"/>
        <w:autoSpaceDN w:val="0"/>
        <w:adjustRightInd w:val="0"/>
        <w:spacing w:after="0" w:line="240" w:lineRule="auto"/>
        <w:jc w:val="center"/>
        <w:rPr>
          <w:rFonts w:ascii="Times New Roman" w:hAnsi="Times New Roman"/>
          <w:b/>
          <w:sz w:val="24"/>
          <w:szCs w:val="24"/>
        </w:rPr>
      </w:pPr>
    </w:p>
    <w:p w:rsidR="00E77483" w:rsidRDefault="001D5AAE" w:rsidP="00E77483">
      <w:pPr>
        <w:autoSpaceDE w:val="0"/>
        <w:autoSpaceDN w:val="0"/>
        <w:adjustRightInd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rPr>
        <w:t xml:space="preserve">4.1. </w:t>
      </w:r>
      <w:r w:rsidR="00496C38" w:rsidRPr="00C27933">
        <w:rPr>
          <w:rFonts w:ascii="Times New Roman" w:hAnsi="Times New Roman"/>
          <w:sz w:val="24"/>
          <w:szCs w:val="24"/>
        </w:rPr>
        <w:t>Выполненные квалификационные работы рецензируются специалистами из числа работников организаций, преподавателей образовательных учреждений, хорошо владеющих вопросами, связанными с тематикой выпускных квалификационных работ.</w:t>
      </w:r>
      <w:r w:rsidR="00E77483" w:rsidRPr="00E77483">
        <w:rPr>
          <w:rFonts w:ascii="Times New Roman" w:hAnsi="Times New Roman"/>
          <w:sz w:val="24"/>
          <w:szCs w:val="24"/>
          <w:lang w:eastAsia="ru-RU"/>
        </w:rPr>
        <w:t xml:space="preserve"> </w:t>
      </w:r>
      <w:r w:rsidR="00E77483" w:rsidRPr="009B485A">
        <w:rPr>
          <w:rFonts w:ascii="Times New Roman" w:hAnsi="Times New Roman"/>
          <w:sz w:val="24"/>
          <w:szCs w:val="24"/>
          <w:lang w:eastAsia="ru-RU"/>
        </w:rPr>
        <w:t xml:space="preserve">В качестве </w:t>
      </w:r>
      <w:r w:rsidR="00E77483" w:rsidRPr="009B485A">
        <w:rPr>
          <w:rFonts w:ascii="Times New Roman" w:hAnsi="Times New Roman"/>
          <w:sz w:val="24"/>
          <w:szCs w:val="24"/>
          <w:lang w:eastAsia="ru-RU"/>
        </w:rPr>
        <w:lastRenderedPageBreak/>
        <w:t xml:space="preserve">рецензента могут выступать высококвалифицированные специалисты, работающие на предприятиях, в проектных и научно- исследовательских институтах, вузах и т.д. Лист «рецензия» не нумеруется. </w:t>
      </w:r>
    </w:p>
    <w:p w:rsidR="00E77483" w:rsidRDefault="00E77483" w:rsidP="00E77483">
      <w:pPr>
        <w:autoSpaceDE w:val="0"/>
        <w:autoSpaceDN w:val="0"/>
        <w:adjustRightInd w:val="0"/>
        <w:spacing w:after="0" w:line="240" w:lineRule="auto"/>
        <w:ind w:firstLine="567"/>
        <w:jc w:val="both"/>
        <w:rPr>
          <w:rFonts w:ascii="Times New Roman" w:hAnsi="Times New Roman"/>
          <w:sz w:val="24"/>
          <w:szCs w:val="24"/>
          <w:lang w:eastAsia="ru-RU"/>
        </w:rPr>
      </w:pPr>
      <w:r w:rsidRPr="009B485A">
        <w:rPr>
          <w:rFonts w:ascii="Times New Roman" w:hAnsi="Times New Roman"/>
          <w:sz w:val="24"/>
          <w:szCs w:val="24"/>
          <w:lang w:eastAsia="ru-RU"/>
        </w:rPr>
        <w:t xml:space="preserve">Преимущественно рецензировать </w:t>
      </w:r>
      <w:r w:rsidRPr="009B485A">
        <w:rPr>
          <w:rFonts w:ascii="Times New Roman" w:hAnsi="Times New Roman"/>
          <w:b/>
          <w:sz w:val="24"/>
          <w:szCs w:val="24"/>
          <w:lang w:eastAsia="ru-RU"/>
        </w:rPr>
        <w:t>дипломные работы должны работники тех предприятий, где студент проходил преддипломную практику</w:t>
      </w:r>
      <w:r w:rsidRPr="009B485A">
        <w:rPr>
          <w:rFonts w:ascii="Times New Roman" w:hAnsi="Times New Roman"/>
          <w:sz w:val="24"/>
          <w:szCs w:val="24"/>
          <w:lang w:eastAsia="ru-RU"/>
        </w:rPr>
        <w:t xml:space="preserve">. В этом случае в качестве рецензентов могут выступать главные специалисты, руководители </w:t>
      </w:r>
      <w:r>
        <w:rPr>
          <w:rFonts w:ascii="Times New Roman" w:hAnsi="Times New Roman"/>
          <w:sz w:val="24"/>
          <w:szCs w:val="24"/>
          <w:lang w:eastAsia="ru-RU"/>
        </w:rPr>
        <w:t>отделов</w:t>
      </w:r>
      <w:r w:rsidRPr="009B485A">
        <w:rPr>
          <w:rFonts w:ascii="Times New Roman" w:hAnsi="Times New Roman"/>
          <w:sz w:val="24"/>
          <w:szCs w:val="24"/>
          <w:lang w:eastAsia="ru-RU"/>
        </w:rPr>
        <w:t xml:space="preserve">, отделений, цехов, отделов, лабораторий и служб предприятий и т.п. </w:t>
      </w:r>
      <w:r w:rsidRPr="009B485A">
        <w:rPr>
          <w:rFonts w:ascii="Times New Roman" w:hAnsi="Times New Roman"/>
          <w:b/>
          <w:sz w:val="24"/>
          <w:szCs w:val="24"/>
          <w:lang w:eastAsia="ru-RU"/>
        </w:rPr>
        <w:t>Специальность рецензентов должна соответствовать будущей специальности дипломника.</w:t>
      </w:r>
      <w:r w:rsidRPr="009B485A">
        <w:rPr>
          <w:rFonts w:ascii="Times New Roman" w:hAnsi="Times New Roman"/>
          <w:sz w:val="24"/>
          <w:szCs w:val="24"/>
          <w:lang w:eastAsia="ru-RU"/>
        </w:rPr>
        <w:t xml:space="preserve"> </w:t>
      </w:r>
    </w:p>
    <w:p w:rsidR="001D5AAE" w:rsidRPr="00C27933" w:rsidRDefault="00496C38" w:rsidP="00673A5F">
      <w:pPr>
        <w:widowControl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rPr>
        <w:t>4.2. Рецензенты выпускных квалификационных работ назначаю</w:t>
      </w:r>
      <w:r w:rsidR="00022FAF" w:rsidRPr="00C27933">
        <w:rPr>
          <w:rFonts w:ascii="Times New Roman" w:hAnsi="Times New Roman"/>
          <w:sz w:val="24"/>
          <w:szCs w:val="24"/>
        </w:rPr>
        <w:t xml:space="preserve">тся приказом директора Колледжа </w:t>
      </w:r>
      <w:r w:rsidR="00022FAF" w:rsidRPr="00E77483">
        <w:rPr>
          <w:rFonts w:ascii="Times New Roman" w:hAnsi="Times New Roman"/>
          <w:b/>
          <w:sz w:val="24"/>
          <w:szCs w:val="24"/>
          <w:lang w:eastAsia="ru-RU"/>
        </w:rPr>
        <w:t>не поздн</w:t>
      </w:r>
      <w:r w:rsidR="001D5AAE" w:rsidRPr="00E77483">
        <w:rPr>
          <w:rFonts w:ascii="Times New Roman" w:hAnsi="Times New Roman"/>
          <w:b/>
          <w:sz w:val="24"/>
          <w:szCs w:val="24"/>
          <w:lang w:eastAsia="ru-RU"/>
        </w:rPr>
        <w:t xml:space="preserve">ее </w:t>
      </w:r>
      <w:r w:rsidR="00886835">
        <w:rPr>
          <w:rFonts w:ascii="Times New Roman" w:hAnsi="Times New Roman"/>
          <w:b/>
          <w:sz w:val="24"/>
          <w:szCs w:val="24"/>
          <w:lang w:eastAsia="ru-RU"/>
        </w:rPr>
        <w:t>двух недель</w:t>
      </w:r>
      <w:r w:rsidR="001D5AAE" w:rsidRPr="00E77483">
        <w:rPr>
          <w:rFonts w:ascii="Times New Roman" w:hAnsi="Times New Roman"/>
          <w:b/>
          <w:sz w:val="24"/>
          <w:szCs w:val="24"/>
          <w:lang w:eastAsia="ru-RU"/>
        </w:rPr>
        <w:t xml:space="preserve"> до защиты ВКР</w:t>
      </w:r>
      <w:r w:rsidR="001D5AAE" w:rsidRPr="00C27933">
        <w:rPr>
          <w:rFonts w:ascii="Times New Roman" w:hAnsi="Times New Roman"/>
          <w:sz w:val="24"/>
          <w:szCs w:val="24"/>
          <w:lang w:eastAsia="ru-RU"/>
        </w:rPr>
        <w:t>.</w:t>
      </w:r>
    </w:p>
    <w:p w:rsidR="00496C38" w:rsidRPr="00C27933" w:rsidRDefault="001D5AAE" w:rsidP="00673A5F">
      <w:pPr>
        <w:widowControl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 xml:space="preserve">4.3. </w:t>
      </w:r>
      <w:r w:rsidR="00496C38" w:rsidRPr="00C27933">
        <w:rPr>
          <w:rFonts w:ascii="Times New Roman" w:hAnsi="Times New Roman"/>
          <w:sz w:val="24"/>
          <w:szCs w:val="24"/>
        </w:rPr>
        <w:t>Рецензия на выпускную квалификационную работу должна включать:</w:t>
      </w:r>
    </w:p>
    <w:p w:rsidR="00022FAF" w:rsidRPr="00C27933" w:rsidRDefault="00E77483" w:rsidP="00673A5F">
      <w:pPr>
        <w:widowControl w:val="0"/>
        <w:spacing w:after="0" w:line="240" w:lineRule="auto"/>
        <w:ind w:firstLine="567"/>
        <w:jc w:val="both"/>
        <w:rPr>
          <w:rFonts w:ascii="Times New Roman" w:hAnsi="Times New Roman"/>
          <w:sz w:val="24"/>
          <w:szCs w:val="24"/>
          <w:lang w:eastAsia="ru-RU"/>
        </w:rPr>
      </w:pPr>
      <w:r w:rsidRPr="009B485A">
        <w:rPr>
          <w:rFonts w:ascii="Times New Roman" w:hAnsi="Times New Roman"/>
          <w:sz w:val="24"/>
          <w:szCs w:val="24"/>
          <w:lang w:eastAsia="ru-RU"/>
        </w:rPr>
        <w:t>–</w:t>
      </w:r>
      <w:r w:rsidR="00022FAF" w:rsidRPr="00C27933">
        <w:rPr>
          <w:rFonts w:ascii="Times New Roman" w:hAnsi="Times New Roman"/>
          <w:sz w:val="24"/>
          <w:szCs w:val="24"/>
          <w:lang w:eastAsia="ru-RU"/>
        </w:rPr>
        <w:t xml:space="preserve"> заключение </w:t>
      </w:r>
      <w:r w:rsidR="00022FAF" w:rsidRPr="00E77483">
        <w:rPr>
          <w:rFonts w:ascii="Times New Roman" w:hAnsi="Times New Roman"/>
          <w:b/>
          <w:sz w:val="24"/>
          <w:szCs w:val="24"/>
          <w:lang w:eastAsia="ru-RU"/>
        </w:rPr>
        <w:t>о соответствии содержания</w:t>
      </w:r>
      <w:r w:rsidR="00022FAF" w:rsidRPr="00C27933">
        <w:rPr>
          <w:rFonts w:ascii="Times New Roman" w:hAnsi="Times New Roman"/>
          <w:sz w:val="24"/>
          <w:szCs w:val="24"/>
          <w:lang w:eastAsia="ru-RU"/>
        </w:rPr>
        <w:t xml:space="preserve"> выпускной квалификационной работы заявленной теме;</w:t>
      </w:r>
    </w:p>
    <w:p w:rsidR="00E77483" w:rsidRDefault="00E77483" w:rsidP="00E77483">
      <w:pPr>
        <w:autoSpaceDE w:val="0"/>
        <w:autoSpaceDN w:val="0"/>
        <w:adjustRightInd w:val="0"/>
        <w:spacing w:after="0" w:line="240" w:lineRule="auto"/>
        <w:ind w:firstLine="567"/>
        <w:jc w:val="both"/>
        <w:rPr>
          <w:rFonts w:ascii="Times New Roman" w:hAnsi="Times New Roman"/>
          <w:sz w:val="24"/>
          <w:szCs w:val="24"/>
          <w:lang w:eastAsia="ru-RU"/>
        </w:rPr>
      </w:pPr>
      <w:r w:rsidRPr="009B485A">
        <w:rPr>
          <w:rFonts w:ascii="Times New Roman" w:hAnsi="Times New Roman"/>
          <w:sz w:val="24"/>
          <w:szCs w:val="24"/>
          <w:lang w:eastAsia="ru-RU"/>
        </w:rPr>
        <w:t xml:space="preserve">– </w:t>
      </w:r>
      <w:r w:rsidRPr="00E77483">
        <w:rPr>
          <w:rFonts w:ascii="Times New Roman" w:hAnsi="Times New Roman"/>
          <w:b/>
          <w:sz w:val="24"/>
          <w:szCs w:val="24"/>
          <w:lang w:eastAsia="ru-RU"/>
        </w:rPr>
        <w:t>актуальность темы</w:t>
      </w:r>
      <w:r w:rsidRPr="009B485A">
        <w:rPr>
          <w:rFonts w:ascii="Times New Roman" w:hAnsi="Times New Roman"/>
          <w:sz w:val="24"/>
          <w:szCs w:val="24"/>
          <w:lang w:eastAsia="ru-RU"/>
        </w:rPr>
        <w:t>, реальность и значимость ее разработки для данного объекта исследования;</w:t>
      </w:r>
    </w:p>
    <w:p w:rsidR="00E77483" w:rsidRDefault="00E77483" w:rsidP="00E77483">
      <w:pPr>
        <w:autoSpaceDE w:val="0"/>
        <w:autoSpaceDN w:val="0"/>
        <w:adjustRightInd w:val="0"/>
        <w:spacing w:after="0" w:line="240" w:lineRule="auto"/>
        <w:ind w:firstLine="567"/>
        <w:jc w:val="both"/>
        <w:rPr>
          <w:rFonts w:ascii="Times New Roman" w:hAnsi="Times New Roman"/>
          <w:sz w:val="24"/>
          <w:szCs w:val="24"/>
          <w:lang w:eastAsia="ru-RU"/>
        </w:rPr>
      </w:pPr>
      <w:r w:rsidRPr="009B485A">
        <w:rPr>
          <w:rFonts w:ascii="Times New Roman" w:hAnsi="Times New Roman"/>
          <w:sz w:val="24"/>
          <w:szCs w:val="24"/>
          <w:lang w:eastAsia="ru-RU"/>
        </w:rPr>
        <w:t xml:space="preserve">– </w:t>
      </w:r>
      <w:r w:rsidRPr="00E77483">
        <w:rPr>
          <w:rFonts w:ascii="Times New Roman" w:hAnsi="Times New Roman"/>
          <w:b/>
          <w:sz w:val="24"/>
          <w:szCs w:val="24"/>
          <w:lang w:eastAsia="ru-RU"/>
        </w:rPr>
        <w:t>уровень теоретического и практического анализа</w:t>
      </w:r>
      <w:r w:rsidRPr="009B485A">
        <w:rPr>
          <w:rFonts w:ascii="Times New Roman" w:hAnsi="Times New Roman"/>
          <w:sz w:val="24"/>
          <w:szCs w:val="24"/>
          <w:lang w:eastAsia="ru-RU"/>
        </w:rPr>
        <w:t xml:space="preserve"> основных вопросов темы, соответствие выполненных исследований заданию по дипломной работе; </w:t>
      </w:r>
    </w:p>
    <w:p w:rsidR="00E77483" w:rsidRDefault="00E77483" w:rsidP="00E77483">
      <w:pPr>
        <w:autoSpaceDE w:val="0"/>
        <w:autoSpaceDN w:val="0"/>
        <w:adjustRightInd w:val="0"/>
        <w:spacing w:after="0" w:line="240" w:lineRule="auto"/>
        <w:ind w:firstLine="567"/>
        <w:jc w:val="both"/>
        <w:rPr>
          <w:rFonts w:ascii="Times New Roman" w:hAnsi="Times New Roman"/>
          <w:sz w:val="24"/>
          <w:szCs w:val="24"/>
          <w:lang w:eastAsia="ru-RU"/>
        </w:rPr>
      </w:pPr>
      <w:r w:rsidRPr="009B485A">
        <w:rPr>
          <w:rFonts w:ascii="Times New Roman" w:hAnsi="Times New Roman"/>
          <w:sz w:val="24"/>
          <w:szCs w:val="24"/>
          <w:lang w:eastAsia="ru-RU"/>
        </w:rPr>
        <w:t xml:space="preserve">– </w:t>
      </w:r>
      <w:r w:rsidRPr="00E77483">
        <w:rPr>
          <w:rFonts w:ascii="Times New Roman" w:hAnsi="Times New Roman"/>
          <w:b/>
          <w:sz w:val="24"/>
          <w:szCs w:val="24"/>
          <w:lang w:eastAsia="ru-RU"/>
        </w:rPr>
        <w:t>качество и достоверность исходного материала</w:t>
      </w:r>
      <w:r w:rsidRPr="009B485A">
        <w:rPr>
          <w:rFonts w:ascii="Times New Roman" w:hAnsi="Times New Roman"/>
          <w:sz w:val="24"/>
          <w:szCs w:val="24"/>
          <w:lang w:eastAsia="ru-RU"/>
        </w:rPr>
        <w:t xml:space="preserve">, умение его анализировать и использовать для последующих выводов; </w:t>
      </w:r>
    </w:p>
    <w:p w:rsidR="00022FAF" w:rsidRPr="00C27933" w:rsidRDefault="00E77483" w:rsidP="00673A5F">
      <w:pPr>
        <w:widowControl w:val="0"/>
        <w:spacing w:after="0" w:line="240" w:lineRule="auto"/>
        <w:ind w:firstLine="567"/>
        <w:jc w:val="both"/>
        <w:rPr>
          <w:rFonts w:ascii="Times New Roman" w:hAnsi="Times New Roman"/>
          <w:sz w:val="24"/>
          <w:szCs w:val="24"/>
          <w:lang w:eastAsia="ru-RU"/>
        </w:rPr>
      </w:pPr>
      <w:r w:rsidRPr="009B485A">
        <w:rPr>
          <w:rFonts w:ascii="Times New Roman" w:hAnsi="Times New Roman"/>
          <w:sz w:val="24"/>
          <w:szCs w:val="24"/>
          <w:lang w:eastAsia="ru-RU"/>
        </w:rPr>
        <w:t>–</w:t>
      </w:r>
      <w:r w:rsidR="00022FAF" w:rsidRPr="00C27933">
        <w:rPr>
          <w:rFonts w:ascii="Times New Roman" w:hAnsi="Times New Roman"/>
          <w:sz w:val="24"/>
          <w:szCs w:val="24"/>
          <w:lang w:eastAsia="ru-RU"/>
        </w:rPr>
        <w:t xml:space="preserve"> </w:t>
      </w:r>
      <w:r w:rsidR="00022FAF" w:rsidRPr="00E77483">
        <w:rPr>
          <w:rFonts w:ascii="Times New Roman" w:hAnsi="Times New Roman"/>
          <w:b/>
          <w:sz w:val="24"/>
          <w:szCs w:val="24"/>
          <w:lang w:eastAsia="ru-RU"/>
        </w:rPr>
        <w:t>оценку качества выполнения каждого раздела выпускной</w:t>
      </w:r>
      <w:r w:rsidR="00022FAF" w:rsidRPr="00C27933">
        <w:rPr>
          <w:rFonts w:ascii="Times New Roman" w:hAnsi="Times New Roman"/>
          <w:sz w:val="24"/>
          <w:szCs w:val="24"/>
          <w:lang w:eastAsia="ru-RU"/>
        </w:rPr>
        <w:t xml:space="preserve"> квалификационной работы;</w:t>
      </w:r>
    </w:p>
    <w:p w:rsidR="00022FAF" w:rsidRPr="00C27933" w:rsidRDefault="00E77483" w:rsidP="00673A5F">
      <w:pPr>
        <w:widowControl w:val="0"/>
        <w:spacing w:after="0" w:line="240" w:lineRule="auto"/>
        <w:ind w:firstLine="567"/>
        <w:jc w:val="both"/>
        <w:rPr>
          <w:rFonts w:ascii="Times New Roman" w:hAnsi="Times New Roman"/>
          <w:sz w:val="24"/>
          <w:szCs w:val="24"/>
          <w:lang w:eastAsia="ru-RU"/>
        </w:rPr>
      </w:pPr>
      <w:r w:rsidRPr="009B485A">
        <w:rPr>
          <w:rFonts w:ascii="Times New Roman" w:hAnsi="Times New Roman"/>
          <w:sz w:val="24"/>
          <w:szCs w:val="24"/>
          <w:lang w:eastAsia="ru-RU"/>
        </w:rPr>
        <w:t>–</w:t>
      </w:r>
      <w:r w:rsidR="00022FAF" w:rsidRPr="00C27933">
        <w:rPr>
          <w:rFonts w:ascii="Times New Roman" w:hAnsi="Times New Roman"/>
          <w:sz w:val="24"/>
          <w:szCs w:val="24"/>
          <w:lang w:eastAsia="ru-RU"/>
        </w:rPr>
        <w:t xml:space="preserve"> оценку </w:t>
      </w:r>
      <w:r w:rsidR="00022FAF" w:rsidRPr="00E77483">
        <w:rPr>
          <w:rFonts w:ascii="Times New Roman" w:hAnsi="Times New Roman"/>
          <w:b/>
          <w:sz w:val="24"/>
          <w:szCs w:val="24"/>
          <w:lang w:eastAsia="ru-RU"/>
        </w:rPr>
        <w:t>степени разработки поставленных вопросов</w:t>
      </w:r>
      <w:r w:rsidR="00022FAF" w:rsidRPr="00C27933">
        <w:rPr>
          <w:rFonts w:ascii="Times New Roman" w:hAnsi="Times New Roman"/>
          <w:sz w:val="24"/>
          <w:szCs w:val="24"/>
          <w:lang w:eastAsia="ru-RU"/>
        </w:rPr>
        <w:t>, теоретической и практической значимости работы;</w:t>
      </w:r>
    </w:p>
    <w:p w:rsidR="00E77483" w:rsidRDefault="00E77483" w:rsidP="00E77483">
      <w:pPr>
        <w:autoSpaceDE w:val="0"/>
        <w:autoSpaceDN w:val="0"/>
        <w:adjustRightInd w:val="0"/>
        <w:spacing w:after="0" w:line="240" w:lineRule="auto"/>
        <w:ind w:firstLine="567"/>
        <w:jc w:val="both"/>
        <w:rPr>
          <w:rFonts w:ascii="Times New Roman" w:hAnsi="Times New Roman"/>
          <w:sz w:val="24"/>
          <w:szCs w:val="24"/>
          <w:lang w:eastAsia="ru-RU"/>
        </w:rPr>
      </w:pPr>
      <w:r w:rsidRPr="009B485A">
        <w:rPr>
          <w:rFonts w:ascii="Times New Roman" w:hAnsi="Times New Roman"/>
          <w:sz w:val="24"/>
          <w:szCs w:val="24"/>
          <w:lang w:eastAsia="ru-RU"/>
        </w:rPr>
        <w:t xml:space="preserve">– обоснованность и </w:t>
      </w:r>
      <w:r w:rsidRPr="00E77483">
        <w:rPr>
          <w:rFonts w:ascii="Times New Roman" w:hAnsi="Times New Roman"/>
          <w:b/>
          <w:sz w:val="24"/>
          <w:szCs w:val="24"/>
          <w:lang w:eastAsia="ru-RU"/>
        </w:rPr>
        <w:t>реальность сформулированных</w:t>
      </w:r>
      <w:r w:rsidRPr="009B485A">
        <w:rPr>
          <w:rFonts w:ascii="Times New Roman" w:hAnsi="Times New Roman"/>
          <w:sz w:val="24"/>
          <w:szCs w:val="24"/>
          <w:lang w:eastAsia="ru-RU"/>
        </w:rPr>
        <w:t xml:space="preserve"> в работе выводов и предложений, их </w:t>
      </w:r>
      <w:r w:rsidRPr="00E77483">
        <w:rPr>
          <w:rFonts w:ascii="Times New Roman" w:hAnsi="Times New Roman"/>
          <w:b/>
          <w:sz w:val="24"/>
          <w:szCs w:val="24"/>
          <w:lang w:eastAsia="ru-RU"/>
        </w:rPr>
        <w:t>практическая ценность, возможность внедрения</w:t>
      </w:r>
      <w:r w:rsidRPr="009B485A">
        <w:rPr>
          <w:rFonts w:ascii="Times New Roman" w:hAnsi="Times New Roman"/>
          <w:sz w:val="24"/>
          <w:szCs w:val="24"/>
          <w:lang w:eastAsia="ru-RU"/>
        </w:rPr>
        <w:t xml:space="preserve">; </w:t>
      </w:r>
    </w:p>
    <w:p w:rsidR="00E77483" w:rsidRDefault="00E77483" w:rsidP="00E77483">
      <w:pPr>
        <w:autoSpaceDE w:val="0"/>
        <w:autoSpaceDN w:val="0"/>
        <w:adjustRightInd w:val="0"/>
        <w:spacing w:after="0" w:line="240" w:lineRule="auto"/>
        <w:ind w:firstLine="567"/>
        <w:jc w:val="both"/>
        <w:rPr>
          <w:rFonts w:ascii="Times New Roman" w:hAnsi="Times New Roman"/>
          <w:sz w:val="24"/>
          <w:szCs w:val="24"/>
          <w:lang w:eastAsia="ru-RU"/>
        </w:rPr>
      </w:pPr>
      <w:r w:rsidRPr="009B485A">
        <w:rPr>
          <w:rFonts w:ascii="Times New Roman" w:hAnsi="Times New Roman"/>
          <w:sz w:val="24"/>
          <w:szCs w:val="24"/>
          <w:lang w:eastAsia="ru-RU"/>
        </w:rPr>
        <w:t xml:space="preserve">– наличие в </w:t>
      </w:r>
      <w:r w:rsidRPr="00E77483">
        <w:rPr>
          <w:rFonts w:ascii="Times New Roman" w:hAnsi="Times New Roman"/>
          <w:b/>
          <w:sz w:val="24"/>
          <w:szCs w:val="24"/>
          <w:lang w:eastAsia="ru-RU"/>
        </w:rPr>
        <w:t>работе самостоятельных</w:t>
      </w:r>
      <w:r w:rsidRPr="009B485A">
        <w:rPr>
          <w:rFonts w:ascii="Times New Roman" w:hAnsi="Times New Roman"/>
          <w:sz w:val="24"/>
          <w:szCs w:val="24"/>
          <w:lang w:eastAsia="ru-RU"/>
        </w:rPr>
        <w:t xml:space="preserve">, новых и оригинальных решений; </w:t>
      </w:r>
    </w:p>
    <w:p w:rsidR="00E77483" w:rsidRDefault="00E77483" w:rsidP="00E77483">
      <w:pPr>
        <w:autoSpaceDE w:val="0"/>
        <w:autoSpaceDN w:val="0"/>
        <w:adjustRightInd w:val="0"/>
        <w:spacing w:after="0" w:line="240" w:lineRule="auto"/>
        <w:ind w:firstLine="567"/>
        <w:jc w:val="both"/>
        <w:rPr>
          <w:rFonts w:ascii="Times New Roman" w:hAnsi="Times New Roman"/>
          <w:sz w:val="24"/>
          <w:szCs w:val="24"/>
          <w:lang w:eastAsia="ru-RU"/>
        </w:rPr>
      </w:pPr>
      <w:r w:rsidRPr="009B485A">
        <w:rPr>
          <w:rFonts w:ascii="Times New Roman" w:hAnsi="Times New Roman"/>
          <w:sz w:val="24"/>
          <w:szCs w:val="24"/>
          <w:lang w:eastAsia="ru-RU"/>
        </w:rPr>
        <w:t>– самостоятельность;</w:t>
      </w:r>
    </w:p>
    <w:p w:rsidR="00E77483" w:rsidRDefault="00E77483" w:rsidP="00E77483">
      <w:pPr>
        <w:autoSpaceDE w:val="0"/>
        <w:autoSpaceDN w:val="0"/>
        <w:adjustRightInd w:val="0"/>
        <w:spacing w:after="0" w:line="240" w:lineRule="auto"/>
        <w:ind w:firstLine="567"/>
        <w:jc w:val="both"/>
        <w:rPr>
          <w:rFonts w:ascii="Times New Roman" w:hAnsi="Times New Roman"/>
          <w:sz w:val="24"/>
          <w:szCs w:val="24"/>
          <w:lang w:eastAsia="ru-RU"/>
        </w:rPr>
      </w:pPr>
      <w:r w:rsidRPr="009B485A">
        <w:rPr>
          <w:rFonts w:ascii="Times New Roman" w:hAnsi="Times New Roman"/>
          <w:sz w:val="24"/>
          <w:szCs w:val="24"/>
          <w:lang w:eastAsia="ru-RU"/>
        </w:rPr>
        <w:t xml:space="preserve">– замечания и недостатки; </w:t>
      </w:r>
    </w:p>
    <w:p w:rsidR="00E77483" w:rsidRDefault="00E77483" w:rsidP="00E77483">
      <w:pPr>
        <w:autoSpaceDE w:val="0"/>
        <w:autoSpaceDN w:val="0"/>
        <w:adjustRightInd w:val="0"/>
        <w:spacing w:after="0" w:line="240" w:lineRule="auto"/>
        <w:ind w:firstLine="567"/>
        <w:jc w:val="both"/>
        <w:rPr>
          <w:rFonts w:ascii="Times New Roman" w:hAnsi="Times New Roman"/>
          <w:sz w:val="24"/>
          <w:szCs w:val="24"/>
          <w:lang w:eastAsia="ru-RU"/>
        </w:rPr>
      </w:pPr>
      <w:r w:rsidRPr="009B485A">
        <w:rPr>
          <w:rFonts w:ascii="Times New Roman" w:hAnsi="Times New Roman"/>
          <w:sz w:val="24"/>
          <w:szCs w:val="24"/>
          <w:lang w:eastAsia="ru-RU"/>
        </w:rPr>
        <w:t xml:space="preserve">– качество изложения и оформления работы; </w:t>
      </w:r>
    </w:p>
    <w:p w:rsidR="00E77483" w:rsidRDefault="00E77483" w:rsidP="00E77483">
      <w:pPr>
        <w:autoSpaceDE w:val="0"/>
        <w:autoSpaceDN w:val="0"/>
        <w:adjustRightInd w:val="0"/>
        <w:spacing w:after="0" w:line="240" w:lineRule="auto"/>
        <w:ind w:firstLine="567"/>
        <w:jc w:val="both"/>
        <w:rPr>
          <w:rFonts w:ascii="Times New Roman" w:hAnsi="Times New Roman"/>
          <w:sz w:val="24"/>
          <w:szCs w:val="24"/>
          <w:lang w:eastAsia="ru-RU"/>
        </w:rPr>
      </w:pPr>
      <w:r w:rsidRPr="009B485A">
        <w:rPr>
          <w:rFonts w:ascii="Times New Roman" w:hAnsi="Times New Roman"/>
          <w:sz w:val="24"/>
          <w:szCs w:val="24"/>
          <w:lang w:eastAsia="ru-RU"/>
        </w:rPr>
        <w:t xml:space="preserve">– детальность разработки отдельных вопросов; </w:t>
      </w:r>
    </w:p>
    <w:p w:rsidR="00E77483" w:rsidRDefault="00E77483" w:rsidP="00E77483">
      <w:pPr>
        <w:autoSpaceDE w:val="0"/>
        <w:autoSpaceDN w:val="0"/>
        <w:adjustRightInd w:val="0"/>
        <w:spacing w:after="0" w:line="240" w:lineRule="auto"/>
        <w:ind w:firstLine="567"/>
        <w:jc w:val="both"/>
        <w:rPr>
          <w:rFonts w:ascii="Times New Roman" w:hAnsi="Times New Roman"/>
          <w:sz w:val="24"/>
          <w:szCs w:val="24"/>
          <w:lang w:eastAsia="ru-RU"/>
        </w:rPr>
      </w:pPr>
      <w:r w:rsidRPr="009B485A">
        <w:rPr>
          <w:rFonts w:ascii="Times New Roman" w:hAnsi="Times New Roman"/>
          <w:sz w:val="24"/>
          <w:szCs w:val="24"/>
          <w:lang w:eastAsia="ru-RU"/>
        </w:rPr>
        <w:t>– положительные моменты в работе;</w:t>
      </w:r>
    </w:p>
    <w:p w:rsidR="00E77483" w:rsidRDefault="00E77483" w:rsidP="00E77483">
      <w:pPr>
        <w:autoSpaceDE w:val="0"/>
        <w:autoSpaceDN w:val="0"/>
        <w:adjustRightInd w:val="0"/>
        <w:spacing w:after="0" w:line="240" w:lineRule="auto"/>
        <w:ind w:firstLine="567"/>
        <w:jc w:val="both"/>
        <w:rPr>
          <w:rFonts w:ascii="Times New Roman" w:hAnsi="Times New Roman"/>
          <w:sz w:val="24"/>
          <w:szCs w:val="24"/>
          <w:lang w:eastAsia="ru-RU"/>
        </w:rPr>
      </w:pPr>
      <w:r w:rsidRPr="009B485A">
        <w:rPr>
          <w:rFonts w:ascii="Times New Roman" w:hAnsi="Times New Roman"/>
          <w:sz w:val="24"/>
          <w:szCs w:val="24"/>
          <w:lang w:eastAsia="ru-RU"/>
        </w:rPr>
        <w:t xml:space="preserve">– наличие у дипломника необходимой теоретической подготовки и умения использовать полученные знания при решении практических задач; </w:t>
      </w:r>
    </w:p>
    <w:p w:rsidR="00E77483" w:rsidRDefault="00E77483" w:rsidP="00E77483">
      <w:pPr>
        <w:autoSpaceDE w:val="0"/>
        <w:autoSpaceDN w:val="0"/>
        <w:adjustRightInd w:val="0"/>
        <w:spacing w:after="0" w:line="240" w:lineRule="auto"/>
        <w:ind w:firstLine="567"/>
        <w:jc w:val="both"/>
        <w:rPr>
          <w:rFonts w:ascii="Times New Roman" w:hAnsi="Times New Roman"/>
          <w:sz w:val="24"/>
          <w:szCs w:val="24"/>
          <w:lang w:eastAsia="ru-RU"/>
        </w:rPr>
      </w:pPr>
      <w:r w:rsidRPr="009B485A">
        <w:rPr>
          <w:rFonts w:ascii="Times New Roman" w:hAnsi="Times New Roman"/>
          <w:sz w:val="24"/>
          <w:szCs w:val="24"/>
          <w:lang w:eastAsia="ru-RU"/>
        </w:rPr>
        <w:t xml:space="preserve">– оценка </w:t>
      </w:r>
      <w:r w:rsidRPr="00C27933">
        <w:rPr>
          <w:rFonts w:ascii="Times New Roman" w:hAnsi="Times New Roman"/>
          <w:sz w:val="24"/>
          <w:szCs w:val="24"/>
          <w:lang w:eastAsia="ru-RU"/>
        </w:rPr>
        <w:t>выпускной квалификационной работы</w:t>
      </w:r>
      <w:r w:rsidRPr="009B485A">
        <w:rPr>
          <w:rFonts w:ascii="Times New Roman" w:hAnsi="Times New Roman"/>
          <w:sz w:val="24"/>
          <w:szCs w:val="24"/>
          <w:lang w:eastAsia="ru-RU"/>
        </w:rPr>
        <w:t xml:space="preserve"> (отлично, хорошо, удовлетворительно, неудовлетворительно). </w:t>
      </w:r>
    </w:p>
    <w:p w:rsidR="00E77483" w:rsidRDefault="00E77483" w:rsidP="00E7748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w:t>
      </w:r>
      <w:r w:rsidRPr="009B485A">
        <w:rPr>
          <w:rFonts w:ascii="Times New Roman" w:hAnsi="Times New Roman"/>
          <w:sz w:val="24"/>
          <w:szCs w:val="24"/>
          <w:lang w:eastAsia="ru-RU"/>
        </w:rPr>
        <w:t>апечатанн</w:t>
      </w:r>
      <w:r>
        <w:rPr>
          <w:rFonts w:ascii="Times New Roman" w:hAnsi="Times New Roman"/>
          <w:sz w:val="24"/>
          <w:szCs w:val="24"/>
          <w:lang w:eastAsia="ru-RU"/>
        </w:rPr>
        <w:t>ая рецензия</w:t>
      </w:r>
      <w:r w:rsidRPr="009B485A">
        <w:rPr>
          <w:rFonts w:ascii="Times New Roman" w:hAnsi="Times New Roman"/>
          <w:sz w:val="24"/>
          <w:szCs w:val="24"/>
          <w:lang w:eastAsia="ru-RU"/>
        </w:rPr>
        <w:t xml:space="preserve">, подписанную рецензентом </w:t>
      </w:r>
      <w:r w:rsidRPr="009B485A">
        <w:rPr>
          <w:rFonts w:ascii="Times New Roman" w:hAnsi="Times New Roman"/>
          <w:b/>
          <w:sz w:val="24"/>
          <w:szCs w:val="24"/>
          <w:lang w:eastAsia="ru-RU"/>
        </w:rPr>
        <w:t>(с указанием занимаемой должности и печати предприятия, на котором работает рецензент)</w:t>
      </w:r>
      <w:r w:rsidRPr="009B485A">
        <w:rPr>
          <w:rFonts w:ascii="Times New Roman" w:hAnsi="Times New Roman"/>
          <w:sz w:val="24"/>
          <w:szCs w:val="24"/>
          <w:lang w:eastAsia="ru-RU"/>
        </w:rPr>
        <w:t xml:space="preserve"> должна быть подшита в дипломный проект.</w:t>
      </w:r>
    </w:p>
    <w:p w:rsidR="00496C38" w:rsidRPr="00C27933" w:rsidRDefault="001D5AAE" w:rsidP="00886835">
      <w:pPr>
        <w:tabs>
          <w:tab w:val="left" w:pos="180"/>
        </w:tabs>
        <w:autoSpaceDE w:val="0"/>
        <w:autoSpaceDN w:val="0"/>
        <w:adjustRightInd w:val="0"/>
        <w:spacing w:after="0" w:line="240" w:lineRule="auto"/>
        <w:ind w:firstLine="567"/>
        <w:jc w:val="both"/>
        <w:rPr>
          <w:rFonts w:ascii="Times New Roman" w:hAnsi="Times New Roman"/>
          <w:sz w:val="24"/>
          <w:szCs w:val="24"/>
        </w:rPr>
      </w:pPr>
      <w:r w:rsidRPr="00C27933">
        <w:rPr>
          <w:rFonts w:ascii="Times New Roman" w:hAnsi="Times New Roman"/>
          <w:sz w:val="24"/>
          <w:szCs w:val="24"/>
        </w:rPr>
        <w:t xml:space="preserve">4.4. </w:t>
      </w:r>
      <w:r w:rsidR="00496C38" w:rsidRPr="00C27933">
        <w:rPr>
          <w:rFonts w:ascii="Times New Roman" w:hAnsi="Times New Roman"/>
          <w:sz w:val="24"/>
          <w:szCs w:val="24"/>
        </w:rPr>
        <w:t xml:space="preserve">Студент передает работу на рецензирование не позднее, чем за </w:t>
      </w:r>
      <w:r w:rsidR="00E162F6" w:rsidRPr="00E77483">
        <w:rPr>
          <w:rFonts w:ascii="Times New Roman" w:hAnsi="Times New Roman"/>
          <w:b/>
          <w:sz w:val="24"/>
          <w:szCs w:val="24"/>
        </w:rPr>
        <w:t xml:space="preserve">2 недели </w:t>
      </w:r>
      <w:r w:rsidR="00496C38" w:rsidRPr="00E77483">
        <w:rPr>
          <w:rFonts w:ascii="Times New Roman" w:hAnsi="Times New Roman"/>
          <w:b/>
          <w:sz w:val="24"/>
          <w:szCs w:val="24"/>
        </w:rPr>
        <w:t>до защиты</w:t>
      </w:r>
      <w:r w:rsidR="00496C38" w:rsidRPr="00C27933">
        <w:rPr>
          <w:rFonts w:ascii="Times New Roman" w:hAnsi="Times New Roman"/>
          <w:sz w:val="24"/>
          <w:szCs w:val="24"/>
        </w:rPr>
        <w:t xml:space="preserve">. Рецензент доводит содержание рецензии до сведения студента не позднее, чем </w:t>
      </w:r>
      <w:r w:rsidR="00496C38" w:rsidRPr="00E77483">
        <w:rPr>
          <w:rFonts w:ascii="Times New Roman" w:hAnsi="Times New Roman"/>
          <w:b/>
          <w:sz w:val="24"/>
          <w:szCs w:val="24"/>
        </w:rPr>
        <w:t xml:space="preserve">за </w:t>
      </w:r>
      <w:r w:rsidR="00E77483" w:rsidRPr="00E77483">
        <w:rPr>
          <w:rFonts w:ascii="Times New Roman" w:hAnsi="Times New Roman"/>
          <w:b/>
          <w:sz w:val="24"/>
          <w:szCs w:val="24"/>
        </w:rPr>
        <w:t>2 дня</w:t>
      </w:r>
      <w:r w:rsidR="00496C38" w:rsidRPr="00E77483">
        <w:rPr>
          <w:rFonts w:ascii="Times New Roman" w:hAnsi="Times New Roman"/>
          <w:b/>
          <w:sz w:val="24"/>
          <w:szCs w:val="24"/>
        </w:rPr>
        <w:t xml:space="preserve"> </w:t>
      </w:r>
      <w:r w:rsidR="00496C38" w:rsidRPr="00C27933">
        <w:rPr>
          <w:rFonts w:ascii="Times New Roman" w:hAnsi="Times New Roman"/>
          <w:sz w:val="24"/>
          <w:szCs w:val="24"/>
        </w:rPr>
        <w:t>до защиты выпускной квалификационной работы.</w:t>
      </w:r>
    </w:p>
    <w:p w:rsidR="00496C38" w:rsidRPr="00C27933" w:rsidRDefault="001D5AAE" w:rsidP="00673A5F">
      <w:pPr>
        <w:autoSpaceDE w:val="0"/>
        <w:autoSpaceDN w:val="0"/>
        <w:adjustRightInd w:val="0"/>
        <w:spacing w:after="0" w:line="240" w:lineRule="auto"/>
        <w:ind w:firstLine="567"/>
        <w:jc w:val="both"/>
        <w:rPr>
          <w:rFonts w:ascii="Times New Roman" w:hAnsi="Times New Roman"/>
          <w:sz w:val="24"/>
          <w:szCs w:val="24"/>
        </w:rPr>
      </w:pPr>
      <w:r w:rsidRPr="00C27933">
        <w:rPr>
          <w:rFonts w:ascii="Times New Roman" w:hAnsi="Times New Roman"/>
          <w:sz w:val="24"/>
          <w:szCs w:val="24"/>
        </w:rPr>
        <w:t xml:space="preserve">4.6. </w:t>
      </w:r>
      <w:r w:rsidR="00496C38" w:rsidRPr="00E77483">
        <w:rPr>
          <w:rFonts w:ascii="Times New Roman" w:hAnsi="Times New Roman"/>
          <w:b/>
          <w:sz w:val="24"/>
          <w:szCs w:val="24"/>
        </w:rPr>
        <w:t>Внесение изменений</w:t>
      </w:r>
      <w:r w:rsidR="00496C38" w:rsidRPr="00C27933">
        <w:rPr>
          <w:rFonts w:ascii="Times New Roman" w:hAnsi="Times New Roman"/>
          <w:sz w:val="24"/>
          <w:szCs w:val="24"/>
        </w:rPr>
        <w:t xml:space="preserve"> в выпускную квалификационную работу после получения рецензии </w:t>
      </w:r>
      <w:r w:rsidR="00496C38" w:rsidRPr="00E77483">
        <w:rPr>
          <w:rFonts w:ascii="Times New Roman" w:hAnsi="Times New Roman"/>
          <w:b/>
          <w:sz w:val="24"/>
          <w:szCs w:val="24"/>
        </w:rPr>
        <w:t>не допускается.</w:t>
      </w:r>
    </w:p>
    <w:p w:rsidR="00496C38" w:rsidRPr="00C27933" w:rsidRDefault="001D5AAE" w:rsidP="00673A5F">
      <w:pPr>
        <w:autoSpaceDE w:val="0"/>
        <w:autoSpaceDN w:val="0"/>
        <w:adjustRightInd w:val="0"/>
        <w:spacing w:after="0" w:line="240" w:lineRule="auto"/>
        <w:ind w:firstLine="567"/>
        <w:jc w:val="both"/>
        <w:rPr>
          <w:rFonts w:ascii="Times New Roman" w:hAnsi="Times New Roman"/>
          <w:sz w:val="24"/>
          <w:szCs w:val="24"/>
        </w:rPr>
      </w:pPr>
      <w:r w:rsidRPr="00C27933">
        <w:rPr>
          <w:rFonts w:ascii="Times New Roman" w:hAnsi="Times New Roman"/>
          <w:sz w:val="24"/>
          <w:szCs w:val="24"/>
        </w:rPr>
        <w:t xml:space="preserve">4.7. </w:t>
      </w:r>
      <w:r w:rsidR="00496C38" w:rsidRPr="00C27933">
        <w:rPr>
          <w:rFonts w:ascii="Times New Roman" w:hAnsi="Times New Roman"/>
          <w:sz w:val="24"/>
          <w:szCs w:val="24"/>
        </w:rPr>
        <w:t>Заместитель директора по уче</w:t>
      </w:r>
      <w:r w:rsidR="00E77483">
        <w:rPr>
          <w:rFonts w:ascii="Times New Roman" w:hAnsi="Times New Roman"/>
          <w:sz w:val="24"/>
          <w:szCs w:val="24"/>
        </w:rPr>
        <w:t>бно-методической</w:t>
      </w:r>
      <w:r w:rsidR="00496C38" w:rsidRPr="00C27933">
        <w:rPr>
          <w:rFonts w:ascii="Times New Roman" w:hAnsi="Times New Roman"/>
          <w:sz w:val="24"/>
          <w:szCs w:val="24"/>
        </w:rPr>
        <w:t xml:space="preserve"> работе  после ознакомления с отзывом руководителя и рецензией решает вопрос о допуске студента к защите и передает выпускную квалификационную работу Государственной экзаменационной комиссии.</w:t>
      </w:r>
    </w:p>
    <w:p w:rsidR="001D5AAE" w:rsidRPr="00C27933" w:rsidRDefault="001D5AAE" w:rsidP="009C089D">
      <w:pPr>
        <w:widowControl w:val="0"/>
        <w:spacing w:after="0" w:line="240" w:lineRule="auto"/>
        <w:jc w:val="both"/>
        <w:rPr>
          <w:rFonts w:ascii="Times New Roman" w:hAnsi="Times New Roman"/>
          <w:b/>
          <w:bCs/>
          <w:sz w:val="24"/>
          <w:szCs w:val="24"/>
          <w:lang w:eastAsia="ru-RU"/>
        </w:rPr>
      </w:pPr>
    </w:p>
    <w:p w:rsidR="00445ADD" w:rsidRPr="00C27933" w:rsidRDefault="00445ADD" w:rsidP="00316666">
      <w:pPr>
        <w:widowControl w:val="0"/>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w:t>
      </w:r>
      <w:r w:rsidRPr="00C27933">
        <w:rPr>
          <w:rFonts w:ascii="Times New Roman" w:hAnsi="Times New Roman"/>
          <w:b/>
          <w:bCs/>
          <w:sz w:val="24"/>
          <w:szCs w:val="24"/>
          <w:lang w:eastAsia="ru-RU"/>
        </w:rPr>
        <w:t xml:space="preserve">. </w:t>
      </w:r>
      <w:proofErr w:type="spellStart"/>
      <w:r w:rsidR="00316666">
        <w:rPr>
          <w:rFonts w:ascii="Times New Roman" w:hAnsi="Times New Roman"/>
          <w:b/>
          <w:bCs/>
          <w:sz w:val="24"/>
          <w:szCs w:val="24"/>
          <w:lang w:eastAsia="ru-RU"/>
        </w:rPr>
        <w:t>Нормоконтроль</w:t>
      </w:r>
      <w:proofErr w:type="spellEnd"/>
      <w:r w:rsidR="00316666">
        <w:rPr>
          <w:rFonts w:ascii="Times New Roman" w:hAnsi="Times New Roman"/>
          <w:b/>
          <w:bCs/>
          <w:sz w:val="24"/>
          <w:szCs w:val="24"/>
          <w:lang w:eastAsia="ru-RU"/>
        </w:rPr>
        <w:t xml:space="preserve"> и п</w:t>
      </w:r>
      <w:r w:rsidRPr="00C27933">
        <w:rPr>
          <w:rFonts w:ascii="Times New Roman" w:hAnsi="Times New Roman"/>
          <w:b/>
          <w:bCs/>
          <w:sz w:val="24"/>
          <w:szCs w:val="24"/>
          <w:lang w:eastAsia="ru-RU"/>
        </w:rPr>
        <w:t>одготовка к защите выпускной квалификационной работы</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p>
    <w:p w:rsidR="00316666"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5</w:t>
      </w:r>
      <w:r w:rsidRPr="00C27933">
        <w:rPr>
          <w:rFonts w:ascii="Times New Roman" w:hAnsi="Times New Roman"/>
          <w:sz w:val="24"/>
          <w:szCs w:val="24"/>
          <w:lang w:eastAsia="ru-RU"/>
        </w:rPr>
        <w:t>.1.</w:t>
      </w:r>
      <w:r w:rsidR="00316666">
        <w:rPr>
          <w:rFonts w:ascii="Times New Roman" w:hAnsi="Times New Roman"/>
          <w:sz w:val="24"/>
          <w:szCs w:val="24"/>
          <w:lang w:eastAsia="ru-RU"/>
        </w:rPr>
        <w:t xml:space="preserve"> Перед подготовкой к защите ВКР должна пройти </w:t>
      </w:r>
      <w:proofErr w:type="spellStart"/>
      <w:r w:rsidR="00316666">
        <w:rPr>
          <w:rFonts w:ascii="Times New Roman" w:hAnsi="Times New Roman"/>
          <w:sz w:val="24"/>
          <w:szCs w:val="24"/>
          <w:lang w:eastAsia="ru-RU"/>
        </w:rPr>
        <w:t>нормоконтроль</w:t>
      </w:r>
      <w:proofErr w:type="spellEnd"/>
      <w:r w:rsidR="00316666">
        <w:rPr>
          <w:rFonts w:ascii="Times New Roman" w:hAnsi="Times New Roman"/>
          <w:sz w:val="24"/>
          <w:szCs w:val="24"/>
          <w:lang w:eastAsia="ru-RU"/>
        </w:rPr>
        <w:t>.</w:t>
      </w:r>
    </w:p>
    <w:p w:rsidR="00316666" w:rsidRDefault="00316666"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5.2. </w:t>
      </w:r>
      <w:proofErr w:type="spellStart"/>
      <w:r w:rsidRPr="00316666">
        <w:rPr>
          <w:rFonts w:ascii="Times New Roman" w:hAnsi="Times New Roman"/>
          <w:sz w:val="24"/>
          <w:szCs w:val="24"/>
          <w:lang w:eastAsia="ru-RU"/>
        </w:rPr>
        <w:t>Нормоконтролю</w:t>
      </w:r>
      <w:proofErr w:type="spellEnd"/>
      <w:r w:rsidRPr="00316666">
        <w:rPr>
          <w:rFonts w:ascii="Times New Roman" w:hAnsi="Times New Roman"/>
          <w:sz w:val="24"/>
          <w:szCs w:val="24"/>
          <w:lang w:eastAsia="ru-RU"/>
        </w:rPr>
        <w:t xml:space="preserve"> подлежит сам дипломный проект (дипломная работа) и иллюстративный материал.</w:t>
      </w:r>
    </w:p>
    <w:p w:rsidR="00316666" w:rsidRDefault="00316666"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5.3. </w:t>
      </w:r>
      <w:proofErr w:type="spellStart"/>
      <w:r w:rsidRPr="00316666">
        <w:rPr>
          <w:rFonts w:ascii="Times New Roman" w:hAnsi="Times New Roman"/>
          <w:sz w:val="24"/>
          <w:szCs w:val="24"/>
          <w:lang w:eastAsia="ru-RU"/>
        </w:rPr>
        <w:t>Нормоконтроль</w:t>
      </w:r>
      <w:proofErr w:type="spellEnd"/>
      <w:r w:rsidRPr="00316666">
        <w:rPr>
          <w:rFonts w:ascii="Times New Roman" w:hAnsi="Times New Roman"/>
          <w:sz w:val="24"/>
          <w:szCs w:val="24"/>
          <w:lang w:eastAsia="ru-RU"/>
        </w:rPr>
        <w:t xml:space="preserve"> является завершающим этапом оформления документации на дипломный проект. </w:t>
      </w:r>
      <w:proofErr w:type="spellStart"/>
      <w:r w:rsidRPr="00316666">
        <w:rPr>
          <w:rFonts w:ascii="Times New Roman" w:hAnsi="Times New Roman"/>
          <w:sz w:val="24"/>
          <w:szCs w:val="24"/>
          <w:lang w:eastAsia="ru-RU"/>
        </w:rPr>
        <w:t>Нормоконтроль</w:t>
      </w:r>
      <w:proofErr w:type="spellEnd"/>
      <w:r w:rsidRPr="00316666">
        <w:rPr>
          <w:rFonts w:ascii="Times New Roman" w:hAnsi="Times New Roman"/>
          <w:sz w:val="24"/>
          <w:szCs w:val="24"/>
          <w:lang w:eastAsia="ru-RU"/>
        </w:rPr>
        <w:t xml:space="preserve"> осуществляется </w:t>
      </w:r>
      <w:r w:rsidR="00886835">
        <w:rPr>
          <w:rFonts w:ascii="Times New Roman" w:hAnsi="Times New Roman"/>
          <w:sz w:val="24"/>
          <w:szCs w:val="24"/>
          <w:lang w:eastAsia="ru-RU"/>
        </w:rPr>
        <w:t>руководителем выпускной квалификационной работы</w:t>
      </w:r>
      <w:r w:rsidRPr="00316666">
        <w:rPr>
          <w:rFonts w:ascii="Times New Roman" w:hAnsi="Times New Roman"/>
          <w:sz w:val="24"/>
          <w:szCs w:val="24"/>
          <w:lang w:eastAsia="ru-RU"/>
        </w:rPr>
        <w:t>.</w:t>
      </w:r>
    </w:p>
    <w:p w:rsidR="00316666" w:rsidRDefault="00316666"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5.4.</w:t>
      </w:r>
      <w:r w:rsidRPr="00316666">
        <w:rPr>
          <w:rFonts w:ascii="Times New Roman" w:hAnsi="Times New Roman"/>
          <w:sz w:val="24"/>
          <w:szCs w:val="24"/>
          <w:lang w:eastAsia="ru-RU"/>
        </w:rPr>
        <w:t xml:space="preserve"> </w:t>
      </w:r>
      <w:r w:rsidR="00886835">
        <w:rPr>
          <w:rFonts w:ascii="Times New Roman" w:hAnsi="Times New Roman"/>
          <w:sz w:val="24"/>
          <w:szCs w:val="24"/>
          <w:lang w:eastAsia="ru-RU"/>
        </w:rPr>
        <w:t>Выпускные квалификационные работы</w:t>
      </w:r>
      <w:r w:rsidRPr="00316666">
        <w:rPr>
          <w:rFonts w:ascii="Times New Roman" w:hAnsi="Times New Roman"/>
          <w:sz w:val="24"/>
          <w:szCs w:val="24"/>
          <w:lang w:eastAsia="ru-RU"/>
        </w:rPr>
        <w:t xml:space="preserve"> предъявляются на </w:t>
      </w:r>
      <w:proofErr w:type="spellStart"/>
      <w:r w:rsidRPr="00316666">
        <w:rPr>
          <w:rFonts w:ascii="Times New Roman" w:hAnsi="Times New Roman"/>
          <w:sz w:val="24"/>
          <w:szCs w:val="24"/>
          <w:lang w:eastAsia="ru-RU"/>
        </w:rPr>
        <w:t>нормоконтроль</w:t>
      </w:r>
      <w:proofErr w:type="spellEnd"/>
      <w:r w:rsidRPr="00316666">
        <w:rPr>
          <w:rFonts w:ascii="Times New Roman" w:hAnsi="Times New Roman"/>
          <w:sz w:val="24"/>
          <w:szCs w:val="24"/>
          <w:lang w:eastAsia="ru-RU"/>
        </w:rPr>
        <w:t xml:space="preserve"> до </w:t>
      </w:r>
      <w:r w:rsidRPr="00316666">
        <w:rPr>
          <w:rFonts w:ascii="Times New Roman" w:hAnsi="Times New Roman"/>
          <w:sz w:val="24"/>
          <w:szCs w:val="24"/>
          <w:lang w:eastAsia="ru-RU"/>
        </w:rPr>
        <w:lastRenderedPageBreak/>
        <w:t>передачи на рассмотрение рецензенту и заместителю директора по учебно-методической работе.</w:t>
      </w:r>
    </w:p>
    <w:p w:rsidR="00A4518C" w:rsidRDefault="00A4518C"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5.5. </w:t>
      </w:r>
      <w:r w:rsidRPr="00A4518C">
        <w:rPr>
          <w:rFonts w:ascii="Times New Roman" w:hAnsi="Times New Roman"/>
          <w:sz w:val="24"/>
          <w:szCs w:val="24"/>
          <w:lang w:eastAsia="ru-RU"/>
        </w:rPr>
        <w:t xml:space="preserve">Работы, предъявленные на </w:t>
      </w:r>
      <w:proofErr w:type="spellStart"/>
      <w:r w:rsidRPr="00A4518C">
        <w:rPr>
          <w:rFonts w:ascii="Times New Roman" w:hAnsi="Times New Roman"/>
          <w:sz w:val="24"/>
          <w:szCs w:val="24"/>
          <w:lang w:eastAsia="ru-RU"/>
        </w:rPr>
        <w:t>нормоконтроль</w:t>
      </w:r>
      <w:proofErr w:type="spellEnd"/>
      <w:r w:rsidRPr="00A4518C">
        <w:rPr>
          <w:rFonts w:ascii="Times New Roman" w:hAnsi="Times New Roman"/>
          <w:sz w:val="24"/>
          <w:szCs w:val="24"/>
          <w:lang w:eastAsia="ru-RU"/>
        </w:rPr>
        <w:t xml:space="preserve"> студентами должны быть подписаны студентом. </w:t>
      </w:r>
    </w:p>
    <w:p w:rsidR="00A4518C" w:rsidRDefault="00A4518C"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5.6. </w:t>
      </w:r>
      <w:r w:rsidRPr="00886835">
        <w:rPr>
          <w:rFonts w:ascii="Times New Roman" w:hAnsi="Times New Roman"/>
          <w:b/>
          <w:sz w:val="24"/>
          <w:szCs w:val="24"/>
          <w:lang w:eastAsia="ru-RU"/>
        </w:rPr>
        <w:t xml:space="preserve">Ответственный за </w:t>
      </w:r>
      <w:proofErr w:type="spellStart"/>
      <w:r w:rsidRPr="00886835">
        <w:rPr>
          <w:rFonts w:ascii="Times New Roman" w:hAnsi="Times New Roman"/>
          <w:b/>
          <w:sz w:val="24"/>
          <w:szCs w:val="24"/>
          <w:lang w:eastAsia="ru-RU"/>
        </w:rPr>
        <w:t>нормоконтроль</w:t>
      </w:r>
      <w:proofErr w:type="spellEnd"/>
      <w:r w:rsidRPr="00886835">
        <w:rPr>
          <w:rFonts w:ascii="Times New Roman" w:hAnsi="Times New Roman"/>
          <w:b/>
          <w:sz w:val="24"/>
          <w:szCs w:val="24"/>
          <w:lang w:eastAsia="ru-RU"/>
        </w:rPr>
        <w:t xml:space="preserve"> несет ответственность</w:t>
      </w:r>
      <w:r w:rsidRPr="00A4518C">
        <w:rPr>
          <w:rFonts w:ascii="Times New Roman" w:hAnsi="Times New Roman"/>
          <w:sz w:val="24"/>
          <w:szCs w:val="24"/>
          <w:lang w:eastAsia="ru-RU"/>
        </w:rPr>
        <w:t xml:space="preserve"> за соблюдение в работах требований нормативно-технической документации (НТД), в том числе и настоящих методических рекомендаций. Выявленные при </w:t>
      </w:r>
      <w:proofErr w:type="spellStart"/>
      <w:r w:rsidRPr="00A4518C">
        <w:rPr>
          <w:rFonts w:ascii="Times New Roman" w:hAnsi="Times New Roman"/>
          <w:sz w:val="24"/>
          <w:szCs w:val="24"/>
          <w:lang w:eastAsia="ru-RU"/>
        </w:rPr>
        <w:t>нормоконтроле</w:t>
      </w:r>
      <w:proofErr w:type="spellEnd"/>
      <w:r w:rsidRPr="00A4518C">
        <w:rPr>
          <w:rFonts w:ascii="Times New Roman" w:hAnsi="Times New Roman"/>
          <w:sz w:val="24"/>
          <w:szCs w:val="24"/>
          <w:lang w:eastAsia="ru-RU"/>
        </w:rPr>
        <w:t xml:space="preserve"> ошибки и отступления от требований НТД в проверенных работах должны быть исправлены.</w:t>
      </w:r>
    </w:p>
    <w:p w:rsidR="00A4518C" w:rsidRPr="00886835" w:rsidRDefault="00445ADD" w:rsidP="00445ADD">
      <w:pPr>
        <w:widowControl w:val="0"/>
        <w:shd w:val="clear" w:color="auto" w:fill="FFFFFF"/>
        <w:spacing w:after="0" w:line="240" w:lineRule="auto"/>
        <w:ind w:firstLine="567"/>
        <w:jc w:val="both"/>
        <w:rPr>
          <w:rFonts w:ascii="Times New Roman" w:hAnsi="Times New Roman"/>
          <w:b/>
          <w:sz w:val="24"/>
          <w:szCs w:val="24"/>
          <w:lang w:eastAsia="ru-RU"/>
        </w:rPr>
      </w:pPr>
      <w:r w:rsidRPr="00C27933">
        <w:rPr>
          <w:rFonts w:ascii="Times New Roman" w:hAnsi="Times New Roman"/>
          <w:sz w:val="24"/>
          <w:szCs w:val="24"/>
          <w:lang w:eastAsia="ru-RU"/>
        </w:rPr>
        <w:t xml:space="preserve"> </w:t>
      </w:r>
      <w:r w:rsidR="00A4518C">
        <w:rPr>
          <w:rFonts w:ascii="Times New Roman" w:hAnsi="Times New Roman"/>
          <w:sz w:val="24"/>
          <w:szCs w:val="24"/>
          <w:lang w:eastAsia="ru-RU"/>
        </w:rPr>
        <w:t xml:space="preserve">5.7. </w:t>
      </w:r>
      <w:r w:rsidR="00A4518C" w:rsidRPr="00A4518C">
        <w:rPr>
          <w:rFonts w:ascii="Times New Roman" w:hAnsi="Times New Roman"/>
          <w:sz w:val="24"/>
          <w:szCs w:val="24"/>
          <w:lang w:eastAsia="ru-RU"/>
        </w:rPr>
        <w:t xml:space="preserve">Допуск студента-дипломника к защите ВКР </w:t>
      </w:r>
      <w:r w:rsidR="00A4518C" w:rsidRPr="00886835">
        <w:rPr>
          <w:rFonts w:ascii="Times New Roman" w:hAnsi="Times New Roman"/>
          <w:b/>
          <w:sz w:val="24"/>
          <w:szCs w:val="24"/>
          <w:lang w:eastAsia="ru-RU"/>
        </w:rPr>
        <w:t xml:space="preserve">подтверждается подписями </w:t>
      </w:r>
      <w:r w:rsidR="00886835" w:rsidRPr="00886835">
        <w:rPr>
          <w:rFonts w:ascii="Times New Roman" w:hAnsi="Times New Roman"/>
          <w:b/>
          <w:sz w:val="24"/>
          <w:szCs w:val="24"/>
          <w:lang w:eastAsia="ru-RU"/>
        </w:rPr>
        <w:t xml:space="preserve">на титульном листе </w:t>
      </w:r>
      <w:r w:rsidR="00A4518C" w:rsidRPr="00886835">
        <w:rPr>
          <w:rFonts w:ascii="Times New Roman" w:hAnsi="Times New Roman"/>
          <w:b/>
          <w:sz w:val="24"/>
          <w:szCs w:val="24"/>
          <w:lang w:eastAsia="ru-RU"/>
        </w:rPr>
        <w:t xml:space="preserve">руководителя дипломного проекта, председателя цикловой комиссии, ответственного за </w:t>
      </w:r>
      <w:proofErr w:type="spellStart"/>
      <w:r w:rsidR="00A4518C" w:rsidRPr="00886835">
        <w:rPr>
          <w:rFonts w:ascii="Times New Roman" w:hAnsi="Times New Roman"/>
          <w:b/>
          <w:sz w:val="24"/>
          <w:szCs w:val="24"/>
          <w:lang w:eastAsia="ru-RU"/>
        </w:rPr>
        <w:t>нормоконтроль</w:t>
      </w:r>
      <w:proofErr w:type="spellEnd"/>
      <w:r w:rsidR="00A4518C" w:rsidRPr="00886835">
        <w:rPr>
          <w:rFonts w:ascii="Times New Roman" w:hAnsi="Times New Roman"/>
          <w:b/>
          <w:sz w:val="24"/>
          <w:szCs w:val="24"/>
          <w:lang w:eastAsia="ru-RU"/>
        </w:rPr>
        <w:t xml:space="preserve"> и заместителя директора учебно-методической работе с указанием даты допуска. </w:t>
      </w:r>
    </w:p>
    <w:p w:rsidR="00445ADD" w:rsidRPr="00C27933" w:rsidRDefault="00A4518C"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5.8. </w:t>
      </w:r>
      <w:r w:rsidR="00445ADD" w:rsidRPr="00C27933">
        <w:rPr>
          <w:rFonts w:ascii="Times New Roman" w:hAnsi="Times New Roman"/>
          <w:sz w:val="24"/>
          <w:szCs w:val="24"/>
          <w:lang w:eastAsia="ru-RU"/>
        </w:rPr>
        <w:t>Защита выпускных квалификационных работ проводится на открытом заседании государственной аттестационной комиссии.</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5</w:t>
      </w:r>
      <w:r w:rsidRPr="00C27933">
        <w:rPr>
          <w:rFonts w:ascii="Times New Roman" w:hAnsi="Times New Roman"/>
          <w:sz w:val="24"/>
          <w:szCs w:val="24"/>
          <w:lang w:eastAsia="ru-RU"/>
        </w:rPr>
        <w:t>.</w:t>
      </w:r>
      <w:r w:rsidR="00A4518C">
        <w:rPr>
          <w:rFonts w:ascii="Times New Roman" w:hAnsi="Times New Roman"/>
          <w:sz w:val="24"/>
          <w:szCs w:val="24"/>
          <w:lang w:eastAsia="ru-RU"/>
        </w:rPr>
        <w:t>9</w:t>
      </w:r>
      <w:r w:rsidRPr="00C27933">
        <w:rPr>
          <w:rFonts w:ascii="Times New Roman" w:hAnsi="Times New Roman"/>
          <w:sz w:val="24"/>
          <w:szCs w:val="24"/>
          <w:lang w:eastAsia="ru-RU"/>
        </w:rPr>
        <w:t xml:space="preserve">. Выпускник, получив положительный отзыв о выпускной квалификационной работе от научного руководителя и допуск к защите, должен подготовить доклад. На доклад отводится </w:t>
      </w:r>
      <w:r w:rsidR="00D85C56" w:rsidRPr="00E77483">
        <w:rPr>
          <w:rFonts w:ascii="Times New Roman" w:hAnsi="Times New Roman"/>
          <w:b/>
          <w:sz w:val="24"/>
          <w:szCs w:val="24"/>
          <w:lang w:eastAsia="ru-RU"/>
        </w:rPr>
        <w:t>до</w:t>
      </w:r>
      <w:r w:rsidRPr="00E77483">
        <w:rPr>
          <w:rFonts w:ascii="Times New Roman" w:hAnsi="Times New Roman"/>
          <w:b/>
          <w:sz w:val="24"/>
          <w:szCs w:val="24"/>
          <w:lang w:eastAsia="ru-RU"/>
        </w:rPr>
        <w:t xml:space="preserve"> 1</w:t>
      </w:r>
      <w:r w:rsidR="00D85C56" w:rsidRPr="00E77483">
        <w:rPr>
          <w:rFonts w:ascii="Times New Roman" w:hAnsi="Times New Roman"/>
          <w:b/>
          <w:sz w:val="24"/>
          <w:szCs w:val="24"/>
          <w:lang w:eastAsia="ru-RU"/>
        </w:rPr>
        <w:t>2</w:t>
      </w:r>
      <w:r w:rsidRPr="00E77483">
        <w:rPr>
          <w:rFonts w:ascii="Times New Roman" w:hAnsi="Times New Roman"/>
          <w:b/>
          <w:sz w:val="24"/>
          <w:szCs w:val="24"/>
          <w:lang w:eastAsia="ru-RU"/>
        </w:rPr>
        <w:t xml:space="preserve"> минут</w:t>
      </w:r>
      <w:r w:rsidRPr="00C27933">
        <w:rPr>
          <w:rFonts w:ascii="Times New Roman" w:hAnsi="Times New Roman"/>
          <w:sz w:val="24"/>
          <w:szCs w:val="24"/>
          <w:lang w:eastAsia="ru-RU"/>
        </w:rPr>
        <w:t xml:space="preserve">. Доклад должен быть кратким и ясным. Доклад – </w:t>
      </w:r>
      <w:r w:rsidRPr="00E77483">
        <w:rPr>
          <w:rFonts w:ascii="Times New Roman" w:hAnsi="Times New Roman"/>
          <w:b/>
          <w:sz w:val="24"/>
          <w:szCs w:val="24"/>
          <w:lang w:eastAsia="ru-RU"/>
        </w:rPr>
        <w:t>это не сокращённое изложение пояснительной записки или теоретической части.</w:t>
      </w:r>
      <w:r w:rsidRPr="00C27933">
        <w:rPr>
          <w:rFonts w:ascii="Times New Roman" w:hAnsi="Times New Roman"/>
          <w:sz w:val="24"/>
          <w:szCs w:val="24"/>
          <w:lang w:eastAsia="ru-RU"/>
        </w:rPr>
        <w:t xml:space="preserve"> Основная цель доклада – в короткое время изложить основные результаты проделанной работы.</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5</w:t>
      </w:r>
      <w:r w:rsidRPr="00C27933">
        <w:rPr>
          <w:rFonts w:ascii="Times New Roman" w:hAnsi="Times New Roman"/>
          <w:sz w:val="24"/>
          <w:szCs w:val="24"/>
          <w:lang w:eastAsia="ru-RU"/>
        </w:rPr>
        <w:t>.</w:t>
      </w:r>
      <w:r w:rsidR="00A4518C">
        <w:rPr>
          <w:rFonts w:ascii="Times New Roman" w:hAnsi="Times New Roman"/>
          <w:sz w:val="24"/>
          <w:szCs w:val="24"/>
          <w:lang w:eastAsia="ru-RU"/>
        </w:rPr>
        <w:t>10</w:t>
      </w:r>
      <w:r w:rsidRPr="00C27933">
        <w:rPr>
          <w:rFonts w:ascii="Times New Roman" w:hAnsi="Times New Roman"/>
          <w:sz w:val="24"/>
          <w:szCs w:val="24"/>
          <w:lang w:eastAsia="ru-RU"/>
        </w:rPr>
        <w:t xml:space="preserve">. Целесообразно построить </w:t>
      </w:r>
      <w:r w:rsidRPr="00685284">
        <w:rPr>
          <w:rFonts w:ascii="Times New Roman" w:hAnsi="Times New Roman"/>
          <w:b/>
          <w:sz w:val="24"/>
          <w:szCs w:val="24"/>
          <w:lang w:eastAsia="ru-RU"/>
        </w:rPr>
        <w:t xml:space="preserve">доклад </w:t>
      </w:r>
      <w:r w:rsidR="00685284" w:rsidRPr="00685284">
        <w:rPr>
          <w:rFonts w:ascii="Times New Roman" w:hAnsi="Times New Roman"/>
          <w:b/>
          <w:sz w:val="24"/>
          <w:szCs w:val="24"/>
          <w:lang w:eastAsia="ru-RU"/>
        </w:rPr>
        <w:t>(презентацию и текст)</w:t>
      </w:r>
      <w:r w:rsidR="00685284">
        <w:rPr>
          <w:rFonts w:ascii="Times New Roman" w:hAnsi="Times New Roman"/>
          <w:sz w:val="24"/>
          <w:szCs w:val="24"/>
          <w:lang w:eastAsia="ru-RU"/>
        </w:rPr>
        <w:t xml:space="preserve"> </w:t>
      </w:r>
      <w:r w:rsidRPr="00C27933">
        <w:rPr>
          <w:rFonts w:ascii="Times New Roman" w:hAnsi="Times New Roman"/>
          <w:sz w:val="24"/>
          <w:szCs w:val="24"/>
          <w:lang w:eastAsia="ru-RU"/>
        </w:rPr>
        <w:t>по следующему плану:</w:t>
      </w:r>
    </w:p>
    <w:p w:rsidR="00445ADD" w:rsidRPr="00C27933" w:rsidRDefault="00445ADD" w:rsidP="00D25E03">
      <w:pPr>
        <w:pStyle w:val="a3"/>
        <w:widowControl w:val="0"/>
        <w:numPr>
          <w:ilvl w:val="0"/>
          <w:numId w:val="3"/>
        </w:numPr>
        <w:shd w:val="clear" w:color="auto" w:fill="FFFFFF"/>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Наименование выбранной темы исследования и её актуальность.</w:t>
      </w:r>
    </w:p>
    <w:p w:rsidR="00445ADD" w:rsidRPr="00C27933" w:rsidRDefault="00445ADD" w:rsidP="00D25E03">
      <w:pPr>
        <w:pStyle w:val="a3"/>
        <w:widowControl w:val="0"/>
        <w:numPr>
          <w:ilvl w:val="0"/>
          <w:numId w:val="3"/>
        </w:numPr>
        <w:shd w:val="clear" w:color="auto" w:fill="FFFFFF"/>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Чёткая формулировка цели и задач работы.</w:t>
      </w:r>
    </w:p>
    <w:p w:rsidR="00445ADD" w:rsidRPr="00C27933" w:rsidRDefault="00445ADD" w:rsidP="00D25E03">
      <w:pPr>
        <w:pStyle w:val="a3"/>
        <w:widowControl w:val="0"/>
        <w:numPr>
          <w:ilvl w:val="0"/>
          <w:numId w:val="3"/>
        </w:numPr>
        <w:shd w:val="clear" w:color="auto" w:fill="FFFFFF"/>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Необходимость проведения исследований в направлении поставленной цели.</w:t>
      </w:r>
    </w:p>
    <w:p w:rsidR="00445ADD" w:rsidRPr="00C27933" w:rsidRDefault="00445ADD" w:rsidP="00D25E03">
      <w:pPr>
        <w:pStyle w:val="a3"/>
        <w:widowControl w:val="0"/>
        <w:numPr>
          <w:ilvl w:val="0"/>
          <w:numId w:val="3"/>
        </w:numPr>
        <w:shd w:val="clear" w:color="auto" w:fill="FFFFFF"/>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Анализ состояния вопроса в данной области.</w:t>
      </w:r>
    </w:p>
    <w:p w:rsidR="00445ADD" w:rsidRPr="00C27933" w:rsidRDefault="00445ADD" w:rsidP="00D25E03">
      <w:pPr>
        <w:pStyle w:val="a3"/>
        <w:widowControl w:val="0"/>
        <w:numPr>
          <w:ilvl w:val="0"/>
          <w:numId w:val="3"/>
        </w:numPr>
        <w:shd w:val="clear" w:color="auto" w:fill="FFFFFF"/>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Критический анализ литературных источников, выявление проблемы.</w:t>
      </w:r>
    </w:p>
    <w:p w:rsidR="00445ADD" w:rsidRPr="00C27933" w:rsidRDefault="00445ADD" w:rsidP="00D25E03">
      <w:pPr>
        <w:pStyle w:val="a3"/>
        <w:widowControl w:val="0"/>
        <w:numPr>
          <w:ilvl w:val="0"/>
          <w:numId w:val="3"/>
        </w:numPr>
        <w:shd w:val="clear" w:color="auto" w:fill="FFFFFF"/>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Результаты исследований (количественные оценки и сопоставления).</w:t>
      </w:r>
    </w:p>
    <w:p w:rsidR="00445ADD" w:rsidRPr="00C27933" w:rsidRDefault="00445ADD" w:rsidP="00D25E03">
      <w:pPr>
        <w:pStyle w:val="a3"/>
        <w:widowControl w:val="0"/>
        <w:numPr>
          <w:ilvl w:val="0"/>
          <w:numId w:val="3"/>
        </w:numPr>
        <w:shd w:val="clear" w:color="auto" w:fill="FFFFFF"/>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Выводы из проделанной работы.</w:t>
      </w:r>
    </w:p>
    <w:p w:rsidR="00445ADD" w:rsidRPr="00C27933" w:rsidRDefault="00445ADD" w:rsidP="00D25E03">
      <w:pPr>
        <w:pStyle w:val="a3"/>
        <w:widowControl w:val="0"/>
        <w:numPr>
          <w:ilvl w:val="0"/>
          <w:numId w:val="3"/>
        </w:numPr>
        <w:shd w:val="clear" w:color="auto" w:fill="FFFFFF"/>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Полученный эффект и практическая значимость работы.</w:t>
      </w:r>
    </w:p>
    <w:p w:rsidR="00445ADD" w:rsidRPr="00C27933" w:rsidRDefault="00445ADD" w:rsidP="00445ADD">
      <w:pPr>
        <w:widowControl w:val="0"/>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5</w:t>
      </w:r>
      <w:r w:rsidRPr="00C27933">
        <w:rPr>
          <w:rFonts w:ascii="Times New Roman" w:hAnsi="Times New Roman"/>
          <w:sz w:val="24"/>
          <w:szCs w:val="24"/>
          <w:lang w:eastAsia="ru-RU"/>
        </w:rPr>
        <w:t>.</w:t>
      </w:r>
      <w:r w:rsidR="00A4518C">
        <w:rPr>
          <w:rFonts w:ascii="Times New Roman" w:hAnsi="Times New Roman"/>
          <w:sz w:val="24"/>
          <w:szCs w:val="24"/>
          <w:lang w:eastAsia="ru-RU"/>
        </w:rPr>
        <w:t>11</w:t>
      </w:r>
      <w:r w:rsidRPr="00C27933">
        <w:rPr>
          <w:rFonts w:ascii="Times New Roman" w:hAnsi="Times New Roman"/>
          <w:sz w:val="24"/>
          <w:szCs w:val="24"/>
          <w:lang w:eastAsia="ru-RU"/>
        </w:rPr>
        <w:t>. При определении итоговой оценки по защите выпускной квалификационной работы учитываются следующие критерии:</w:t>
      </w:r>
    </w:p>
    <w:p w:rsidR="00445ADD" w:rsidRPr="00C27933" w:rsidRDefault="00445ADD" w:rsidP="00D25E03">
      <w:pPr>
        <w:pStyle w:val="a3"/>
        <w:widowControl w:val="0"/>
        <w:numPr>
          <w:ilvl w:val="0"/>
          <w:numId w:val="4"/>
        </w:numPr>
        <w:shd w:val="clear" w:color="auto" w:fill="FFFFFF"/>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актуальность темы и соответствие ее современным требованиям системы образования;</w:t>
      </w:r>
    </w:p>
    <w:p w:rsidR="00445ADD" w:rsidRPr="00C27933" w:rsidRDefault="00445ADD" w:rsidP="00D25E03">
      <w:pPr>
        <w:pStyle w:val="a3"/>
        <w:widowControl w:val="0"/>
        <w:numPr>
          <w:ilvl w:val="0"/>
          <w:numId w:val="4"/>
        </w:numPr>
        <w:shd w:val="clear" w:color="auto" w:fill="FFFFFF"/>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полнота и обстоятельность изложения методов исследования для решения поставленной проблемы;</w:t>
      </w:r>
    </w:p>
    <w:p w:rsidR="00445ADD" w:rsidRPr="00C27933" w:rsidRDefault="00445ADD" w:rsidP="00D25E03">
      <w:pPr>
        <w:pStyle w:val="a3"/>
        <w:widowControl w:val="0"/>
        <w:numPr>
          <w:ilvl w:val="0"/>
          <w:numId w:val="4"/>
        </w:numPr>
        <w:shd w:val="clear" w:color="auto" w:fill="FFFFFF"/>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обоснованность и ценность полученных результатов исследования и выводов;</w:t>
      </w:r>
      <w:r w:rsidR="00017E59">
        <w:rPr>
          <w:rFonts w:ascii="Times New Roman" w:hAnsi="Times New Roman"/>
          <w:sz w:val="24"/>
          <w:szCs w:val="24"/>
          <w:lang w:eastAsia="ru-RU"/>
        </w:rPr>
        <w:t xml:space="preserve"> </w:t>
      </w:r>
      <w:r w:rsidRPr="00C27933">
        <w:rPr>
          <w:rFonts w:ascii="Times New Roman" w:hAnsi="Times New Roman"/>
          <w:sz w:val="24"/>
          <w:szCs w:val="24"/>
          <w:lang w:eastAsia="ru-RU"/>
        </w:rPr>
        <w:t>правильность и полнота использования литературы;</w:t>
      </w:r>
    </w:p>
    <w:p w:rsidR="00445ADD" w:rsidRPr="00C27933" w:rsidRDefault="00445ADD" w:rsidP="00D25E03">
      <w:pPr>
        <w:pStyle w:val="a3"/>
        <w:widowControl w:val="0"/>
        <w:numPr>
          <w:ilvl w:val="0"/>
          <w:numId w:val="4"/>
        </w:numPr>
        <w:shd w:val="clear" w:color="auto" w:fill="FFFFFF"/>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качество доклада и ответов на вопросы при защите работы;</w:t>
      </w:r>
    </w:p>
    <w:p w:rsidR="00445ADD" w:rsidRPr="00C27933" w:rsidRDefault="00445ADD" w:rsidP="00D25E03">
      <w:pPr>
        <w:pStyle w:val="a3"/>
        <w:widowControl w:val="0"/>
        <w:numPr>
          <w:ilvl w:val="0"/>
          <w:numId w:val="4"/>
        </w:numPr>
        <w:shd w:val="clear" w:color="auto" w:fill="FFFFFF"/>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степень самостоятельности автора в разработке проблемы;</w:t>
      </w:r>
    </w:p>
    <w:p w:rsidR="00445ADD" w:rsidRPr="00C27933" w:rsidRDefault="00445ADD" w:rsidP="00D25E03">
      <w:pPr>
        <w:pStyle w:val="a3"/>
        <w:widowControl w:val="0"/>
        <w:numPr>
          <w:ilvl w:val="0"/>
          <w:numId w:val="4"/>
        </w:numPr>
        <w:shd w:val="clear" w:color="auto" w:fill="FFFFFF"/>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отзыв руководителя.</w:t>
      </w:r>
    </w:p>
    <w:p w:rsidR="00673A5F" w:rsidRPr="00C27933" w:rsidRDefault="00673A5F" w:rsidP="00673A5F">
      <w:pPr>
        <w:widowControl w:val="0"/>
        <w:spacing w:after="0" w:line="240" w:lineRule="auto"/>
        <w:jc w:val="center"/>
        <w:rPr>
          <w:rFonts w:ascii="Times New Roman" w:hAnsi="Times New Roman"/>
          <w:b/>
          <w:bCs/>
          <w:sz w:val="24"/>
          <w:szCs w:val="24"/>
          <w:lang w:eastAsia="ru-RU"/>
        </w:rPr>
      </w:pPr>
    </w:p>
    <w:p w:rsidR="00022FAF" w:rsidRPr="00C27933" w:rsidRDefault="00445ADD" w:rsidP="00673A5F">
      <w:pPr>
        <w:widowControl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00022FAF" w:rsidRPr="00C27933">
        <w:rPr>
          <w:rFonts w:ascii="Times New Roman" w:hAnsi="Times New Roman"/>
          <w:b/>
          <w:bCs/>
          <w:sz w:val="24"/>
          <w:szCs w:val="24"/>
          <w:lang w:eastAsia="ru-RU"/>
        </w:rPr>
        <w:t>. Защита выпускных квалификационных работ</w:t>
      </w:r>
    </w:p>
    <w:p w:rsidR="00673A5F" w:rsidRPr="00C27933" w:rsidRDefault="00673A5F" w:rsidP="00673A5F">
      <w:pPr>
        <w:widowControl w:val="0"/>
        <w:spacing w:after="0" w:line="240" w:lineRule="auto"/>
        <w:jc w:val="center"/>
        <w:rPr>
          <w:rFonts w:ascii="Times New Roman" w:hAnsi="Times New Roman"/>
          <w:sz w:val="24"/>
          <w:szCs w:val="24"/>
          <w:lang w:eastAsia="ru-RU"/>
        </w:rPr>
      </w:pPr>
    </w:p>
    <w:p w:rsidR="00022FAF" w:rsidRPr="00C27933" w:rsidRDefault="00445ADD" w:rsidP="00673A5F">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w:t>
      </w:r>
      <w:r w:rsidR="00022FAF" w:rsidRPr="00C27933">
        <w:rPr>
          <w:rFonts w:ascii="Times New Roman" w:hAnsi="Times New Roman"/>
          <w:sz w:val="24"/>
          <w:szCs w:val="24"/>
          <w:lang w:eastAsia="ru-RU"/>
        </w:rPr>
        <w:t xml:space="preserve">.1 Защита выпускных квалификационных работ проводится на открытом заседании государственной </w:t>
      </w:r>
      <w:r w:rsidR="00017E59">
        <w:rPr>
          <w:rFonts w:ascii="Times New Roman" w:hAnsi="Times New Roman"/>
          <w:sz w:val="24"/>
          <w:szCs w:val="24"/>
          <w:lang w:eastAsia="ru-RU"/>
        </w:rPr>
        <w:t>экзаменационной</w:t>
      </w:r>
      <w:r w:rsidR="00022FAF" w:rsidRPr="00C27933">
        <w:rPr>
          <w:rFonts w:ascii="Times New Roman" w:hAnsi="Times New Roman"/>
          <w:sz w:val="24"/>
          <w:szCs w:val="24"/>
          <w:lang w:eastAsia="ru-RU"/>
        </w:rPr>
        <w:t xml:space="preserve"> комиссии.</w:t>
      </w:r>
    </w:p>
    <w:p w:rsidR="00022FAF" w:rsidRPr="00C27933" w:rsidRDefault="00445ADD" w:rsidP="00673A5F">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w:t>
      </w:r>
      <w:r w:rsidR="00022FAF" w:rsidRPr="00C27933">
        <w:rPr>
          <w:rFonts w:ascii="Times New Roman" w:hAnsi="Times New Roman"/>
          <w:sz w:val="24"/>
          <w:szCs w:val="24"/>
          <w:lang w:eastAsia="ru-RU"/>
        </w:rPr>
        <w:t xml:space="preserve">.2. На защиту выпускной квалификационной работы отводится до 1 академического часа на </w:t>
      </w:r>
      <w:r w:rsidR="00FC3FF3">
        <w:rPr>
          <w:rFonts w:ascii="Times New Roman" w:hAnsi="Times New Roman"/>
          <w:sz w:val="24"/>
          <w:szCs w:val="24"/>
          <w:lang w:eastAsia="ru-RU"/>
        </w:rPr>
        <w:t>одну работу</w:t>
      </w:r>
      <w:r w:rsidR="00022FAF" w:rsidRPr="00C27933">
        <w:rPr>
          <w:rFonts w:ascii="Times New Roman" w:hAnsi="Times New Roman"/>
          <w:sz w:val="24"/>
          <w:szCs w:val="24"/>
          <w:lang w:eastAsia="ru-RU"/>
        </w:rPr>
        <w:t>. Процедура защиты включает:</w:t>
      </w:r>
    </w:p>
    <w:p w:rsidR="00022FAF" w:rsidRPr="00C27933" w:rsidRDefault="00022FAF" w:rsidP="00673A5F">
      <w:pPr>
        <w:widowControl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 доклад студента (</w:t>
      </w:r>
      <w:r w:rsidR="005E1DC7">
        <w:rPr>
          <w:rFonts w:ascii="Times New Roman" w:hAnsi="Times New Roman"/>
          <w:sz w:val="24"/>
          <w:szCs w:val="24"/>
          <w:lang w:eastAsia="ru-RU"/>
        </w:rPr>
        <w:t>от 10 до</w:t>
      </w:r>
      <w:r w:rsidRPr="00C27933">
        <w:rPr>
          <w:rFonts w:ascii="Times New Roman" w:hAnsi="Times New Roman"/>
          <w:sz w:val="24"/>
          <w:szCs w:val="24"/>
          <w:lang w:eastAsia="ru-RU"/>
        </w:rPr>
        <w:t xml:space="preserve"> 1</w:t>
      </w:r>
      <w:r w:rsidR="005E1DC7">
        <w:rPr>
          <w:rFonts w:ascii="Times New Roman" w:hAnsi="Times New Roman"/>
          <w:sz w:val="24"/>
          <w:szCs w:val="24"/>
          <w:lang w:eastAsia="ru-RU"/>
        </w:rPr>
        <w:t>5</w:t>
      </w:r>
      <w:r w:rsidRPr="00C27933">
        <w:rPr>
          <w:rFonts w:ascii="Times New Roman" w:hAnsi="Times New Roman"/>
          <w:sz w:val="24"/>
          <w:szCs w:val="24"/>
          <w:lang w:eastAsia="ru-RU"/>
        </w:rPr>
        <w:t xml:space="preserve"> минут)</w:t>
      </w:r>
    </w:p>
    <w:p w:rsidR="00022FAF" w:rsidRPr="00C27933" w:rsidRDefault="00022FAF" w:rsidP="00673A5F">
      <w:pPr>
        <w:widowControl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 ознакомление с отзывом и рецензией</w:t>
      </w:r>
    </w:p>
    <w:p w:rsidR="00022FAF" w:rsidRPr="00C27933" w:rsidRDefault="00022FAF" w:rsidP="00673A5F">
      <w:pPr>
        <w:widowControl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 вопросы членов комиссии</w:t>
      </w:r>
    </w:p>
    <w:p w:rsidR="00022FAF" w:rsidRPr="00C27933" w:rsidRDefault="00022FAF" w:rsidP="00673A5F">
      <w:pPr>
        <w:widowControl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 ответы студента</w:t>
      </w:r>
      <w:r w:rsidR="00886835">
        <w:rPr>
          <w:rFonts w:ascii="Times New Roman" w:hAnsi="Times New Roman"/>
          <w:sz w:val="24"/>
          <w:szCs w:val="24"/>
          <w:lang w:eastAsia="ru-RU"/>
        </w:rPr>
        <w:t xml:space="preserve"> на дополнительные вопросы членов комиссии</w:t>
      </w:r>
      <w:r w:rsidRPr="00C27933">
        <w:rPr>
          <w:rFonts w:ascii="Times New Roman" w:hAnsi="Times New Roman"/>
          <w:sz w:val="24"/>
          <w:szCs w:val="24"/>
          <w:lang w:eastAsia="ru-RU"/>
        </w:rPr>
        <w:t>.</w:t>
      </w:r>
    </w:p>
    <w:p w:rsidR="00022FAF" w:rsidRDefault="00022FAF" w:rsidP="00673A5F">
      <w:pPr>
        <w:widowControl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Может быть предусмотрено выступление руководителя</w:t>
      </w:r>
      <w:r w:rsidRPr="00C27933">
        <w:rPr>
          <w:rFonts w:ascii="Times New Roman" w:hAnsi="Times New Roman"/>
          <w:b/>
          <w:bCs/>
          <w:sz w:val="24"/>
          <w:szCs w:val="24"/>
          <w:lang w:eastAsia="ru-RU"/>
        </w:rPr>
        <w:t> </w:t>
      </w:r>
      <w:r w:rsidRPr="00C27933">
        <w:rPr>
          <w:rFonts w:ascii="Times New Roman" w:hAnsi="Times New Roman"/>
          <w:sz w:val="24"/>
          <w:szCs w:val="24"/>
          <w:lang w:eastAsia="ru-RU"/>
        </w:rPr>
        <w:t>выпускной квалификационной работы, а также рецензента,</w:t>
      </w:r>
      <w:r w:rsidRPr="00C27933">
        <w:rPr>
          <w:rFonts w:ascii="Times New Roman" w:hAnsi="Times New Roman"/>
          <w:b/>
          <w:bCs/>
          <w:sz w:val="24"/>
          <w:szCs w:val="24"/>
          <w:lang w:eastAsia="ru-RU"/>
        </w:rPr>
        <w:t> </w:t>
      </w:r>
      <w:r w:rsidRPr="00C27933">
        <w:rPr>
          <w:rFonts w:ascii="Times New Roman" w:hAnsi="Times New Roman"/>
          <w:sz w:val="24"/>
          <w:szCs w:val="24"/>
          <w:lang w:eastAsia="ru-RU"/>
        </w:rPr>
        <w:t>если</w:t>
      </w:r>
      <w:r w:rsidRPr="00C27933">
        <w:rPr>
          <w:rFonts w:ascii="Times New Roman" w:hAnsi="Times New Roman"/>
          <w:b/>
          <w:bCs/>
          <w:sz w:val="24"/>
          <w:szCs w:val="24"/>
          <w:lang w:eastAsia="ru-RU"/>
        </w:rPr>
        <w:t> </w:t>
      </w:r>
      <w:r w:rsidRPr="00C27933">
        <w:rPr>
          <w:rFonts w:ascii="Times New Roman" w:hAnsi="Times New Roman"/>
          <w:sz w:val="24"/>
          <w:szCs w:val="24"/>
          <w:lang w:eastAsia="ru-RU"/>
        </w:rPr>
        <w:t xml:space="preserve">они присутствуют на заседании государственной </w:t>
      </w:r>
      <w:r w:rsidR="001D5AAE" w:rsidRPr="00C27933">
        <w:rPr>
          <w:rFonts w:ascii="Times New Roman" w:hAnsi="Times New Roman"/>
          <w:sz w:val="24"/>
          <w:szCs w:val="24"/>
          <w:lang w:eastAsia="ru-RU"/>
        </w:rPr>
        <w:t>экзаменационной</w:t>
      </w:r>
      <w:r w:rsidRPr="00C27933">
        <w:rPr>
          <w:rFonts w:ascii="Times New Roman" w:hAnsi="Times New Roman"/>
          <w:sz w:val="24"/>
          <w:szCs w:val="24"/>
          <w:lang w:eastAsia="ru-RU"/>
        </w:rPr>
        <w:t xml:space="preserve"> комиссии.</w:t>
      </w:r>
    </w:p>
    <w:p w:rsidR="00A4518C" w:rsidRDefault="00A4518C" w:rsidP="00673A5F">
      <w:pPr>
        <w:widowControl w:val="0"/>
        <w:spacing w:after="0" w:line="240" w:lineRule="auto"/>
        <w:ind w:firstLine="567"/>
        <w:jc w:val="both"/>
        <w:rPr>
          <w:rFonts w:ascii="Times New Roman" w:hAnsi="Times New Roman"/>
          <w:sz w:val="24"/>
          <w:szCs w:val="24"/>
          <w:lang w:eastAsia="ru-RU"/>
        </w:rPr>
      </w:pPr>
      <w:r w:rsidRPr="00A4518C">
        <w:rPr>
          <w:rFonts w:ascii="Times New Roman" w:hAnsi="Times New Roman"/>
          <w:sz w:val="24"/>
          <w:szCs w:val="24"/>
          <w:lang w:eastAsia="ru-RU"/>
        </w:rPr>
        <w:t xml:space="preserve">В тексте </w:t>
      </w:r>
      <w:r w:rsidR="00262601">
        <w:rPr>
          <w:rFonts w:ascii="Times New Roman" w:hAnsi="Times New Roman"/>
          <w:sz w:val="24"/>
          <w:szCs w:val="24"/>
          <w:lang w:eastAsia="ru-RU"/>
        </w:rPr>
        <w:t>доклада студента</w:t>
      </w:r>
      <w:r>
        <w:rPr>
          <w:rFonts w:ascii="Times New Roman" w:hAnsi="Times New Roman"/>
          <w:sz w:val="24"/>
          <w:szCs w:val="24"/>
          <w:lang w:eastAsia="ru-RU"/>
        </w:rPr>
        <w:t xml:space="preserve"> </w:t>
      </w:r>
      <w:r w:rsidRPr="00A4518C">
        <w:rPr>
          <w:rFonts w:ascii="Times New Roman" w:hAnsi="Times New Roman"/>
          <w:sz w:val="24"/>
          <w:szCs w:val="24"/>
          <w:lang w:eastAsia="ru-RU"/>
        </w:rPr>
        <w:t xml:space="preserve">необходимо отразить: </w:t>
      </w:r>
    </w:p>
    <w:p w:rsidR="00A4518C" w:rsidRPr="00A4518C" w:rsidRDefault="00A4518C" w:rsidP="00D25E03">
      <w:pPr>
        <w:pStyle w:val="a3"/>
        <w:widowControl w:val="0"/>
        <w:numPr>
          <w:ilvl w:val="0"/>
          <w:numId w:val="6"/>
        </w:numPr>
        <w:tabs>
          <w:tab w:val="left" w:pos="851"/>
        </w:tabs>
        <w:spacing w:after="0" w:line="240" w:lineRule="auto"/>
        <w:ind w:left="709" w:hanging="142"/>
        <w:jc w:val="both"/>
        <w:rPr>
          <w:rFonts w:ascii="Times New Roman" w:hAnsi="Times New Roman"/>
          <w:sz w:val="24"/>
          <w:szCs w:val="24"/>
          <w:lang w:eastAsia="ru-RU"/>
        </w:rPr>
      </w:pPr>
      <w:r w:rsidRPr="00A4518C">
        <w:rPr>
          <w:rFonts w:ascii="Times New Roman" w:hAnsi="Times New Roman"/>
          <w:sz w:val="24"/>
          <w:szCs w:val="24"/>
          <w:lang w:eastAsia="ru-RU"/>
        </w:rPr>
        <w:t xml:space="preserve">актуальность проблемы, </w:t>
      </w:r>
    </w:p>
    <w:p w:rsidR="00A4518C" w:rsidRPr="00A4518C" w:rsidRDefault="00A4518C" w:rsidP="00D25E03">
      <w:pPr>
        <w:pStyle w:val="a3"/>
        <w:widowControl w:val="0"/>
        <w:numPr>
          <w:ilvl w:val="0"/>
          <w:numId w:val="6"/>
        </w:numPr>
        <w:tabs>
          <w:tab w:val="left" w:pos="851"/>
        </w:tabs>
        <w:spacing w:after="0" w:line="240" w:lineRule="auto"/>
        <w:ind w:left="709" w:hanging="142"/>
        <w:jc w:val="both"/>
        <w:rPr>
          <w:rFonts w:ascii="Times New Roman" w:hAnsi="Times New Roman"/>
          <w:sz w:val="24"/>
          <w:szCs w:val="24"/>
          <w:lang w:eastAsia="ru-RU"/>
        </w:rPr>
      </w:pPr>
      <w:r w:rsidRPr="00A4518C">
        <w:rPr>
          <w:rFonts w:ascii="Times New Roman" w:hAnsi="Times New Roman"/>
          <w:sz w:val="24"/>
          <w:szCs w:val="24"/>
          <w:lang w:eastAsia="ru-RU"/>
        </w:rPr>
        <w:lastRenderedPageBreak/>
        <w:t xml:space="preserve">цель и задачи исследования, </w:t>
      </w:r>
    </w:p>
    <w:p w:rsidR="00A4518C" w:rsidRPr="00A4518C" w:rsidRDefault="00A4518C" w:rsidP="00D25E03">
      <w:pPr>
        <w:pStyle w:val="a3"/>
        <w:widowControl w:val="0"/>
        <w:numPr>
          <w:ilvl w:val="0"/>
          <w:numId w:val="6"/>
        </w:numPr>
        <w:tabs>
          <w:tab w:val="left" w:pos="851"/>
        </w:tabs>
        <w:spacing w:after="0" w:line="240" w:lineRule="auto"/>
        <w:ind w:left="709" w:hanging="142"/>
        <w:jc w:val="both"/>
        <w:rPr>
          <w:rFonts w:ascii="Times New Roman" w:hAnsi="Times New Roman"/>
          <w:sz w:val="24"/>
          <w:szCs w:val="24"/>
          <w:lang w:eastAsia="ru-RU"/>
        </w:rPr>
      </w:pPr>
      <w:r w:rsidRPr="00A4518C">
        <w:rPr>
          <w:rFonts w:ascii="Times New Roman" w:hAnsi="Times New Roman"/>
          <w:sz w:val="24"/>
          <w:szCs w:val="24"/>
          <w:lang w:eastAsia="ru-RU"/>
        </w:rPr>
        <w:t xml:space="preserve">основные выводы по результатам исследования, </w:t>
      </w:r>
    </w:p>
    <w:p w:rsidR="00A4518C" w:rsidRPr="00A4518C" w:rsidRDefault="00A4518C" w:rsidP="00D25E03">
      <w:pPr>
        <w:pStyle w:val="a3"/>
        <w:widowControl w:val="0"/>
        <w:numPr>
          <w:ilvl w:val="0"/>
          <w:numId w:val="6"/>
        </w:numPr>
        <w:tabs>
          <w:tab w:val="left" w:pos="851"/>
        </w:tabs>
        <w:spacing w:after="0" w:line="240" w:lineRule="auto"/>
        <w:ind w:left="709" w:hanging="142"/>
        <w:jc w:val="both"/>
        <w:rPr>
          <w:rFonts w:ascii="Times New Roman" w:hAnsi="Times New Roman"/>
          <w:sz w:val="24"/>
          <w:szCs w:val="24"/>
          <w:lang w:eastAsia="ru-RU"/>
        </w:rPr>
      </w:pPr>
      <w:r w:rsidRPr="00A4518C">
        <w:rPr>
          <w:rFonts w:ascii="Times New Roman" w:hAnsi="Times New Roman"/>
          <w:sz w:val="24"/>
          <w:szCs w:val="24"/>
          <w:lang w:eastAsia="ru-RU"/>
        </w:rPr>
        <w:t xml:space="preserve">критические замечания в плане исследуемой проблемы, </w:t>
      </w:r>
    </w:p>
    <w:p w:rsidR="00A4518C" w:rsidRPr="00A4518C" w:rsidRDefault="00A4518C" w:rsidP="00D25E03">
      <w:pPr>
        <w:pStyle w:val="a3"/>
        <w:widowControl w:val="0"/>
        <w:numPr>
          <w:ilvl w:val="0"/>
          <w:numId w:val="6"/>
        </w:numPr>
        <w:tabs>
          <w:tab w:val="left" w:pos="851"/>
        </w:tabs>
        <w:spacing w:after="0" w:line="240" w:lineRule="auto"/>
        <w:ind w:left="709" w:hanging="142"/>
        <w:jc w:val="both"/>
        <w:rPr>
          <w:rFonts w:ascii="Times New Roman" w:hAnsi="Times New Roman"/>
          <w:sz w:val="24"/>
          <w:szCs w:val="24"/>
          <w:lang w:eastAsia="ru-RU"/>
        </w:rPr>
      </w:pPr>
      <w:r w:rsidRPr="00A4518C">
        <w:rPr>
          <w:rFonts w:ascii="Times New Roman" w:hAnsi="Times New Roman"/>
          <w:sz w:val="24"/>
          <w:szCs w:val="24"/>
          <w:lang w:eastAsia="ru-RU"/>
        </w:rPr>
        <w:t xml:space="preserve">предложения по улучшению деятельности предприятия в этом направлении и их социально-экономическую эффективность; </w:t>
      </w:r>
    </w:p>
    <w:p w:rsidR="00262601" w:rsidRDefault="00A4518C" w:rsidP="00673A5F">
      <w:pPr>
        <w:widowControl w:val="0"/>
        <w:spacing w:after="0" w:line="240" w:lineRule="auto"/>
        <w:ind w:firstLine="567"/>
        <w:jc w:val="both"/>
        <w:rPr>
          <w:rFonts w:ascii="Times New Roman" w:hAnsi="Times New Roman"/>
          <w:sz w:val="24"/>
          <w:szCs w:val="24"/>
          <w:lang w:eastAsia="ru-RU"/>
        </w:rPr>
      </w:pPr>
      <w:r w:rsidRPr="00A4518C">
        <w:rPr>
          <w:rFonts w:ascii="Times New Roman" w:hAnsi="Times New Roman"/>
          <w:sz w:val="24"/>
          <w:szCs w:val="24"/>
          <w:lang w:eastAsia="ru-RU"/>
        </w:rPr>
        <w:t>Процедура защиты начинается с объявления председателем ГАК</w:t>
      </w:r>
      <w:r w:rsidR="00685284">
        <w:rPr>
          <w:rFonts w:ascii="Times New Roman" w:hAnsi="Times New Roman"/>
          <w:sz w:val="24"/>
          <w:szCs w:val="24"/>
          <w:lang w:eastAsia="ru-RU"/>
        </w:rPr>
        <w:t xml:space="preserve"> (заместителем председателя)</w:t>
      </w:r>
      <w:r w:rsidRPr="00A4518C">
        <w:rPr>
          <w:rFonts w:ascii="Times New Roman" w:hAnsi="Times New Roman"/>
          <w:sz w:val="24"/>
          <w:szCs w:val="24"/>
          <w:lang w:eastAsia="ru-RU"/>
        </w:rPr>
        <w:t xml:space="preserve"> </w:t>
      </w:r>
      <w:r w:rsidRPr="00685284">
        <w:rPr>
          <w:rFonts w:ascii="Times New Roman" w:hAnsi="Times New Roman"/>
          <w:b/>
          <w:sz w:val="24"/>
          <w:szCs w:val="24"/>
          <w:lang w:eastAsia="ru-RU"/>
        </w:rPr>
        <w:t>фамилии</w:t>
      </w:r>
      <w:r w:rsidR="00685284">
        <w:rPr>
          <w:rFonts w:ascii="Times New Roman" w:hAnsi="Times New Roman"/>
          <w:b/>
          <w:sz w:val="24"/>
          <w:szCs w:val="24"/>
          <w:lang w:eastAsia="ru-RU"/>
        </w:rPr>
        <w:t>, имени и отчества</w:t>
      </w:r>
      <w:r w:rsidRPr="00A4518C">
        <w:rPr>
          <w:rFonts w:ascii="Times New Roman" w:hAnsi="Times New Roman"/>
          <w:sz w:val="24"/>
          <w:szCs w:val="24"/>
          <w:lang w:eastAsia="ru-RU"/>
        </w:rPr>
        <w:t xml:space="preserve"> защищающегося и </w:t>
      </w:r>
      <w:r w:rsidRPr="00685284">
        <w:rPr>
          <w:rFonts w:ascii="Times New Roman" w:hAnsi="Times New Roman"/>
          <w:b/>
          <w:sz w:val="24"/>
          <w:szCs w:val="24"/>
          <w:lang w:eastAsia="ru-RU"/>
        </w:rPr>
        <w:t xml:space="preserve">темы </w:t>
      </w:r>
      <w:r w:rsidR="00262601" w:rsidRPr="00685284">
        <w:rPr>
          <w:rFonts w:ascii="Times New Roman" w:hAnsi="Times New Roman"/>
          <w:b/>
          <w:sz w:val="24"/>
          <w:szCs w:val="24"/>
          <w:lang w:eastAsia="ru-RU"/>
        </w:rPr>
        <w:t>ВКР</w:t>
      </w:r>
      <w:r w:rsidR="00685284">
        <w:rPr>
          <w:rFonts w:ascii="Times New Roman" w:hAnsi="Times New Roman"/>
          <w:sz w:val="24"/>
          <w:szCs w:val="24"/>
          <w:lang w:eastAsia="ru-RU"/>
        </w:rPr>
        <w:t xml:space="preserve">, а также </w:t>
      </w:r>
      <w:r w:rsidR="00685284" w:rsidRPr="00685284">
        <w:rPr>
          <w:rFonts w:ascii="Times New Roman" w:hAnsi="Times New Roman"/>
          <w:b/>
          <w:sz w:val="24"/>
          <w:szCs w:val="24"/>
          <w:lang w:eastAsia="ru-RU"/>
        </w:rPr>
        <w:t>оценки руководителя</w:t>
      </w:r>
      <w:r w:rsidR="00685284">
        <w:rPr>
          <w:rFonts w:ascii="Times New Roman" w:hAnsi="Times New Roman"/>
          <w:sz w:val="24"/>
          <w:szCs w:val="24"/>
          <w:lang w:eastAsia="ru-RU"/>
        </w:rPr>
        <w:t xml:space="preserve"> в соответствии с отзывом и </w:t>
      </w:r>
      <w:r w:rsidR="00685284" w:rsidRPr="00685284">
        <w:rPr>
          <w:rFonts w:ascii="Times New Roman" w:hAnsi="Times New Roman"/>
          <w:b/>
          <w:sz w:val="24"/>
          <w:szCs w:val="24"/>
          <w:lang w:eastAsia="ru-RU"/>
        </w:rPr>
        <w:t>оценки рецензента</w:t>
      </w:r>
      <w:r w:rsidRPr="00A4518C">
        <w:rPr>
          <w:rFonts w:ascii="Times New Roman" w:hAnsi="Times New Roman"/>
          <w:sz w:val="24"/>
          <w:szCs w:val="24"/>
          <w:lang w:eastAsia="ru-RU"/>
        </w:rPr>
        <w:t>. Далее дипломник делает доклад</w:t>
      </w:r>
      <w:r w:rsidR="00262601">
        <w:rPr>
          <w:rFonts w:ascii="Times New Roman" w:hAnsi="Times New Roman"/>
          <w:sz w:val="24"/>
          <w:szCs w:val="24"/>
          <w:lang w:eastAsia="ru-RU"/>
        </w:rPr>
        <w:t xml:space="preserve">. </w:t>
      </w:r>
      <w:r w:rsidRPr="00A4518C">
        <w:rPr>
          <w:rFonts w:ascii="Times New Roman" w:hAnsi="Times New Roman"/>
          <w:sz w:val="24"/>
          <w:szCs w:val="24"/>
          <w:lang w:eastAsia="ru-RU"/>
        </w:rPr>
        <w:t xml:space="preserve">Во время доклада студент должен использовать имеющийся иллюстративный материал, презентацию, подготовленную заранее и скопированную на электронный носитель. </w:t>
      </w:r>
    </w:p>
    <w:p w:rsidR="00262601" w:rsidRDefault="00A4518C" w:rsidP="00673A5F">
      <w:pPr>
        <w:widowControl w:val="0"/>
        <w:spacing w:after="0" w:line="240" w:lineRule="auto"/>
        <w:ind w:firstLine="567"/>
        <w:jc w:val="both"/>
        <w:rPr>
          <w:rFonts w:ascii="Times New Roman" w:hAnsi="Times New Roman"/>
          <w:sz w:val="24"/>
          <w:szCs w:val="24"/>
          <w:lang w:eastAsia="ru-RU"/>
        </w:rPr>
      </w:pPr>
      <w:r w:rsidRPr="00A4518C">
        <w:rPr>
          <w:rFonts w:ascii="Times New Roman" w:hAnsi="Times New Roman"/>
          <w:sz w:val="24"/>
          <w:szCs w:val="24"/>
          <w:lang w:eastAsia="ru-RU"/>
        </w:rPr>
        <w:t xml:space="preserve">Главное требование к иллюстративному материалу – четкость и наглядность. </w:t>
      </w:r>
    </w:p>
    <w:p w:rsidR="00262601" w:rsidRDefault="00A4518C" w:rsidP="00673A5F">
      <w:pPr>
        <w:widowControl w:val="0"/>
        <w:spacing w:after="0" w:line="240" w:lineRule="auto"/>
        <w:ind w:firstLine="567"/>
        <w:jc w:val="both"/>
        <w:rPr>
          <w:rFonts w:ascii="Times New Roman" w:hAnsi="Times New Roman"/>
          <w:sz w:val="24"/>
          <w:szCs w:val="24"/>
          <w:lang w:eastAsia="ru-RU"/>
        </w:rPr>
      </w:pPr>
      <w:r w:rsidRPr="00A4518C">
        <w:rPr>
          <w:rFonts w:ascii="Times New Roman" w:hAnsi="Times New Roman"/>
          <w:sz w:val="24"/>
          <w:szCs w:val="24"/>
          <w:lang w:eastAsia="ru-RU"/>
        </w:rPr>
        <w:t xml:space="preserve">Основные требования по оформлению слайдов с использованием программы </w:t>
      </w:r>
      <w:proofErr w:type="spellStart"/>
      <w:r w:rsidRPr="00A4518C">
        <w:rPr>
          <w:rFonts w:ascii="Times New Roman" w:hAnsi="Times New Roman"/>
          <w:sz w:val="24"/>
          <w:szCs w:val="24"/>
          <w:lang w:eastAsia="ru-RU"/>
        </w:rPr>
        <w:t>Power</w:t>
      </w:r>
      <w:proofErr w:type="spellEnd"/>
      <w:r w:rsidRPr="00A4518C">
        <w:rPr>
          <w:rFonts w:ascii="Times New Roman" w:hAnsi="Times New Roman"/>
          <w:sz w:val="24"/>
          <w:szCs w:val="24"/>
          <w:lang w:eastAsia="ru-RU"/>
        </w:rPr>
        <w:t xml:space="preserve"> </w:t>
      </w:r>
      <w:proofErr w:type="spellStart"/>
      <w:r w:rsidRPr="00A4518C">
        <w:rPr>
          <w:rFonts w:ascii="Times New Roman" w:hAnsi="Times New Roman"/>
          <w:sz w:val="24"/>
          <w:szCs w:val="24"/>
          <w:lang w:eastAsia="ru-RU"/>
        </w:rPr>
        <w:t>Point</w:t>
      </w:r>
      <w:proofErr w:type="spellEnd"/>
      <w:r w:rsidRPr="00A4518C">
        <w:rPr>
          <w:rFonts w:ascii="Times New Roman" w:hAnsi="Times New Roman"/>
          <w:sz w:val="24"/>
          <w:szCs w:val="24"/>
          <w:lang w:eastAsia="ru-RU"/>
        </w:rPr>
        <w:t>:</w:t>
      </w:r>
    </w:p>
    <w:p w:rsidR="00262601" w:rsidRPr="00262601" w:rsidRDefault="00A4518C" w:rsidP="00D25E03">
      <w:pPr>
        <w:pStyle w:val="a3"/>
        <w:widowControl w:val="0"/>
        <w:numPr>
          <w:ilvl w:val="0"/>
          <w:numId w:val="7"/>
        </w:numPr>
        <w:spacing w:after="0" w:line="240" w:lineRule="auto"/>
        <w:ind w:left="709" w:hanging="142"/>
        <w:jc w:val="both"/>
        <w:rPr>
          <w:rFonts w:ascii="Times New Roman" w:hAnsi="Times New Roman"/>
          <w:sz w:val="24"/>
          <w:szCs w:val="24"/>
          <w:lang w:eastAsia="ru-RU"/>
        </w:rPr>
      </w:pPr>
      <w:r w:rsidRPr="00262601">
        <w:rPr>
          <w:rFonts w:ascii="Times New Roman" w:hAnsi="Times New Roman"/>
          <w:sz w:val="24"/>
          <w:szCs w:val="24"/>
          <w:lang w:eastAsia="ru-RU"/>
        </w:rPr>
        <w:t xml:space="preserve">Слайды презентации должны быть выполнены в </w:t>
      </w:r>
      <w:proofErr w:type="spellStart"/>
      <w:r w:rsidRPr="00262601">
        <w:rPr>
          <w:rFonts w:ascii="Times New Roman" w:hAnsi="Times New Roman"/>
          <w:sz w:val="24"/>
          <w:szCs w:val="24"/>
          <w:lang w:eastAsia="ru-RU"/>
        </w:rPr>
        <w:t>Power</w:t>
      </w:r>
      <w:proofErr w:type="spellEnd"/>
      <w:r w:rsidRPr="00262601">
        <w:rPr>
          <w:rFonts w:ascii="Times New Roman" w:hAnsi="Times New Roman"/>
          <w:sz w:val="24"/>
          <w:szCs w:val="24"/>
          <w:lang w:eastAsia="ru-RU"/>
        </w:rPr>
        <w:t xml:space="preserve"> </w:t>
      </w:r>
      <w:proofErr w:type="spellStart"/>
      <w:r w:rsidRPr="00262601">
        <w:rPr>
          <w:rFonts w:ascii="Times New Roman" w:hAnsi="Times New Roman"/>
          <w:sz w:val="24"/>
          <w:szCs w:val="24"/>
          <w:lang w:eastAsia="ru-RU"/>
        </w:rPr>
        <w:t>Point</w:t>
      </w:r>
      <w:proofErr w:type="spellEnd"/>
      <w:r w:rsidRPr="00262601">
        <w:rPr>
          <w:rFonts w:ascii="Times New Roman" w:hAnsi="Times New Roman"/>
          <w:sz w:val="24"/>
          <w:szCs w:val="24"/>
          <w:lang w:eastAsia="ru-RU"/>
        </w:rPr>
        <w:t>, 2003</w:t>
      </w:r>
      <w:r w:rsidR="00262601" w:rsidRPr="00262601">
        <w:rPr>
          <w:rFonts w:ascii="Times New Roman" w:hAnsi="Times New Roman"/>
          <w:sz w:val="24"/>
          <w:szCs w:val="24"/>
          <w:lang w:eastAsia="ru-RU"/>
        </w:rPr>
        <w:t xml:space="preserve">, 2007, </w:t>
      </w:r>
      <w:r w:rsidRPr="00262601">
        <w:rPr>
          <w:rFonts w:ascii="Times New Roman" w:hAnsi="Times New Roman"/>
          <w:sz w:val="24"/>
          <w:szCs w:val="24"/>
          <w:lang w:eastAsia="ru-RU"/>
        </w:rPr>
        <w:t>2010</w:t>
      </w:r>
      <w:r w:rsidR="00262601" w:rsidRPr="00262601">
        <w:rPr>
          <w:rFonts w:ascii="Times New Roman" w:hAnsi="Times New Roman"/>
          <w:sz w:val="24"/>
          <w:szCs w:val="24"/>
          <w:lang w:eastAsia="ru-RU"/>
        </w:rPr>
        <w:t>, 2013</w:t>
      </w:r>
      <w:r w:rsidRPr="00262601">
        <w:rPr>
          <w:rFonts w:ascii="Times New Roman" w:hAnsi="Times New Roman"/>
          <w:sz w:val="24"/>
          <w:szCs w:val="24"/>
          <w:lang w:eastAsia="ru-RU"/>
        </w:rPr>
        <w:t>.</w:t>
      </w:r>
    </w:p>
    <w:p w:rsidR="00262601" w:rsidRPr="00262601" w:rsidRDefault="00A4518C" w:rsidP="00D25E03">
      <w:pPr>
        <w:pStyle w:val="a3"/>
        <w:widowControl w:val="0"/>
        <w:numPr>
          <w:ilvl w:val="0"/>
          <w:numId w:val="7"/>
        </w:numPr>
        <w:spacing w:after="0" w:line="240" w:lineRule="auto"/>
        <w:ind w:left="709" w:hanging="142"/>
        <w:jc w:val="both"/>
        <w:rPr>
          <w:rFonts w:ascii="Times New Roman" w:hAnsi="Times New Roman"/>
          <w:sz w:val="24"/>
          <w:szCs w:val="24"/>
          <w:lang w:eastAsia="ru-RU"/>
        </w:rPr>
      </w:pPr>
      <w:r w:rsidRPr="00262601">
        <w:rPr>
          <w:rFonts w:ascii="Times New Roman" w:hAnsi="Times New Roman"/>
          <w:sz w:val="24"/>
          <w:szCs w:val="24"/>
          <w:lang w:eastAsia="ru-RU"/>
        </w:rPr>
        <w:t>Желательно использовать контрастные цвета</w:t>
      </w:r>
      <w:r w:rsidR="00262601">
        <w:rPr>
          <w:rFonts w:ascii="Times New Roman" w:hAnsi="Times New Roman"/>
          <w:sz w:val="24"/>
          <w:szCs w:val="24"/>
          <w:lang w:eastAsia="ru-RU"/>
        </w:rPr>
        <w:t xml:space="preserve"> (между цветом фона и текста для наилучшего восприятия)</w:t>
      </w:r>
      <w:r w:rsidRPr="00262601">
        <w:rPr>
          <w:rFonts w:ascii="Times New Roman" w:hAnsi="Times New Roman"/>
          <w:sz w:val="24"/>
          <w:szCs w:val="24"/>
          <w:lang w:eastAsia="ru-RU"/>
        </w:rPr>
        <w:t>.</w:t>
      </w:r>
    </w:p>
    <w:p w:rsidR="00262601" w:rsidRPr="00262601" w:rsidRDefault="00A4518C" w:rsidP="00D25E03">
      <w:pPr>
        <w:pStyle w:val="a3"/>
        <w:widowControl w:val="0"/>
        <w:numPr>
          <w:ilvl w:val="0"/>
          <w:numId w:val="7"/>
        </w:numPr>
        <w:spacing w:after="0" w:line="240" w:lineRule="auto"/>
        <w:ind w:left="709" w:hanging="142"/>
        <w:jc w:val="both"/>
        <w:rPr>
          <w:rFonts w:ascii="Times New Roman" w:hAnsi="Times New Roman"/>
          <w:sz w:val="24"/>
          <w:szCs w:val="24"/>
          <w:lang w:eastAsia="ru-RU"/>
        </w:rPr>
      </w:pPr>
      <w:r w:rsidRPr="00262601">
        <w:rPr>
          <w:rFonts w:ascii="Times New Roman" w:hAnsi="Times New Roman"/>
          <w:sz w:val="24"/>
          <w:szCs w:val="24"/>
          <w:lang w:eastAsia="ru-RU"/>
        </w:rPr>
        <w:t xml:space="preserve">На титульном листе слайда указывается тема дипломной работы, Ф.И.О. автора, Ф.И.О. руководителя, дата защиты. </w:t>
      </w:r>
    </w:p>
    <w:p w:rsidR="00262601" w:rsidRDefault="00A4518C" w:rsidP="00D25E03">
      <w:pPr>
        <w:pStyle w:val="a3"/>
        <w:widowControl w:val="0"/>
        <w:numPr>
          <w:ilvl w:val="0"/>
          <w:numId w:val="7"/>
        </w:numPr>
        <w:spacing w:after="0" w:line="240" w:lineRule="auto"/>
        <w:ind w:left="709" w:hanging="142"/>
        <w:jc w:val="both"/>
        <w:rPr>
          <w:rFonts w:ascii="Times New Roman" w:hAnsi="Times New Roman"/>
          <w:sz w:val="24"/>
          <w:szCs w:val="24"/>
          <w:lang w:eastAsia="ru-RU"/>
        </w:rPr>
      </w:pPr>
      <w:r w:rsidRPr="00262601">
        <w:rPr>
          <w:rFonts w:ascii="Times New Roman" w:hAnsi="Times New Roman"/>
          <w:sz w:val="24"/>
          <w:szCs w:val="24"/>
          <w:lang w:eastAsia="ru-RU"/>
        </w:rPr>
        <w:t>Презентация не должна содержать элементов анимации</w:t>
      </w:r>
      <w:r w:rsidR="00262601">
        <w:rPr>
          <w:rFonts w:ascii="Times New Roman" w:hAnsi="Times New Roman"/>
          <w:sz w:val="24"/>
          <w:szCs w:val="24"/>
          <w:lang w:eastAsia="ru-RU"/>
        </w:rPr>
        <w:t xml:space="preserve"> и излишних украшений в оформлении</w:t>
      </w:r>
      <w:r w:rsidRPr="00262601">
        <w:rPr>
          <w:rFonts w:ascii="Times New Roman" w:hAnsi="Times New Roman"/>
          <w:sz w:val="24"/>
          <w:szCs w:val="24"/>
          <w:lang w:eastAsia="ru-RU"/>
        </w:rPr>
        <w:t xml:space="preserve">. Возможна установка </w:t>
      </w:r>
      <w:r w:rsidR="00262601">
        <w:rPr>
          <w:rFonts w:ascii="Times New Roman" w:hAnsi="Times New Roman"/>
          <w:sz w:val="24"/>
          <w:szCs w:val="24"/>
          <w:lang w:eastAsia="ru-RU"/>
        </w:rPr>
        <w:t xml:space="preserve">анимации </w:t>
      </w:r>
      <w:r w:rsidRPr="00262601">
        <w:rPr>
          <w:rFonts w:ascii="Times New Roman" w:hAnsi="Times New Roman"/>
          <w:sz w:val="24"/>
          <w:szCs w:val="24"/>
          <w:lang w:eastAsia="ru-RU"/>
        </w:rPr>
        <w:t xml:space="preserve">перехода слайдов. </w:t>
      </w:r>
    </w:p>
    <w:p w:rsidR="00262601" w:rsidRPr="00262601" w:rsidRDefault="00262601" w:rsidP="00D25E03">
      <w:pPr>
        <w:pStyle w:val="a3"/>
        <w:widowControl w:val="0"/>
        <w:numPr>
          <w:ilvl w:val="0"/>
          <w:numId w:val="7"/>
        </w:numPr>
        <w:spacing w:after="0" w:line="240" w:lineRule="auto"/>
        <w:ind w:left="709" w:hanging="142"/>
        <w:jc w:val="both"/>
        <w:rPr>
          <w:rFonts w:ascii="Times New Roman" w:hAnsi="Times New Roman"/>
          <w:sz w:val="24"/>
          <w:szCs w:val="24"/>
          <w:lang w:eastAsia="ru-RU"/>
        </w:rPr>
      </w:pPr>
      <w:r>
        <w:rPr>
          <w:rFonts w:ascii="Times New Roman" w:hAnsi="Times New Roman"/>
          <w:sz w:val="24"/>
          <w:szCs w:val="24"/>
          <w:lang w:eastAsia="ru-RU"/>
        </w:rPr>
        <w:t>Для всех слайдов необходимо выбрать единый стиль оформления фона и текста.</w:t>
      </w:r>
    </w:p>
    <w:p w:rsidR="00262601" w:rsidRPr="00262601" w:rsidRDefault="00A4518C" w:rsidP="00D25E03">
      <w:pPr>
        <w:pStyle w:val="a3"/>
        <w:widowControl w:val="0"/>
        <w:numPr>
          <w:ilvl w:val="0"/>
          <w:numId w:val="7"/>
        </w:numPr>
        <w:spacing w:after="0" w:line="240" w:lineRule="auto"/>
        <w:ind w:left="709" w:hanging="142"/>
        <w:jc w:val="both"/>
        <w:rPr>
          <w:rFonts w:ascii="Times New Roman" w:hAnsi="Times New Roman"/>
          <w:sz w:val="24"/>
          <w:szCs w:val="24"/>
          <w:lang w:eastAsia="ru-RU"/>
        </w:rPr>
      </w:pPr>
      <w:r w:rsidRPr="00262601">
        <w:rPr>
          <w:rFonts w:ascii="Times New Roman" w:hAnsi="Times New Roman"/>
          <w:sz w:val="24"/>
          <w:szCs w:val="24"/>
          <w:lang w:eastAsia="ru-RU"/>
        </w:rPr>
        <w:t>Презентация сохраняется в файле в режиме «Презентация» (с расширением *.</w:t>
      </w:r>
      <w:proofErr w:type="spellStart"/>
      <w:r w:rsidRPr="00262601">
        <w:rPr>
          <w:rFonts w:ascii="Times New Roman" w:hAnsi="Times New Roman"/>
          <w:sz w:val="24"/>
          <w:szCs w:val="24"/>
          <w:lang w:eastAsia="ru-RU"/>
        </w:rPr>
        <w:t>ppt</w:t>
      </w:r>
      <w:proofErr w:type="spellEnd"/>
      <w:r w:rsidRPr="00262601">
        <w:rPr>
          <w:rFonts w:ascii="Times New Roman" w:hAnsi="Times New Roman"/>
          <w:sz w:val="24"/>
          <w:szCs w:val="24"/>
          <w:lang w:eastAsia="ru-RU"/>
        </w:rPr>
        <w:t>).</w:t>
      </w:r>
    </w:p>
    <w:p w:rsidR="00262601" w:rsidRPr="00262601" w:rsidRDefault="00A4518C" w:rsidP="00D25E03">
      <w:pPr>
        <w:pStyle w:val="a3"/>
        <w:widowControl w:val="0"/>
        <w:numPr>
          <w:ilvl w:val="0"/>
          <w:numId w:val="7"/>
        </w:numPr>
        <w:spacing w:after="0" w:line="240" w:lineRule="auto"/>
        <w:ind w:left="709" w:hanging="142"/>
        <w:jc w:val="both"/>
        <w:rPr>
          <w:rFonts w:ascii="Times New Roman" w:hAnsi="Times New Roman"/>
          <w:sz w:val="24"/>
          <w:szCs w:val="24"/>
          <w:lang w:eastAsia="ru-RU"/>
        </w:rPr>
      </w:pPr>
      <w:r w:rsidRPr="00262601">
        <w:rPr>
          <w:rFonts w:ascii="Times New Roman" w:hAnsi="Times New Roman"/>
          <w:sz w:val="24"/>
          <w:szCs w:val="24"/>
          <w:lang w:eastAsia="ru-RU"/>
        </w:rPr>
        <w:t>Файлу должно быть присвоено имя, соответствующее Вашей фамилии</w:t>
      </w:r>
      <w:r w:rsidR="00262601" w:rsidRPr="00262601">
        <w:rPr>
          <w:rFonts w:ascii="Times New Roman" w:hAnsi="Times New Roman"/>
          <w:sz w:val="24"/>
          <w:szCs w:val="24"/>
          <w:lang w:eastAsia="ru-RU"/>
        </w:rPr>
        <w:t xml:space="preserve"> и группы</w:t>
      </w:r>
      <w:r w:rsidRPr="00262601">
        <w:rPr>
          <w:rFonts w:ascii="Times New Roman" w:hAnsi="Times New Roman"/>
          <w:sz w:val="24"/>
          <w:szCs w:val="24"/>
          <w:lang w:eastAsia="ru-RU"/>
        </w:rPr>
        <w:t xml:space="preserve"> (Фамилия</w:t>
      </w:r>
      <w:r w:rsidR="00262601" w:rsidRPr="00262601">
        <w:rPr>
          <w:rFonts w:ascii="Times New Roman" w:hAnsi="Times New Roman"/>
          <w:sz w:val="24"/>
          <w:szCs w:val="24"/>
          <w:lang w:eastAsia="ru-RU"/>
        </w:rPr>
        <w:t>_группа</w:t>
      </w:r>
      <w:r w:rsidRPr="00262601">
        <w:rPr>
          <w:rFonts w:ascii="Times New Roman" w:hAnsi="Times New Roman"/>
          <w:sz w:val="24"/>
          <w:szCs w:val="24"/>
          <w:lang w:eastAsia="ru-RU"/>
        </w:rPr>
        <w:t>.ppt)</w:t>
      </w:r>
    </w:p>
    <w:p w:rsidR="00262601" w:rsidRPr="00262601" w:rsidRDefault="00262601" w:rsidP="00D25E03">
      <w:pPr>
        <w:pStyle w:val="a3"/>
        <w:widowControl w:val="0"/>
        <w:numPr>
          <w:ilvl w:val="0"/>
          <w:numId w:val="7"/>
        </w:numPr>
        <w:spacing w:after="0" w:line="240" w:lineRule="auto"/>
        <w:ind w:left="709" w:hanging="142"/>
        <w:jc w:val="both"/>
        <w:rPr>
          <w:rFonts w:ascii="Times New Roman" w:hAnsi="Times New Roman"/>
          <w:sz w:val="24"/>
          <w:szCs w:val="24"/>
          <w:lang w:eastAsia="ru-RU"/>
        </w:rPr>
      </w:pPr>
      <w:r w:rsidRPr="00262601">
        <w:rPr>
          <w:rFonts w:ascii="Times New Roman" w:hAnsi="Times New Roman"/>
          <w:sz w:val="24"/>
          <w:szCs w:val="24"/>
          <w:lang w:eastAsia="ru-RU"/>
        </w:rPr>
        <w:t xml:space="preserve">Рисунки, схемы и графики должны быть четкими, аккуратными, разборчивыми. </w:t>
      </w:r>
    </w:p>
    <w:p w:rsidR="00262601" w:rsidRDefault="00262601" w:rsidP="00D25E03">
      <w:pPr>
        <w:pStyle w:val="a3"/>
        <w:widowControl w:val="0"/>
        <w:numPr>
          <w:ilvl w:val="0"/>
          <w:numId w:val="7"/>
        </w:numPr>
        <w:spacing w:after="0" w:line="240" w:lineRule="auto"/>
        <w:ind w:left="709" w:hanging="142"/>
        <w:jc w:val="both"/>
        <w:rPr>
          <w:rFonts w:ascii="Times New Roman" w:hAnsi="Times New Roman"/>
          <w:sz w:val="24"/>
          <w:szCs w:val="24"/>
          <w:lang w:eastAsia="ru-RU"/>
        </w:rPr>
      </w:pPr>
      <w:r w:rsidRPr="00262601">
        <w:rPr>
          <w:rFonts w:ascii="Times New Roman" w:hAnsi="Times New Roman"/>
          <w:sz w:val="24"/>
          <w:szCs w:val="24"/>
          <w:lang w:eastAsia="ru-RU"/>
        </w:rPr>
        <w:t xml:space="preserve">Размер шрифта в презентации должен быть достаточен для комфортного восприятия с расстояния (не менее 22 </w:t>
      </w:r>
      <w:proofErr w:type="spellStart"/>
      <w:r w:rsidRPr="00262601">
        <w:rPr>
          <w:rFonts w:ascii="Times New Roman" w:hAnsi="Times New Roman"/>
          <w:sz w:val="24"/>
          <w:szCs w:val="24"/>
          <w:lang w:eastAsia="ru-RU"/>
        </w:rPr>
        <w:t>пт</w:t>
      </w:r>
      <w:proofErr w:type="spellEnd"/>
      <w:r w:rsidRPr="00262601">
        <w:rPr>
          <w:rFonts w:ascii="Times New Roman" w:hAnsi="Times New Roman"/>
          <w:sz w:val="24"/>
          <w:szCs w:val="24"/>
          <w:lang w:eastAsia="ru-RU"/>
        </w:rPr>
        <w:t>).</w:t>
      </w:r>
    </w:p>
    <w:p w:rsidR="00262601" w:rsidRDefault="00262601" w:rsidP="00D25E03">
      <w:pPr>
        <w:pStyle w:val="a3"/>
        <w:widowControl w:val="0"/>
        <w:numPr>
          <w:ilvl w:val="0"/>
          <w:numId w:val="7"/>
        </w:numPr>
        <w:spacing w:after="0" w:line="240" w:lineRule="auto"/>
        <w:ind w:left="709" w:hanging="142"/>
        <w:jc w:val="both"/>
        <w:rPr>
          <w:rFonts w:ascii="Times New Roman" w:hAnsi="Times New Roman"/>
          <w:sz w:val="24"/>
          <w:szCs w:val="24"/>
          <w:lang w:eastAsia="ru-RU"/>
        </w:rPr>
      </w:pPr>
      <w:r>
        <w:rPr>
          <w:rFonts w:ascii="Times New Roman" w:hAnsi="Times New Roman"/>
          <w:sz w:val="24"/>
          <w:szCs w:val="24"/>
          <w:lang w:eastAsia="ru-RU"/>
        </w:rPr>
        <w:t>Содержание презентации должно соответствовать структуре и содержанию доклада, но не повторять его. Презентация является вспомогательным иллюстративным материалом при защите.</w:t>
      </w:r>
    </w:p>
    <w:p w:rsidR="00262601" w:rsidRDefault="00262601" w:rsidP="00D25E03">
      <w:pPr>
        <w:pStyle w:val="a3"/>
        <w:widowControl w:val="0"/>
        <w:numPr>
          <w:ilvl w:val="0"/>
          <w:numId w:val="7"/>
        </w:numPr>
        <w:spacing w:after="0" w:line="240" w:lineRule="auto"/>
        <w:ind w:left="709" w:hanging="142"/>
        <w:jc w:val="both"/>
        <w:rPr>
          <w:rFonts w:ascii="Times New Roman" w:hAnsi="Times New Roman"/>
          <w:sz w:val="24"/>
          <w:szCs w:val="24"/>
          <w:lang w:eastAsia="ru-RU"/>
        </w:rPr>
      </w:pPr>
      <w:r>
        <w:rPr>
          <w:rFonts w:ascii="Times New Roman" w:hAnsi="Times New Roman"/>
          <w:sz w:val="24"/>
          <w:szCs w:val="24"/>
          <w:lang w:eastAsia="ru-RU"/>
        </w:rPr>
        <w:t>Не допускается чтение текста с презентации во время доклада.</w:t>
      </w:r>
    </w:p>
    <w:p w:rsidR="00262601" w:rsidRPr="00262601" w:rsidRDefault="00262601" w:rsidP="00D25E03">
      <w:pPr>
        <w:pStyle w:val="a3"/>
        <w:widowControl w:val="0"/>
        <w:numPr>
          <w:ilvl w:val="0"/>
          <w:numId w:val="7"/>
        </w:numPr>
        <w:spacing w:after="0" w:line="240" w:lineRule="auto"/>
        <w:ind w:left="709" w:hanging="142"/>
        <w:jc w:val="both"/>
        <w:rPr>
          <w:rFonts w:ascii="Times New Roman" w:hAnsi="Times New Roman"/>
          <w:sz w:val="24"/>
          <w:szCs w:val="24"/>
          <w:lang w:eastAsia="ru-RU"/>
        </w:rPr>
      </w:pPr>
      <w:r>
        <w:rPr>
          <w:rFonts w:ascii="Times New Roman" w:hAnsi="Times New Roman"/>
          <w:sz w:val="24"/>
          <w:szCs w:val="24"/>
          <w:lang w:eastAsia="ru-RU"/>
        </w:rPr>
        <w:t>Количество текстового материала на слайдах презентации должно быть небольшим и носить тезисный характер.</w:t>
      </w:r>
    </w:p>
    <w:p w:rsidR="00A4518C" w:rsidRPr="00C27933" w:rsidRDefault="00A4518C" w:rsidP="00673A5F">
      <w:pPr>
        <w:widowControl w:val="0"/>
        <w:spacing w:after="0" w:line="240" w:lineRule="auto"/>
        <w:ind w:firstLine="567"/>
        <w:jc w:val="both"/>
        <w:rPr>
          <w:rFonts w:ascii="Times New Roman" w:hAnsi="Times New Roman"/>
          <w:sz w:val="24"/>
          <w:szCs w:val="24"/>
          <w:lang w:eastAsia="ru-RU"/>
        </w:rPr>
      </w:pPr>
      <w:r w:rsidRPr="00A4518C">
        <w:rPr>
          <w:rFonts w:ascii="Times New Roman" w:hAnsi="Times New Roman"/>
          <w:sz w:val="24"/>
          <w:szCs w:val="24"/>
          <w:lang w:eastAsia="ru-RU"/>
        </w:rPr>
        <w:t>После окончания доклада члены ГАК и присутствующие на защите задают дипломнику вопросы, которые, как правило, имеют непосредственное отношение к теме дипломного проекта. Вместе с тем, могут быть заданы теоретические вопросы из области, соответствующей теме дипломного проекта. Студент должен дать краткие, но обстоятельные ответы на заданные вопросы. При ответе можно использовать свои записи, наглядные пособия, текст дипломного проекта.</w:t>
      </w:r>
    </w:p>
    <w:p w:rsidR="00DB7362" w:rsidRPr="0071451E" w:rsidRDefault="00445ADD" w:rsidP="00DB7362">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w:t>
      </w:r>
      <w:r w:rsidR="00022FAF" w:rsidRPr="00C27933">
        <w:rPr>
          <w:rFonts w:ascii="Times New Roman" w:hAnsi="Times New Roman"/>
          <w:sz w:val="24"/>
          <w:szCs w:val="24"/>
          <w:lang w:eastAsia="ru-RU"/>
        </w:rPr>
        <w:t xml:space="preserve">.3. При определении итоговой оценки по результатам защиты выпускной квалификационной работы учитываются: </w:t>
      </w:r>
      <w:r w:rsidR="00022FAF" w:rsidRPr="00E77483">
        <w:rPr>
          <w:rFonts w:ascii="Times New Roman" w:hAnsi="Times New Roman"/>
          <w:b/>
          <w:sz w:val="24"/>
          <w:szCs w:val="24"/>
          <w:lang w:eastAsia="ru-RU"/>
        </w:rPr>
        <w:t>доклад выпускника, оценка рецензента, отзыв руководителя, ответы на вопросы</w:t>
      </w:r>
      <w:r w:rsidR="00022FAF" w:rsidRPr="00C27933">
        <w:rPr>
          <w:rFonts w:ascii="Times New Roman" w:hAnsi="Times New Roman"/>
          <w:sz w:val="24"/>
          <w:szCs w:val="24"/>
          <w:lang w:eastAsia="ru-RU"/>
        </w:rPr>
        <w:t>. Оценка производится в соответствии с разработанными критериями оценки.</w:t>
      </w:r>
      <w:r w:rsidR="00DB7362" w:rsidRPr="00DB7362">
        <w:rPr>
          <w:rFonts w:ascii="Times New Roman" w:hAnsi="Times New Roman"/>
          <w:sz w:val="24"/>
          <w:szCs w:val="24"/>
          <w:lang w:eastAsia="ru-RU"/>
        </w:rPr>
        <w:t xml:space="preserve"> </w:t>
      </w:r>
    </w:p>
    <w:p w:rsidR="00DB7362" w:rsidRPr="00DB7362" w:rsidRDefault="00DB7362" w:rsidP="00DB7362">
      <w:pPr>
        <w:widowControl w:val="0"/>
        <w:spacing w:after="0" w:line="240" w:lineRule="auto"/>
        <w:ind w:firstLine="567"/>
        <w:jc w:val="both"/>
        <w:rPr>
          <w:rFonts w:ascii="Times New Roman" w:hAnsi="Times New Roman"/>
          <w:sz w:val="24"/>
          <w:szCs w:val="24"/>
          <w:lang w:eastAsia="ru-RU"/>
        </w:rPr>
      </w:pPr>
      <w:r w:rsidRPr="00DB7362">
        <w:rPr>
          <w:rFonts w:ascii="Times New Roman" w:hAnsi="Times New Roman"/>
          <w:sz w:val="24"/>
          <w:szCs w:val="24"/>
          <w:lang w:eastAsia="ru-RU"/>
        </w:rPr>
        <w:t xml:space="preserve">Результаты любой из форм государственной итоговой аттестации определяются оценками </w:t>
      </w:r>
      <w:r w:rsidRPr="00DB7362">
        <w:rPr>
          <w:rFonts w:ascii="Times New Roman" w:hAnsi="Times New Roman"/>
          <w:b/>
          <w:sz w:val="24"/>
          <w:szCs w:val="24"/>
          <w:lang w:eastAsia="ru-RU"/>
        </w:rPr>
        <w:t>"отлично", "хорошо", "удовлетворительно", "неудовлетворительно" и объявляются в тот же день после оформления</w:t>
      </w:r>
      <w:r w:rsidRPr="00DB7362">
        <w:rPr>
          <w:rFonts w:ascii="Times New Roman" w:hAnsi="Times New Roman"/>
          <w:sz w:val="24"/>
          <w:szCs w:val="24"/>
          <w:lang w:eastAsia="ru-RU"/>
        </w:rPr>
        <w:t xml:space="preserve"> в установленном порядке протоколов заседаний государственных экзаменационных комиссий.</w:t>
      </w:r>
    </w:p>
    <w:p w:rsidR="00022FAF" w:rsidRPr="00C27933" w:rsidRDefault="00DB7362" w:rsidP="00673A5F">
      <w:pPr>
        <w:widowControl w:val="0"/>
        <w:spacing w:after="0" w:line="240" w:lineRule="auto"/>
        <w:ind w:firstLine="567"/>
        <w:jc w:val="both"/>
        <w:rPr>
          <w:rFonts w:ascii="Times New Roman" w:hAnsi="Times New Roman"/>
          <w:sz w:val="24"/>
          <w:szCs w:val="24"/>
          <w:lang w:eastAsia="ru-RU"/>
        </w:rPr>
      </w:pPr>
      <w:r w:rsidRPr="00DB7362">
        <w:rPr>
          <w:rFonts w:ascii="Times New Roman" w:hAnsi="Times New Roman"/>
          <w:sz w:val="24"/>
          <w:szCs w:val="24"/>
          <w:lang w:eastAsia="ru-RU"/>
        </w:rPr>
        <w:t xml:space="preserve">Решения государственных экзаменационных комиссий </w:t>
      </w:r>
      <w:r w:rsidRPr="00DB7362">
        <w:rPr>
          <w:rFonts w:ascii="Times New Roman" w:hAnsi="Times New Roman"/>
          <w:b/>
          <w:sz w:val="24"/>
          <w:szCs w:val="24"/>
          <w:lang w:eastAsia="ru-RU"/>
        </w:rPr>
        <w:t>принимаются на закрытых заседаниях простым большинством голосов членов комиссии</w:t>
      </w:r>
      <w:r w:rsidRPr="00DB7362">
        <w:rPr>
          <w:rFonts w:ascii="Times New Roman" w:hAnsi="Times New Roman"/>
          <w:sz w:val="24"/>
          <w:szCs w:val="24"/>
          <w:lang w:eastAsia="ru-RU"/>
        </w:rPr>
        <w:t>,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017E59" w:rsidRDefault="00445ADD" w:rsidP="00673A5F">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w:t>
      </w:r>
      <w:r w:rsidR="00022FAF" w:rsidRPr="00C27933">
        <w:rPr>
          <w:rFonts w:ascii="Times New Roman" w:hAnsi="Times New Roman"/>
          <w:sz w:val="24"/>
          <w:szCs w:val="24"/>
          <w:lang w:eastAsia="ru-RU"/>
        </w:rPr>
        <w:t xml:space="preserve">.4. </w:t>
      </w:r>
      <w:r w:rsidR="00017E59">
        <w:rPr>
          <w:rFonts w:ascii="Times New Roman" w:hAnsi="Times New Roman"/>
          <w:sz w:val="24"/>
          <w:szCs w:val="24"/>
          <w:lang w:eastAsia="ru-RU"/>
        </w:rPr>
        <w:t xml:space="preserve">Решение государственной экзаменационной комиссии </w:t>
      </w:r>
      <w:r w:rsidR="00017E59" w:rsidRPr="00E77483">
        <w:rPr>
          <w:rFonts w:ascii="Times New Roman" w:hAnsi="Times New Roman"/>
          <w:b/>
          <w:sz w:val="24"/>
          <w:szCs w:val="24"/>
          <w:lang w:eastAsia="ru-RU"/>
        </w:rPr>
        <w:t>оформляется протоколом</w:t>
      </w:r>
      <w:r w:rsidR="00685284">
        <w:rPr>
          <w:rFonts w:ascii="Times New Roman" w:hAnsi="Times New Roman"/>
          <w:b/>
          <w:sz w:val="24"/>
          <w:szCs w:val="24"/>
          <w:lang w:eastAsia="ru-RU"/>
        </w:rPr>
        <w:t xml:space="preserve"> (в журнале протоколов данной специальности)</w:t>
      </w:r>
      <w:r w:rsidR="00017E59" w:rsidRPr="00E77483">
        <w:rPr>
          <w:rFonts w:ascii="Times New Roman" w:hAnsi="Times New Roman"/>
          <w:b/>
          <w:sz w:val="24"/>
          <w:szCs w:val="24"/>
          <w:lang w:eastAsia="ru-RU"/>
        </w:rPr>
        <w:t xml:space="preserve">, в котором фиксируются итоговая </w:t>
      </w:r>
      <w:r w:rsidR="00017E59" w:rsidRPr="00E77483">
        <w:rPr>
          <w:rFonts w:ascii="Times New Roman" w:hAnsi="Times New Roman"/>
          <w:b/>
          <w:sz w:val="24"/>
          <w:szCs w:val="24"/>
          <w:lang w:eastAsia="ru-RU"/>
        </w:rPr>
        <w:lastRenderedPageBreak/>
        <w:t>оценка выпускной квалификационной работы, вопросы и особые мнения членов комиссии. Протокол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w:t>
      </w:r>
      <w:r w:rsidR="00017E59">
        <w:rPr>
          <w:rFonts w:ascii="Times New Roman" w:hAnsi="Times New Roman"/>
          <w:sz w:val="24"/>
          <w:szCs w:val="24"/>
          <w:lang w:eastAsia="ru-RU"/>
        </w:rPr>
        <w:t xml:space="preserve"> </w:t>
      </w:r>
    </w:p>
    <w:p w:rsidR="00022FAF" w:rsidRPr="00C27933" w:rsidRDefault="00445ADD" w:rsidP="00673A5F">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w:t>
      </w:r>
      <w:r w:rsidR="00022FAF" w:rsidRPr="00C27933">
        <w:rPr>
          <w:rFonts w:ascii="Times New Roman" w:hAnsi="Times New Roman"/>
          <w:sz w:val="24"/>
          <w:szCs w:val="24"/>
          <w:lang w:eastAsia="ru-RU"/>
        </w:rPr>
        <w:t>.5. Студенты, выполнившие выпускную квалификационную работу, но получившие при защите оценку «неудовлетворительно», имеют право на повторную защиту.</w:t>
      </w:r>
    </w:p>
    <w:p w:rsidR="00022FAF" w:rsidRPr="00DB7362" w:rsidRDefault="00022FAF" w:rsidP="00673A5F">
      <w:pPr>
        <w:widowControl w:val="0"/>
        <w:spacing w:after="0" w:line="240" w:lineRule="auto"/>
        <w:ind w:firstLine="567"/>
        <w:jc w:val="both"/>
        <w:rPr>
          <w:rFonts w:ascii="Times New Roman" w:hAnsi="Times New Roman"/>
          <w:sz w:val="24"/>
          <w:szCs w:val="24"/>
          <w:lang w:eastAsia="ru-RU"/>
        </w:rPr>
      </w:pPr>
      <w:r w:rsidRPr="00C27933">
        <w:rPr>
          <w:rFonts w:ascii="Times New Roman" w:hAnsi="Times New Roman"/>
          <w:sz w:val="24"/>
          <w:szCs w:val="24"/>
          <w:lang w:eastAsia="ru-RU"/>
        </w:rPr>
        <w:t xml:space="preserve">В этом случае государственная </w:t>
      </w:r>
      <w:r w:rsidR="009C089D" w:rsidRPr="00C27933">
        <w:rPr>
          <w:rFonts w:ascii="Times New Roman" w:hAnsi="Times New Roman"/>
          <w:sz w:val="24"/>
          <w:szCs w:val="24"/>
          <w:lang w:eastAsia="ru-RU"/>
        </w:rPr>
        <w:t>экзаменационной</w:t>
      </w:r>
      <w:r w:rsidRPr="00C27933">
        <w:rPr>
          <w:rFonts w:ascii="Times New Roman" w:hAnsi="Times New Roman"/>
          <w:sz w:val="24"/>
          <w:szCs w:val="24"/>
          <w:lang w:eastAsia="ru-RU"/>
        </w:rPr>
        <w:t xml:space="preserve"> комиссия может признать целесообразным повторную защиту студентом той же темы выпускной квалификационной работы, либо вынести решение о закреплении за ним новой темы выпускной квалификационной работы и определить срок повторной защиты, но не ранее, </w:t>
      </w:r>
      <w:r w:rsidRPr="00E77483">
        <w:rPr>
          <w:rFonts w:ascii="Times New Roman" w:hAnsi="Times New Roman"/>
          <w:b/>
          <w:sz w:val="24"/>
          <w:szCs w:val="24"/>
          <w:lang w:eastAsia="ru-RU"/>
        </w:rPr>
        <w:t xml:space="preserve">чем через </w:t>
      </w:r>
      <w:r w:rsidR="00731B54" w:rsidRPr="00E77483">
        <w:rPr>
          <w:rFonts w:ascii="Times New Roman" w:hAnsi="Times New Roman"/>
          <w:b/>
          <w:sz w:val="24"/>
          <w:szCs w:val="24"/>
          <w:lang w:eastAsia="ru-RU"/>
        </w:rPr>
        <w:t>шесть месяцев после защиты выпускной квалификационной работы</w:t>
      </w:r>
      <w:r w:rsidR="00731B54">
        <w:rPr>
          <w:rFonts w:ascii="Times New Roman" w:hAnsi="Times New Roman"/>
          <w:sz w:val="24"/>
          <w:szCs w:val="24"/>
          <w:lang w:eastAsia="ru-RU"/>
        </w:rPr>
        <w:t xml:space="preserve"> впервые</w:t>
      </w:r>
      <w:r w:rsidR="00DB7362">
        <w:rPr>
          <w:rFonts w:ascii="Times New Roman" w:hAnsi="Times New Roman"/>
          <w:sz w:val="24"/>
          <w:szCs w:val="24"/>
          <w:lang w:eastAsia="ru-RU"/>
        </w:rPr>
        <w:t>.</w:t>
      </w:r>
    </w:p>
    <w:p w:rsidR="00DB7362" w:rsidRPr="00DB7362" w:rsidRDefault="00DB7362" w:rsidP="00DB7362">
      <w:pPr>
        <w:widowControl w:val="0"/>
        <w:spacing w:after="0" w:line="240" w:lineRule="auto"/>
        <w:ind w:firstLine="567"/>
        <w:jc w:val="both"/>
        <w:rPr>
          <w:rFonts w:ascii="Times New Roman" w:hAnsi="Times New Roman"/>
          <w:sz w:val="24"/>
          <w:szCs w:val="24"/>
          <w:lang w:eastAsia="ru-RU"/>
        </w:rPr>
      </w:pPr>
      <w:r w:rsidRPr="00DB7362">
        <w:rPr>
          <w:rFonts w:ascii="Times New Roman" w:hAnsi="Times New Roman"/>
          <w:sz w:val="24"/>
          <w:szCs w:val="24"/>
          <w:lang w:eastAsia="ru-RU"/>
        </w:rPr>
        <w:t>6.6</w:t>
      </w:r>
      <w:r>
        <w:rPr>
          <w:rFonts w:ascii="Times New Roman" w:hAnsi="Times New Roman"/>
          <w:sz w:val="24"/>
          <w:szCs w:val="24"/>
          <w:lang w:eastAsia="ru-RU"/>
        </w:rPr>
        <w:t>.</w:t>
      </w:r>
      <w:r w:rsidRPr="00DB7362">
        <w:rPr>
          <w:rFonts w:ascii="Times New Roman" w:hAnsi="Times New Roman"/>
          <w:sz w:val="24"/>
          <w:szCs w:val="24"/>
          <w:lang w:eastAsia="ru-RU"/>
        </w:rPr>
        <w:t xml:space="preserve"> Лицам, не проходившим государственной итоговой аттестации </w:t>
      </w:r>
      <w:r w:rsidRPr="00DB7362">
        <w:rPr>
          <w:rFonts w:ascii="Times New Roman" w:hAnsi="Times New Roman"/>
          <w:b/>
          <w:sz w:val="24"/>
          <w:szCs w:val="24"/>
          <w:lang w:eastAsia="ru-RU"/>
        </w:rPr>
        <w:t>по уважительной причине, предоставляется возможность</w:t>
      </w:r>
      <w:r w:rsidRPr="00DB7362">
        <w:rPr>
          <w:rFonts w:ascii="Times New Roman" w:hAnsi="Times New Roman"/>
          <w:sz w:val="24"/>
          <w:szCs w:val="24"/>
          <w:lang w:eastAsia="ru-RU"/>
        </w:rPr>
        <w:t xml:space="preserve"> пройти государственную итоговую аттестацию без отчисления из образовательной организации.</w:t>
      </w:r>
    </w:p>
    <w:p w:rsidR="00DB7362" w:rsidRPr="00DB7362" w:rsidRDefault="00DB7362" w:rsidP="00DB7362">
      <w:pPr>
        <w:widowControl w:val="0"/>
        <w:spacing w:after="0" w:line="240" w:lineRule="auto"/>
        <w:ind w:firstLine="567"/>
        <w:jc w:val="both"/>
        <w:rPr>
          <w:rFonts w:ascii="Times New Roman" w:hAnsi="Times New Roman"/>
          <w:sz w:val="24"/>
          <w:szCs w:val="24"/>
          <w:lang w:eastAsia="ru-RU"/>
        </w:rPr>
      </w:pPr>
      <w:r w:rsidRPr="00DB7362">
        <w:rPr>
          <w:rFonts w:ascii="Times New Roman" w:hAnsi="Times New Roman"/>
          <w:sz w:val="24"/>
          <w:szCs w:val="24"/>
          <w:lang w:eastAsia="ru-RU"/>
        </w:rPr>
        <w:t>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DB7362" w:rsidRPr="00DB7362" w:rsidRDefault="00DB7362" w:rsidP="00DB7362">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6.7. </w:t>
      </w:r>
      <w:r w:rsidRPr="00DB7362">
        <w:rPr>
          <w:rFonts w:ascii="Times New Roman" w:hAnsi="Times New Roman"/>
          <w:sz w:val="24"/>
          <w:szCs w:val="24"/>
          <w:lang w:eastAsia="ru-RU"/>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DB7362" w:rsidRDefault="00DB7362" w:rsidP="00DB7362">
      <w:pPr>
        <w:widowControl w:val="0"/>
        <w:spacing w:after="0" w:line="240" w:lineRule="auto"/>
        <w:ind w:firstLine="567"/>
        <w:jc w:val="both"/>
        <w:rPr>
          <w:rFonts w:ascii="Times New Roman" w:hAnsi="Times New Roman"/>
          <w:sz w:val="24"/>
          <w:szCs w:val="24"/>
          <w:lang w:eastAsia="ru-RU"/>
        </w:rPr>
      </w:pPr>
      <w:r w:rsidRPr="00DB7362">
        <w:rPr>
          <w:rFonts w:ascii="Times New Roman" w:hAnsi="Times New Roman"/>
          <w:sz w:val="24"/>
          <w:szCs w:val="24"/>
          <w:lang w:eastAsia="ru-RU"/>
        </w:rPr>
        <w:t>Повторное прохождение государственной итоговой аттестации для одного лица назначается образовательной организацией не более двух раз.</w:t>
      </w:r>
    </w:p>
    <w:p w:rsidR="0071451E" w:rsidRPr="00B760A4" w:rsidRDefault="0071451E" w:rsidP="00DB7362">
      <w:pPr>
        <w:widowControl w:val="0"/>
        <w:spacing w:after="0" w:line="240" w:lineRule="auto"/>
        <w:ind w:firstLine="567"/>
        <w:jc w:val="center"/>
        <w:rPr>
          <w:rFonts w:ascii="Times New Roman" w:hAnsi="Times New Roman"/>
          <w:b/>
          <w:sz w:val="24"/>
          <w:szCs w:val="24"/>
          <w:lang w:eastAsia="ru-RU"/>
        </w:rPr>
      </w:pPr>
    </w:p>
    <w:p w:rsidR="00DB7362" w:rsidRDefault="00DB7362" w:rsidP="00DB7362">
      <w:pPr>
        <w:widowControl w:val="0"/>
        <w:spacing w:after="0" w:line="240" w:lineRule="auto"/>
        <w:ind w:firstLine="567"/>
        <w:jc w:val="center"/>
        <w:rPr>
          <w:rFonts w:ascii="Times New Roman" w:hAnsi="Times New Roman"/>
          <w:b/>
          <w:sz w:val="24"/>
          <w:szCs w:val="24"/>
          <w:lang w:eastAsia="ru-RU"/>
        </w:rPr>
      </w:pPr>
      <w:r w:rsidRPr="00DB7362">
        <w:rPr>
          <w:rFonts w:ascii="Times New Roman" w:hAnsi="Times New Roman"/>
          <w:b/>
          <w:sz w:val="24"/>
          <w:szCs w:val="24"/>
          <w:lang w:eastAsia="ru-RU"/>
        </w:rPr>
        <w:t>7. Порядок подачи и рассмотрения апелляций</w:t>
      </w:r>
    </w:p>
    <w:p w:rsidR="00DB7362" w:rsidRPr="00DB7362" w:rsidRDefault="00DB7362" w:rsidP="00DB7362">
      <w:pPr>
        <w:widowControl w:val="0"/>
        <w:spacing w:after="0" w:line="240" w:lineRule="auto"/>
        <w:ind w:firstLine="567"/>
        <w:jc w:val="center"/>
        <w:rPr>
          <w:rFonts w:ascii="Times New Roman" w:hAnsi="Times New Roman"/>
          <w:b/>
          <w:sz w:val="24"/>
          <w:szCs w:val="24"/>
          <w:lang w:eastAsia="ru-RU"/>
        </w:rPr>
      </w:pPr>
    </w:p>
    <w:p w:rsidR="00DB7362" w:rsidRPr="00DB7362" w:rsidRDefault="00DB7362" w:rsidP="00DB7362">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7.1.</w:t>
      </w:r>
      <w:r w:rsidRPr="00DB7362">
        <w:rPr>
          <w:rFonts w:ascii="Times New Roman" w:hAnsi="Times New Roman"/>
          <w:sz w:val="24"/>
          <w:szCs w:val="24"/>
          <w:lang w:eastAsia="ru-RU"/>
        </w:rPr>
        <w:t xml:space="preserve">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w:t>
      </w:r>
    </w:p>
    <w:p w:rsidR="00DB7362" w:rsidRPr="00DB7362" w:rsidRDefault="00DB7362" w:rsidP="00DB7362">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7.2.</w:t>
      </w:r>
      <w:r w:rsidRPr="00DB7362">
        <w:rPr>
          <w:rFonts w:ascii="Times New Roman" w:hAnsi="Times New Roman"/>
          <w:sz w:val="24"/>
          <w:szCs w:val="24"/>
          <w:lang w:eastAsia="ru-RU"/>
        </w:rPr>
        <w:t xml:space="preserve">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DB7362" w:rsidRPr="00DB7362" w:rsidRDefault="00DB7362" w:rsidP="00DB7362">
      <w:pPr>
        <w:widowControl w:val="0"/>
        <w:spacing w:after="0" w:line="240" w:lineRule="auto"/>
        <w:ind w:firstLine="567"/>
        <w:jc w:val="both"/>
        <w:rPr>
          <w:rFonts w:ascii="Times New Roman" w:hAnsi="Times New Roman"/>
          <w:sz w:val="24"/>
          <w:szCs w:val="24"/>
          <w:lang w:eastAsia="ru-RU"/>
        </w:rPr>
      </w:pPr>
      <w:r w:rsidRPr="00DB7362">
        <w:rPr>
          <w:rFonts w:ascii="Times New Roman" w:hAnsi="Times New Roman"/>
          <w:sz w:val="24"/>
          <w:szCs w:val="24"/>
          <w:lang w:eastAsia="ru-RU"/>
        </w:rPr>
        <w:t xml:space="preserve">Апелляция о нарушении порядка проведения государственной итоговой аттестации подается </w:t>
      </w:r>
      <w:r w:rsidRPr="0071451E">
        <w:rPr>
          <w:rFonts w:ascii="Times New Roman" w:hAnsi="Times New Roman"/>
          <w:b/>
          <w:sz w:val="24"/>
          <w:szCs w:val="24"/>
          <w:lang w:eastAsia="ru-RU"/>
        </w:rPr>
        <w:t>непосредственно в день проведения</w:t>
      </w:r>
      <w:r w:rsidRPr="00DB7362">
        <w:rPr>
          <w:rFonts w:ascii="Times New Roman" w:hAnsi="Times New Roman"/>
          <w:sz w:val="24"/>
          <w:szCs w:val="24"/>
          <w:lang w:eastAsia="ru-RU"/>
        </w:rPr>
        <w:t xml:space="preserve"> государственной итоговой аттестации.</w:t>
      </w:r>
    </w:p>
    <w:p w:rsidR="00DB7362" w:rsidRPr="00DB7362" w:rsidRDefault="00DB7362" w:rsidP="00DB7362">
      <w:pPr>
        <w:widowControl w:val="0"/>
        <w:spacing w:after="0" w:line="240" w:lineRule="auto"/>
        <w:ind w:firstLine="567"/>
        <w:jc w:val="both"/>
        <w:rPr>
          <w:rFonts w:ascii="Times New Roman" w:hAnsi="Times New Roman"/>
          <w:sz w:val="24"/>
          <w:szCs w:val="24"/>
          <w:lang w:eastAsia="ru-RU"/>
        </w:rPr>
      </w:pPr>
      <w:r w:rsidRPr="00DB7362">
        <w:rPr>
          <w:rFonts w:ascii="Times New Roman" w:hAnsi="Times New Roman"/>
          <w:sz w:val="24"/>
          <w:szCs w:val="24"/>
          <w:lang w:eastAsia="ru-RU"/>
        </w:rPr>
        <w:t xml:space="preserve">Апелляция о несогласии с результатами государственной итоговой аттестации подается </w:t>
      </w:r>
      <w:r w:rsidRPr="0071451E">
        <w:rPr>
          <w:rFonts w:ascii="Times New Roman" w:hAnsi="Times New Roman"/>
          <w:b/>
          <w:sz w:val="24"/>
          <w:szCs w:val="24"/>
          <w:lang w:eastAsia="ru-RU"/>
        </w:rPr>
        <w:t>не позднее следующего рабочего дня</w:t>
      </w:r>
      <w:r w:rsidRPr="00DB7362">
        <w:rPr>
          <w:rFonts w:ascii="Times New Roman" w:hAnsi="Times New Roman"/>
          <w:sz w:val="24"/>
          <w:szCs w:val="24"/>
          <w:lang w:eastAsia="ru-RU"/>
        </w:rPr>
        <w:t xml:space="preserve"> после объявления результатов государственной итоговой аттестации.</w:t>
      </w:r>
    </w:p>
    <w:p w:rsidR="00DB7362" w:rsidRPr="00DB7362" w:rsidRDefault="00DB7362" w:rsidP="00DB7362">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7.3.</w:t>
      </w:r>
      <w:r w:rsidRPr="00DB7362">
        <w:rPr>
          <w:rFonts w:ascii="Times New Roman" w:hAnsi="Times New Roman"/>
          <w:sz w:val="24"/>
          <w:szCs w:val="24"/>
          <w:lang w:eastAsia="ru-RU"/>
        </w:rPr>
        <w:t xml:space="preserve"> Апелляция рассматривается апелляционной комиссией не </w:t>
      </w:r>
      <w:r w:rsidRPr="0071451E">
        <w:rPr>
          <w:rFonts w:ascii="Times New Roman" w:hAnsi="Times New Roman"/>
          <w:b/>
          <w:sz w:val="24"/>
          <w:szCs w:val="24"/>
          <w:lang w:eastAsia="ru-RU"/>
        </w:rPr>
        <w:t>позднее трех рабочих дней</w:t>
      </w:r>
      <w:r w:rsidRPr="00DB7362">
        <w:rPr>
          <w:rFonts w:ascii="Times New Roman" w:hAnsi="Times New Roman"/>
          <w:sz w:val="24"/>
          <w:szCs w:val="24"/>
          <w:lang w:eastAsia="ru-RU"/>
        </w:rPr>
        <w:t xml:space="preserve"> с момента ее поступления.</w:t>
      </w:r>
    </w:p>
    <w:p w:rsidR="00DB7362" w:rsidRPr="00DB7362" w:rsidRDefault="00DB7362" w:rsidP="00DB7362">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7.4.</w:t>
      </w:r>
      <w:r w:rsidRPr="00DB7362">
        <w:rPr>
          <w:rFonts w:ascii="Times New Roman" w:hAnsi="Times New Roman"/>
          <w:sz w:val="24"/>
          <w:szCs w:val="24"/>
          <w:lang w:eastAsia="ru-RU"/>
        </w:rPr>
        <w:t xml:space="preserve">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w:t>
      </w:r>
    </w:p>
    <w:p w:rsidR="00DB7362" w:rsidRPr="00DB7362" w:rsidRDefault="00DB7362" w:rsidP="00DB7362">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7.5.</w:t>
      </w:r>
      <w:r w:rsidRPr="00DB7362">
        <w:rPr>
          <w:rFonts w:ascii="Times New Roman" w:hAnsi="Times New Roman"/>
          <w:sz w:val="24"/>
          <w:szCs w:val="24"/>
          <w:lang w:eastAsia="ru-RU"/>
        </w:rPr>
        <w:t xml:space="preserve"> Апелляционная комиссия состоит </w:t>
      </w:r>
      <w:r w:rsidRPr="0071451E">
        <w:rPr>
          <w:rFonts w:ascii="Times New Roman" w:hAnsi="Times New Roman"/>
          <w:b/>
          <w:sz w:val="24"/>
          <w:szCs w:val="24"/>
          <w:lang w:eastAsia="ru-RU"/>
        </w:rPr>
        <w:t>из председателя, не менее пяти членов из числа педагогических работников образовательной организации, не входящих в данном учебном году в состав государственных экзаменационных комиссий и секретаря</w:t>
      </w:r>
      <w:r w:rsidRPr="00DB7362">
        <w:rPr>
          <w:rFonts w:ascii="Times New Roman" w:hAnsi="Times New Roman"/>
          <w:sz w:val="24"/>
          <w:szCs w:val="24"/>
          <w:lang w:eastAsia="ru-RU"/>
        </w:rPr>
        <w:t>. Председателем апелляционной комиссии является руководитель образовательной организации либо лицо, исполняющее в установленном порядке обязанности руководителя образовательной организации. Секретарь избирается из числа членов апелляционной комиссии.</w:t>
      </w:r>
      <w:r w:rsidR="0071451E" w:rsidRPr="0071451E">
        <w:rPr>
          <w:rFonts w:ascii="Times New Roman" w:hAnsi="Times New Roman"/>
          <w:sz w:val="24"/>
          <w:szCs w:val="24"/>
          <w:lang w:eastAsia="ru-RU"/>
        </w:rPr>
        <w:t xml:space="preserve"> </w:t>
      </w:r>
      <w:r w:rsidRPr="00DB7362">
        <w:rPr>
          <w:rFonts w:ascii="Times New Roman" w:hAnsi="Times New Roman"/>
          <w:sz w:val="24"/>
          <w:szCs w:val="24"/>
          <w:lang w:eastAsia="ru-RU"/>
        </w:rPr>
        <w:t xml:space="preserve">(п. 33 в ред. Приказа </w:t>
      </w:r>
      <w:proofErr w:type="spellStart"/>
      <w:r w:rsidRPr="00DB7362">
        <w:rPr>
          <w:rFonts w:ascii="Times New Roman" w:hAnsi="Times New Roman"/>
          <w:sz w:val="24"/>
          <w:szCs w:val="24"/>
          <w:lang w:eastAsia="ru-RU"/>
        </w:rPr>
        <w:t>Минобрнауки</w:t>
      </w:r>
      <w:proofErr w:type="spellEnd"/>
      <w:r w:rsidRPr="00DB7362">
        <w:rPr>
          <w:rFonts w:ascii="Times New Roman" w:hAnsi="Times New Roman"/>
          <w:sz w:val="24"/>
          <w:szCs w:val="24"/>
          <w:lang w:eastAsia="ru-RU"/>
        </w:rPr>
        <w:t xml:space="preserve"> России от 31.01.2014 № 74)</w:t>
      </w:r>
    </w:p>
    <w:p w:rsidR="00DB7362" w:rsidRPr="00DB7362" w:rsidRDefault="00DB7362" w:rsidP="00DB7362">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7.6.</w:t>
      </w:r>
      <w:r w:rsidRPr="00DB7362">
        <w:rPr>
          <w:rFonts w:ascii="Times New Roman" w:hAnsi="Times New Roman"/>
          <w:sz w:val="24"/>
          <w:szCs w:val="24"/>
          <w:lang w:eastAsia="ru-RU"/>
        </w:rPr>
        <w:t xml:space="preserve"> Апелляция рассматривается на заседании апелляционной комиссии с участием не менее двух третей ее состава.</w:t>
      </w:r>
    </w:p>
    <w:p w:rsidR="00DB7362" w:rsidRPr="00DB7362" w:rsidRDefault="00DB7362" w:rsidP="00DB7362">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7.7. </w:t>
      </w:r>
      <w:r w:rsidRPr="00DB7362">
        <w:rPr>
          <w:rFonts w:ascii="Times New Roman" w:hAnsi="Times New Roman"/>
          <w:sz w:val="24"/>
          <w:szCs w:val="24"/>
          <w:lang w:eastAsia="ru-RU"/>
        </w:rPr>
        <w:t xml:space="preserve">На заседание апелляционной комиссии приглашается председатель </w:t>
      </w:r>
      <w:r w:rsidRPr="00DB7362">
        <w:rPr>
          <w:rFonts w:ascii="Times New Roman" w:hAnsi="Times New Roman"/>
          <w:sz w:val="24"/>
          <w:szCs w:val="24"/>
          <w:lang w:eastAsia="ru-RU"/>
        </w:rPr>
        <w:lastRenderedPageBreak/>
        <w:t>соответствующей государственной экзаменационной комиссии.</w:t>
      </w:r>
    </w:p>
    <w:p w:rsidR="00DB7362" w:rsidRPr="00DB7362" w:rsidRDefault="00DB7362" w:rsidP="00DB7362">
      <w:pPr>
        <w:widowControl w:val="0"/>
        <w:spacing w:after="0" w:line="240" w:lineRule="auto"/>
        <w:ind w:firstLine="567"/>
        <w:jc w:val="both"/>
        <w:rPr>
          <w:rFonts w:ascii="Times New Roman" w:hAnsi="Times New Roman"/>
          <w:sz w:val="24"/>
          <w:szCs w:val="24"/>
          <w:lang w:eastAsia="ru-RU"/>
        </w:rPr>
      </w:pPr>
      <w:r w:rsidRPr="00DB7362">
        <w:rPr>
          <w:rFonts w:ascii="Times New Roman" w:hAnsi="Times New Roman"/>
          <w:sz w:val="24"/>
          <w:szCs w:val="24"/>
          <w:lang w:eastAsia="ru-RU"/>
        </w:rPr>
        <w:t>Выпускник, подавший апелляцию, имеет право присутствовать при рассмотрении апелляции.</w:t>
      </w:r>
      <w:r w:rsidR="0071451E" w:rsidRPr="0071451E">
        <w:rPr>
          <w:rFonts w:ascii="Times New Roman" w:hAnsi="Times New Roman"/>
          <w:sz w:val="24"/>
          <w:szCs w:val="24"/>
          <w:lang w:eastAsia="ru-RU"/>
        </w:rPr>
        <w:t xml:space="preserve"> </w:t>
      </w:r>
      <w:r w:rsidRPr="00DB7362">
        <w:rPr>
          <w:rFonts w:ascii="Times New Roman" w:hAnsi="Times New Roman"/>
          <w:sz w:val="24"/>
          <w:szCs w:val="24"/>
          <w:lang w:eastAsia="ru-RU"/>
        </w:rPr>
        <w:t>С несовершеннолетним выпускником имеет право присутствовать один из родителей (законных представителей).</w:t>
      </w:r>
      <w:r w:rsidR="0071451E" w:rsidRPr="0071451E">
        <w:rPr>
          <w:rFonts w:ascii="Times New Roman" w:hAnsi="Times New Roman"/>
          <w:sz w:val="24"/>
          <w:szCs w:val="24"/>
          <w:lang w:eastAsia="ru-RU"/>
        </w:rPr>
        <w:t xml:space="preserve"> </w:t>
      </w:r>
      <w:r w:rsidRPr="00DB7362">
        <w:rPr>
          <w:rFonts w:ascii="Times New Roman" w:hAnsi="Times New Roman"/>
          <w:sz w:val="24"/>
          <w:szCs w:val="24"/>
          <w:lang w:eastAsia="ru-RU"/>
        </w:rPr>
        <w:t>Указанные лица должны иметь при себе документы, удостоверяющие личность.</w:t>
      </w:r>
    </w:p>
    <w:p w:rsidR="00DB7362" w:rsidRPr="00DB7362" w:rsidRDefault="00DB7362" w:rsidP="00DB7362">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7.8</w:t>
      </w:r>
      <w:r w:rsidR="000963ED">
        <w:rPr>
          <w:rFonts w:ascii="Times New Roman" w:hAnsi="Times New Roman"/>
          <w:sz w:val="24"/>
          <w:szCs w:val="24"/>
          <w:lang w:eastAsia="ru-RU"/>
        </w:rPr>
        <w:t>.</w:t>
      </w:r>
      <w:r w:rsidRPr="00DB7362">
        <w:rPr>
          <w:rFonts w:ascii="Times New Roman" w:hAnsi="Times New Roman"/>
          <w:sz w:val="24"/>
          <w:szCs w:val="24"/>
          <w:lang w:eastAsia="ru-RU"/>
        </w:rPr>
        <w:t xml:space="preserve"> Рассмотрение апелляции </w:t>
      </w:r>
      <w:r w:rsidRPr="0071451E">
        <w:rPr>
          <w:rFonts w:ascii="Times New Roman" w:hAnsi="Times New Roman"/>
          <w:b/>
          <w:sz w:val="24"/>
          <w:szCs w:val="24"/>
          <w:lang w:eastAsia="ru-RU"/>
        </w:rPr>
        <w:t>не является пересдачей</w:t>
      </w:r>
      <w:r w:rsidRPr="00DB7362">
        <w:rPr>
          <w:rFonts w:ascii="Times New Roman" w:hAnsi="Times New Roman"/>
          <w:sz w:val="24"/>
          <w:szCs w:val="24"/>
          <w:lang w:eastAsia="ru-RU"/>
        </w:rPr>
        <w:t xml:space="preserve"> государственной итоговой аттестации.</w:t>
      </w:r>
    </w:p>
    <w:p w:rsidR="00DB7362" w:rsidRPr="00DB7362" w:rsidRDefault="00DB7362" w:rsidP="00DB7362">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7.9</w:t>
      </w:r>
      <w:r w:rsidRPr="00DB7362">
        <w:rPr>
          <w:rFonts w:ascii="Times New Roman" w:hAnsi="Times New Roman"/>
          <w:sz w:val="24"/>
          <w:szCs w:val="24"/>
          <w:lang w:eastAsia="ru-RU"/>
        </w:rPr>
        <w:t xml:space="preserve">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DB7362" w:rsidRPr="00685284" w:rsidRDefault="00DB7362" w:rsidP="00D25E03">
      <w:pPr>
        <w:pStyle w:val="a3"/>
        <w:widowControl w:val="0"/>
        <w:numPr>
          <w:ilvl w:val="0"/>
          <w:numId w:val="8"/>
        </w:numPr>
        <w:spacing w:after="0" w:line="240" w:lineRule="auto"/>
        <w:ind w:left="993" w:hanging="426"/>
        <w:jc w:val="both"/>
        <w:rPr>
          <w:rFonts w:ascii="Times New Roman" w:hAnsi="Times New Roman"/>
          <w:i/>
          <w:sz w:val="24"/>
          <w:szCs w:val="24"/>
          <w:lang w:eastAsia="ru-RU"/>
        </w:rPr>
      </w:pPr>
      <w:r w:rsidRPr="00685284">
        <w:rPr>
          <w:rFonts w:ascii="Times New Roman" w:hAnsi="Times New Roman"/>
          <w:i/>
          <w:sz w:val="24"/>
          <w:szCs w:val="24"/>
          <w:lang w:eastAsia="ru-RU"/>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DB7362" w:rsidRPr="00685284" w:rsidRDefault="00DB7362" w:rsidP="00D25E03">
      <w:pPr>
        <w:pStyle w:val="a3"/>
        <w:widowControl w:val="0"/>
        <w:numPr>
          <w:ilvl w:val="0"/>
          <w:numId w:val="8"/>
        </w:numPr>
        <w:spacing w:after="0" w:line="240" w:lineRule="auto"/>
        <w:ind w:left="993" w:hanging="426"/>
        <w:jc w:val="both"/>
        <w:rPr>
          <w:rFonts w:ascii="Times New Roman" w:hAnsi="Times New Roman"/>
          <w:i/>
          <w:sz w:val="24"/>
          <w:szCs w:val="24"/>
          <w:lang w:eastAsia="ru-RU"/>
        </w:rPr>
      </w:pPr>
      <w:r w:rsidRPr="00685284">
        <w:rPr>
          <w:rFonts w:ascii="Times New Roman" w:hAnsi="Times New Roman"/>
          <w:i/>
          <w:sz w:val="24"/>
          <w:szCs w:val="24"/>
          <w:lang w:eastAsia="ru-RU"/>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DB7362" w:rsidRPr="00DB7362" w:rsidRDefault="00DB7362" w:rsidP="00DB7362">
      <w:pPr>
        <w:widowControl w:val="0"/>
        <w:spacing w:after="0" w:line="240" w:lineRule="auto"/>
        <w:ind w:firstLine="567"/>
        <w:jc w:val="both"/>
        <w:rPr>
          <w:rFonts w:ascii="Times New Roman" w:hAnsi="Times New Roman"/>
          <w:sz w:val="24"/>
          <w:szCs w:val="24"/>
          <w:lang w:eastAsia="ru-RU"/>
        </w:rPr>
      </w:pPr>
      <w:r w:rsidRPr="00DB7362">
        <w:rPr>
          <w:rFonts w:ascii="Times New Roman" w:hAnsi="Times New Roman"/>
          <w:sz w:val="24"/>
          <w:szCs w:val="24"/>
          <w:lang w:eastAsia="ru-RU"/>
        </w:rPr>
        <w:t>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образовательной организацией.</w:t>
      </w:r>
    </w:p>
    <w:p w:rsidR="00DB7362" w:rsidRPr="00DB7362" w:rsidRDefault="00DB7362" w:rsidP="00DB7362">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7.10</w:t>
      </w:r>
      <w:r w:rsidR="000963ED">
        <w:rPr>
          <w:rFonts w:ascii="Times New Roman" w:hAnsi="Times New Roman"/>
          <w:sz w:val="24"/>
          <w:szCs w:val="24"/>
          <w:lang w:eastAsia="ru-RU"/>
        </w:rPr>
        <w:t>.</w:t>
      </w:r>
      <w:r>
        <w:rPr>
          <w:rFonts w:ascii="Times New Roman" w:hAnsi="Times New Roman"/>
          <w:sz w:val="24"/>
          <w:szCs w:val="24"/>
          <w:lang w:eastAsia="ru-RU"/>
        </w:rPr>
        <w:t xml:space="preserve"> </w:t>
      </w:r>
      <w:r w:rsidRPr="00DB7362">
        <w:rPr>
          <w:rFonts w:ascii="Times New Roman" w:hAnsi="Times New Roman"/>
          <w:sz w:val="24"/>
          <w:szCs w:val="24"/>
          <w:lang w:eastAsia="ru-RU"/>
        </w:rPr>
        <w:t xml:space="preserve"> 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p w:rsidR="00DB7362" w:rsidRPr="00DB7362" w:rsidRDefault="00DB7362" w:rsidP="00DB7362">
      <w:pPr>
        <w:widowControl w:val="0"/>
        <w:spacing w:after="0" w:line="240" w:lineRule="auto"/>
        <w:ind w:firstLine="567"/>
        <w:jc w:val="both"/>
        <w:rPr>
          <w:rFonts w:ascii="Times New Roman" w:hAnsi="Times New Roman"/>
          <w:sz w:val="24"/>
          <w:szCs w:val="24"/>
          <w:lang w:eastAsia="ru-RU"/>
        </w:rPr>
      </w:pPr>
      <w:r w:rsidRPr="00DB7362">
        <w:rPr>
          <w:rFonts w:ascii="Times New Roman" w:hAnsi="Times New Roman"/>
          <w:sz w:val="24"/>
          <w:szCs w:val="24"/>
          <w:lang w:eastAsia="ru-RU"/>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DB7362" w:rsidRPr="00DB7362" w:rsidRDefault="00DB7362" w:rsidP="00DB7362">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7.11</w:t>
      </w:r>
      <w:r w:rsidR="000963ED">
        <w:rPr>
          <w:rFonts w:ascii="Times New Roman" w:hAnsi="Times New Roman"/>
          <w:sz w:val="24"/>
          <w:szCs w:val="24"/>
          <w:lang w:eastAsia="ru-RU"/>
        </w:rPr>
        <w:t>.</w:t>
      </w:r>
      <w:r w:rsidRPr="00DB7362">
        <w:rPr>
          <w:rFonts w:ascii="Times New Roman" w:hAnsi="Times New Roman"/>
          <w:sz w:val="24"/>
          <w:szCs w:val="24"/>
          <w:lang w:eastAsia="ru-RU"/>
        </w:rPr>
        <w:t xml:space="preserve">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DB7362" w:rsidRPr="00DB7362" w:rsidRDefault="00DB7362" w:rsidP="00DB7362">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7.12</w:t>
      </w:r>
      <w:r w:rsidR="000963ED">
        <w:rPr>
          <w:rFonts w:ascii="Times New Roman" w:hAnsi="Times New Roman"/>
          <w:sz w:val="24"/>
          <w:szCs w:val="24"/>
          <w:lang w:eastAsia="ru-RU"/>
        </w:rPr>
        <w:t>.</w:t>
      </w:r>
      <w:r w:rsidRPr="00DB7362">
        <w:rPr>
          <w:rFonts w:ascii="Times New Roman" w:hAnsi="Times New Roman"/>
          <w:sz w:val="24"/>
          <w:szCs w:val="24"/>
          <w:lang w:eastAsia="ru-RU"/>
        </w:rPr>
        <w:t xml:space="preserve">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r w:rsidR="0071451E" w:rsidRPr="0071451E">
        <w:rPr>
          <w:rFonts w:ascii="Times New Roman" w:hAnsi="Times New Roman"/>
          <w:sz w:val="24"/>
          <w:szCs w:val="24"/>
          <w:lang w:eastAsia="ru-RU"/>
        </w:rPr>
        <w:t xml:space="preserve"> </w:t>
      </w:r>
      <w:r w:rsidRPr="00DB7362">
        <w:rPr>
          <w:rFonts w:ascii="Times New Roman" w:hAnsi="Times New Roman"/>
          <w:sz w:val="24"/>
          <w:szCs w:val="24"/>
          <w:lang w:eastAsia="ru-RU"/>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DB7362" w:rsidRPr="00DB7362" w:rsidRDefault="00DB7362" w:rsidP="00DB7362">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7.13</w:t>
      </w:r>
      <w:r w:rsidR="000963ED">
        <w:rPr>
          <w:rFonts w:ascii="Times New Roman" w:hAnsi="Times New Roman"/>
          <w:sz w:val="24"/>
          <w:szCs w:val="24"/>
          <w:lang w:eastAsia="ru-RU"/>
        </w:rPr>
        <w:t>.</w:t>
      </w:r>
      <w:r w:rsidRPr="00DB7362">
        <w:rPr>
          <w:rFonts w:ascii="Times New Roman" w:hAnsi="Times New Roman"/>
          <w:sz w:val="24"/>
          <w:szCs w:val="24"/>
          <w:lang w:eastAsia="ru-RU"/>
        </w:rPr>
        <w:t xml:space="preserve"> Решение апелляционной комиссии является окончательным и пересмотру не подлежит.</w:t>
      </w:r>
    </w:p>
    <w:p w:rsidR="00DB7362" w:rsidRPr="00DB7362" w:rsidRDefault="00DB7362" w:rsidP="00DB7362">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7.14</w:t>
      </w:r>
      <w:r w:rsidR="000963ED">
        <w:rPr>
          <w:rFonts w:ascii="Times New Roman" w:hAnsi="Times New Roman"/>
          <w:sz w:val="24"/>
          <w:szCs w:val="24"/>
          <w:lang w:eastAsia="ru-RU"/>
        </w:rPr>
        <w:t>.</w:t>
      </w:r>
      <w:r w:rsidRPr="00DB7362">
        <w:rPr>
          <w:rFonts w:ascii="Times New Roman" w:hAnsi="Times New Roman"/>
          <w:sz w:val="24"/>
          <w:szCs w:val="24"/>
          <w:lang w:eastAsia="ru-RU"/>
        </w:rPr>
        <w:t xml:space="preserve"> Решение апелляционной комиссии оформляется протоколом, который подписывается председателем и секретарем апелляционной комиссии и хранится в архиве образовательной организации.</w:t>
      </w:r>
    </w:p>
    <w:p w:rsidR="00673A5F" w:rsidRPr="00C27933" w:rsidRDefault="00673A5F" w:rsidP="00673A5F">
      <w:pPr>
        <w:widowControl w:val="0"/>
        <w:spacing w:after="0" w:line="240" w:lineRule="auto"/>
        <w:ind w:firstLine="567"/>
        <w:jc w:val="both"/>
        <w:rPr>
          <w:rFonts w:ascii="Times New Roman" w:hAnsi="Times New Roman"/>
          <w:sz w:val="24"/>
          <w:szCs w:val="24"/>
          <w:lang w:eastAsia="ru-RU"/>
        </w:rPr>
      </w:pPr>
    </w:p>
    <w:p w:rsidR="00022FAF" w:rsidRPr="00C27933" w:rsidRDefault="00DB7362" w:rsidP="00673A5F">
      <w:pPr>
        <w:widowControl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8</w:t>
      </w:r>
      <w:r w:rsidR="00022FAF" w:rsidRPr="00C27933">
        <w:rPr>
          <w:rFonts w:ascii="Times New Roman" w:hAnsi="Times New Roman"/>
          <w:b/>
          <w:bCs/>
          <w:sz w:val="24"/>
          <w:szCs w:val="24"/>
          <w:lang w:eastAsia="ru-RU"/>
        </w:rPr>
        <w:t>. Хранение выпускных квалификационных работ</w:t>
      </w:r>
    </w:p>
    <w:p w:rsidR="00673A5F" w:rsidRPr="00C27933" w:rsidRDefault="00673A5F" w:rsidP="009C089D">
      <w:pPr>
        <w:widowControl w:val="0"/>
        <w:spacing w:after="0" w:line="240" w:lineRule="auto"/>
        <w:jc w:val="both"/>
        <w:rPr>
          <w:rFonts w:ascii="Times New Roman" w:hAnsi="Times New Roman"/>
          <w:sz w:val="24"/>
          <w:szCs w:val="24"/>
          <w:lang w:eastAsia="ru-RU"/>
        </w:rPr>
      </w:pPr>
    </w:p>
    <w:p w:rsidR="00022FAF" w:rsidRPr="00C27933" w:rsidRDefault="00DB7362" w:rsidP="00673A5F">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8</w:t>
      </w:r>
      <w:r w:rsidR="00022FAF" w:rsidRPr="00C27933">
        <w:rPr>
          <w:rFonts w:ascii="Times New Roman" w:hAnsi="Times New Roman"/>
          <w:sz w:val="24"/>
          <w:szCs w:val="24"/>
          <w:lang w:eastAsia="ru-RU"/>
        </w:rPr>
        <w:t>.1. После защиты выпускная квалификационная работа остается в образовательном учреждении в полном объеме для последующего использования в учебном процессе.</w:t>
      </w:r>
    </w:p>
    <w:p w:rsidR="00022FAF" w:rsidRPr="00C27933" w:rsidRDefault="00DB7362" w:rsidP="00673A5F">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8</w:t>
      </w:r>
      <w:r w:rsidR="00022FAF" w:rsidRPr="00C27933">
        <w:rPr>
          <w:rFonts w:ascii="Times New Roman" w:hAnsi="Times New Roman"/>
          <w:sz w:val="24"/>
          <w:szCs w:val="24"/>
          <w:lang w:eastAsia="ru-RU"/>
        </w:rPr>
        <w:t xml:space="preserve">.2. Выполненные студентами выпускные квалификационные работы хранятся в </w:t>
      </w:r>
      <w:r w:rsidR="00731B54">
        <w:rPr>
          <w:rFonts w:ascii="Times New Roman" w:hAnsi="Times New Roman"/>
          <w:sz w:val="24"/>
          <w:szCs w:val="24"/>
          <w:lang w:eastAsia="ru-RU"/>
        </w:rPr>
        <w:t xml:space="preserve">Колледже </w:t>
      </w:r>
      <w:r w:rsidR="00022FAF" w:rsidRPr="00C27933">
        <w:rPr>
          <w:rFonts w:ascii="Times New Roman" w:hAnsi="Times New Roman"/>
          <w:sz w:val="24"/>
          <w:szCs w:val="24"/>
          <w:lang w:eastAsia="ru-RU"/>
        </w:rPr>
        <w:t xml:space="preserve">после их защиты </w:t>
      </w:r>
      <w:r w:rsidR="00731B54" w:rsidRPr="00685284">
        <w:rPr>
          <w:rFonts w:ascii="Times New Roman" w:hAnsi="Times New Roman"/>
          <w:b/>
          <w:sz w:val="24"/>
          <w:szCs w:val="24"/>
          <w:lang w:eastAsia="ru-RU"/>
        </w:rPr>
        <w:t xml:space="preserve">в течение </w:t>
      </w:r>
      <w:r w:rsidR="00E77483" w:rsidRPr="00685284">
        <w:rPr>
          <w:rFonts w:ascii="Times New Roman" w:hAnsi="Times New Roman"/>
          <w:b/>
          <w:sz w:val="24"/>
          <w:szCs w:val="24"/>
          <w:lang w:eastAsia="ru-RU"/>
        </w:rPr>
        <w:t>трех</w:t>
      </w:r>
      <w:r w:rsidR="00022FAF" w:rsidRPr="00685284">
        <w:rPr>
          <w:rFonts w:ascii="Times New Roman" w:hAnsi="Times New Roman"/>
          <w:b/>
          <w:sz w:val="24"/>
          <w:szCs w:val="24"/>
          <w:lang w:eastAsia="ru-RU"/>
        </w:rPr>
        <w:t xml:space="preserve"> лет</w:t>
      </w:r>
      <w:r w:rsidR="00022FAF" w:rsidRPr="00C27933">
        <w:rPr>
          <w:rFonts w:ascii="Times New Roman" w:hAnsi="Times New Roman"/>
          <w:sz w:val="24"/>
          <w:szCs w:val="24"/>
          <w:lang w:eastAsia="ru-RU"/>
        </w:rPr>
        <w:t xml:space="preserve">. По истечении указанного срока вопрос о дальнейшем хранении выпускных квалификационных работ решается организуемой по приказу </w:t>
      </w:r>
      <w:r w:rsidR="001D5AAE" w:rsidRPr="00C27933">
        <w:rPr>
          <w:rFonts w:ascii="Times New Roman" w:hAnsi="Times New Roman"/>
          <w:sz w:val="24"/>
          <w:szCs w:val="24"/>
          <w:lang w:eastAsia="ru-RU"/>
        </w:rPr>
        <w:t>директора</w:t>
      </w:r>
      <w:r w:rsidR="00E77483">
        <w:rPr>
          <w:rFonts w:ascii="Times New Roman" w:hAnsi="Times New Roman"/>
          <w:sz w:val="24"/>
          <w:szCs w:val="24"/>
          <w:lang w:eastAsia="ru-RU"/>
        </w:rPr>
        <w:t xml:space="preserve"> </w:t>
      </w:r>
      <w:r w:rsidR="001D5AAE" w:rsidRPr="00C27933">
        <w:rPr>
          <w:rFonts w:ascii="Times New Roman" w:hAnsi="Times New Roman"/>
          <w:sz w:val="24"/>
          <w:szCs w:val="24"/>
          <w:lang w:eastAsia="ru-RU"/>
        </w:rPr>
        <w:t>колледжа</w:t>
      </w:r>
      <w:r w:rsidR="00022FAF" w:rsidRPr="00C27933">
        <w:rPr>
          <w:rFonts w:ascii="Times New Roman" w:hAnsi="Times New Roman"/>
          <w:sz w:val="24"/>
          <w:szCs w:val="24"/>
          <w:lang w:eastAsia="ru-RU"/>
        </w:rPr>
        <w:t xml:space="preserve"> комиссией, которая представляет предложения о списании выпускных квалификационных работ.</w:t>
      </w:r>
    </w:p>
    <w:p w:rsidR="00022FAF" w:rsidRPr="00C27933" w:rsidRDefault="00DB7362" w:rsidP="00673A5F">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8</w:t>
      </w:r>
      <w:r w:rsidR="00022FAF" w:rsidRPr="00C27933">
        <w:rPr>
          <w:rFonts w:ascii="Times New Roman" w:hAnsi="Times New Roman"/>
          <w:sz w:val="24"/>
          <w:szCs w:val="24"/>
          <w:lang w:eastAsia="ru-RU"/>
        </w:rPr>
        <w:t>.3. Списание выпускных квалификационных работ оформляется соответствующим актом.</w:t>
      </w:r>
    </w:p>
    <w:p w:rsidR="00022FAF" w:rsidRPr="00C27933" w:rsidRDefault="00DB7362" w:rsidP="00673A5F">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8</w:t>
      </w:r>
      <w:r w:rsidR="00022FAF" w:rsidRPr="00C27933">
        <w:rPr>
          <w:rFonts w:ascii="Times New Roman" w:hAnsi="Times New Roman"/>
          <w:sz w:val="24"/>
          <w:szCs w:val="24"/>
          <w:lang w:eastAsia="ru-RU"/>
        </w:rPr>
        <w:t>.4. Лучшие выпускные квалификационные работы, представляющие учебно-методическую ценность, могут быть использованы в качестве учебных пособий в кабинетах</w:t>
      </w:r>
      <w:r w:rsidR="00673A5F" w:rsidRPr="00C27933">
        <w:rPr>
          <w:rFonts w:ascii="Times New Roman" w:hAnsi="Times New Roman"/>
          <w:sz w:val="24"/>
          <w:szCs w:val="24"/>
          <w:lang w:eastAsia="ru-RU"/>
        </w:rPr>
        <w:t xml:space="preserve"> Колледжа</w:t>
      </w:r>
      <w:r w:rsidR="00022FAF" w:rsidRPr="00C27933">
        <w:rPr>
          <w:rFonts w:ascii="Times New Roman" w:hAnsi="Times New Roman"/>
          <w:sz w:val="24"/>
          <w:szCs w:val="24"/>
          <w:lang w:eastAsia="ru-RU"/>
        </w:rPr>
        <w:t>.</w:t>
      </w:r>
    </w:p>
    <w:p w:rsidR="00022FAF" w:rsidRPr="00C27933" w:rsidRDefault="00DB7362" w:rsidP="00673A5F">
      <w:pPr>
        <w:widowControl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8</w:t>
      </w:r>
      <w:r w:rsidR="00022FAF" w:rsidRPr="00C27933">
        <w:rPr>
          <w:rFonts w:ascii="Times New Roman" w:hAnsi="Times New Roman"/>
          <w:sz w:val="24"/>
          <w:szCs w:val="24"/>
          <w:lang w:eastAsia="ru-RU"/>
        </w:rPr>
        <w:t xml:space="preserve">.5. По запросу организации, </w:t>
      </w:r>
      <w:r w:rsidR="001D5AAE" w:rsidRPr="00C27933">
        <w:rPr>
          <w:rFonts w:ascii="Times New Roman" w:hAnsi="Times New Roman"/>
          <w:sz w:val="24"/>
          <w:szCs w:val="24"/>
          <w:lang w:eastAsia="ru-RU"/>
        </w:rPr>
        <w:t xml:space="preserve">директор </w:t>
      </w:r>
      <w:r w:rsidR="00673A5F" w:rsidRPr="00C27933">
        <w:rPr>
          <w:rFonts w:ascii="Times New Roman" w:hAnsi="Times New Roman"/>
          <w:sz w:val="24"/>
          <w:szCs w:val="24"/>
          <w:lang w:eastAsia="ru-RU"/>
        </w:rPr>
        <w:t xml:space="preserve">Колледжа </w:t>
      </w:r>
      <w:r w:rsidR="00022FAF" w:rsidRPr="00C27933">
        <w:rPr>
          <w:rFonts w:ascii="Times New Roman" w:hAnsi="Times New Roman"/>
          <w:sz w:val="24"/>
          <w:szCs w:val="24"/>
          <w:lang w:eastAsia="ru-RU"/>
        </w:rPr>
        <w:t xml:space="preserve"> имеет право разрешить копирование выпускных квалификационных работ студентов.</w:t>
      </w:r>
    </w:p>
    <w:p w:rsidR="001D5AAE" w:rsidRPr="00C27933" w:rsidRDefault="001D5AAE" w:rsidP="009C089D">
      <w:pPr>
        <w:widowControl w:val="0"/>
        <w:shd w:val="clear" w:color="auto" w:fill="FFFFFF"/>
        <w:spacing w:after="0" w:line="240" w:lineRule="auto"/>
        <w:jc w:val="both"/>
        <w:rPr>
          <w:rFonts w:ascii="Times New Roman" w:hAnsi="Times New Roman"/>
          <w:sz w:val="24"/>
          <w:szCs w:val="24"/>
          <w:lang w:eastAsia="ru-RU"/>
        </w:rPr>
      </w:pPr>
    </w:p>
    <w:p w:rsidR="00673A5F" w:rsidRDefault="00DB7362" w:rsidP="00673A5F">
      <w:pPr>
        <w:widowControl w:val="0"/>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w:t>
      </w:r>
      <w:r w:rsidR="00E77483">
        <w:rPr>
          <w:rFonts w:ascii="Times New Roman" w:hAnsi="Times New Roman"/>
          <w:b/>
          <w:sz w:val="24"/>
          <w:szCs w:val="24"/>
          <w:lang w:eastAsia="ru-RU"/>
        </w:rPr>
        <w:t>. Нормативные документы</w:t>
      </w:r>
    </w:p>
    <w:p w:rsidR="00E77483" w:rsidRDefault="00E77483" w:rsidP="00673A5F">
      <w:pPr>
        <w:widowControl w:val="0"/>
        <w:shd w:val="clear" w:color="auto" w:fill="FFFFFF"/>
        <w:spacing w:after="0" w:line="240" w:lineRule="auto"/>
        <w:jc w:val="center"/>
        <w:rPr>
          <w:rFonts w:ascii="Times New Roman" w:hAnsi="Times New Roman"/>
          <w:b/>
          <w:sz w:val="24"/>
          <w:szCs w:val="24"/>
          <w:lang w:eastAsia="ru-RU"/>
        </w:rPr>
      </w:pPr>
    </w:p>
    <w:p w:rsidR="00E77483" w:rsidRPr="00E77483" w:rsidRDefault="00E77483" w:rsidP="00E77483">
      <w:pPr>
        <w:widowControl w:val="0"/>
        <w:spacing w:after="0" w:line="240" w:lineRule="auto"/>
        <w:ind w:firstLine="567"/>
        <w:jc w:val="both"/>
        <w:rPr>
          <w:rFonts w:ascii="Times New Roman" w:hAnsi="Times New Roman"/>
          <w:sz w:val="24"/>
          <w:szCs w:val="24"/>
          <w:lang w:eastAsia="ru-RU"/>
        </w:rPr>
      </w:pPr>
      <w:r w:rsidRPr="00E77483">
        <w:rPr>
          <w:rFonts w:ascii="Times New Roman" w:hAnsi="Times New Roman"/>
          <w:sz w:val="24"/>
          <w:szCs w:val="24"/>
          <w:lang w:eastAsia="ru-RU"/>
        </w:rPr>
        <w:t>ГОСТ 2.105 – 95 Общие требования к текстовым документам</w:t>
      </w:r>
    </w:p>
    <w:p w:rsidR="00E77483" w:rsidRPr="00E77483" w:rsidRDefault="00E77483" w:rsidP="00E77483">
      <w:pPr>
        <w:widowControl w:val="0"/>
        <w:spacing w:after="0" w:line="240" w:lineRule="auto"/>
        <w:ind w:firstLine="567"/>
        <w:jc w:val="both"/>
        <w:rPr>
          <w:rFonts w:ascii="Times New Roman" w:hAnsi="Times New Roman"/>
          <w:sz w:val="24"/>
          <w:szCs w:val="24"/>
          <w:lang w:eastAsia="ru-RU"/>
        </w:rPr>
      </w:pPr>
      <w:r w:rsidRPr="00E77483">
        <w:rPr>
          <w:rFonts w:ascii="Times New Roman" w:hAnsi="Times New Roman"/>
          <w:sz w:val="24"/>
          <w:szCs w:val="24"/>
          <w:lang w:eastAsia="ru-RU"/>
        </w:rPr>
        <w:t>ГОСТ 7.1 – 2003 Библиографическая запись. Библиографическое описание. Общие требования и правила составления</w:t>
      </w:r>
    </w:p>
    <w:p w:rsidR="00037486" w:rsidRPr="00037486" w:rsidRDefault="00037486" w:rsidP="00037486">
      <w:pPr>
        <w:widowControl w:val="0"/>
        <w:spacing w:after="0" w:line="240" w:lineRule="auto"/>
        <w:ind w:firstLine="567"/>
        <w:jc w:val="both"/>
        <w:rPr>
          <w:rFonts w:ascii="Times New Roman" w:hAnsi="Times New Roman"/>
          <w:sz w:val="24"/>
          <w:szCs w:val="24"/>
          <w:lang w:eastAsia="ru-RU"/>
        </w:rPr>
      </w:pPr>
      <w:r w:rsidRPr="00037486">
        <w:rPr>
          <w:rFonts w:ascii="Times New Roman" w:hAnsi="Times New Roman"/>
          <w:sz w:val="24"/>
          <w:szCs w:val="24"/>
          <w:lang w:eastAsia="ru-RU"/>
        </w:rPr>
        <w:t>ГОСТ 2.105 – 95 ЕСКД Общие требования к текстовым документам</w:t>
      </w:r>
    </w:p>
    <w:p w:rsidR="00037486" w:rsidRPr="00037486" w:rsidRDefault="00037486" w:rsidP="00037486">
      <w:pPr>
        <w:widowControl w:val="0"/>
        <w:spacing w:after="0" w:line="240" w:lineRule="auto"/>
        <w:ind w:firstLine="567"/>
        <w:jc w:val="both"/>
        <w:rPr>
          <w:rFonts w:ascii="Times New Roman" w:hAnsi="Times New Roman"/>
          <w:sz w:val="24"/>
          <w:szCs w:val="24"/>
          <w:lang w:eastAsia="ru-RU"/>
        </w:rPr>
      </w:pPr>
      <w:r w:rsidRPr="00037486">
        <w:rPr>
          <w:rFonts w:ascii="Times New Roman" w:hAnsi="Times New Roman"/>
          <w:sz w:val="24"/>
          <w:szCs w:val="24"/>
          <w:lang w:eastAsia="ru-RU"/>
        </w:rPr>
        <w:t>ГОСТ 2.106 – 68 ЕСКД Текстовые документы</w:t>
      </w:r>
    </w:p>
    <w:p w:rsidR="00037486" w:rsidRPr="00037486" w:rsidRDefault="00037486" w:rsidP="00037486">
      <w:pPr>
        <w:widowControl w:val="0"/>
        <w:spacing w:after="0" w:line="240" w:lineRule="auto"/>
        <w:ind w:firstLine="567"/>
        <w:jc w:val="both"/>
        <w:rPr>
          <w:rFonts w:ascii="Times New Roman" w:hAnsi="Times New Roman"/>
          <w:sz w:val="24"/>
          <w:szCs w:val="24"/>
          <w:lang w:eastAsia="ru-RU"/>
        </w:rPr>
      </w:pPr>
      <w:r w:rsidRPr="00037486">
        <w:rPr>
          <w:rFonts w:ascii="Times New Roman" w:hAnsi="Times New Roman"/>
          <w:sz w:val="24"/>
          <w:szCs w:val="24"/>
          <w:lang w:eastAsia="ru-RU"/>
        </w:rPr>
        <w:t>ГОСТ 2.109 – 73 ЕСКД Основные требования к чертежам</w:t>
      </w:r>
    </w:p>
    <w:p w:rsidR="00037486" w:rsidRPr="00037486" w:rsidRDefault="00037486" w:rsidP="00037486">
      <w:pPr>
        <w:widowControl w:val="0"/>
        <w:spacing w:after="0" w:line="240" w:lineRule="auto"/>
        <w:ind w:firstLine="567"/>
        <w:jc w:val="both"/>
        <w:rPr>
          <w:rFonts w:ascii="Times New Roman" w:hAnsi="Times New Roman"/>
          <w:sz w:val="24"/>
          <w:szCs w:val="24"/>
          <w:lang w:eastAsia="ru-RU"/>
        </w:rPr>
      </w:pPr>
      <w:r w:rsidRPr="00037486">
        <w:rPr>
          <w:rFonts w:ascii="Times New Roman" w:hAnsi="Times New Roman"/>
          <w:sz w:val="24"/>
          <w:szCs w:val="24"/>
          <w:lang w:eastAsia="ru-RU"/>
        </w:rPr>
        <w:t>ГОСТ 2.301 – 68 ЕСКД Форматы</w:t>
      </w:r>
    </w:p>
    <w:p w:rsidR="00037486" w:rsidRPr="00037486" w:rsidRDefault="00037486" w:rsidP="00037486">
      <w:pPr>
        <w:widowControl w:val="0"/>
        <w:spacing w:after="0" w:line="240" w:lineRule="auto"/>
        <w:ind w:firstLine="567"/>
        <w:jc w:val="both"/>
        <w:rPr>
          <w:rFonts w:ascii="Times New Roman" w:hAnsi="Times New Roman"/>
          <w:sz w:val="24"/>
          <w:szCs w:val="24"/>
          <w:lang w:eastAsia="ru-RU"/>
        </w:rPr>
      </w:pPr>
      <w:r w:rsidRPr="00037486">
        <w:rPr>
          <w:rFonts w:ascii="Times New Roman" w:hAnsi="Times New Roman"/>
          <w:sz w:val="24"/>
          <w:szCs w:val="24"/>
          <w:lang w:eastAsia="ru-RU"/>
        </w:rPr>
        <w:t>ГОСТ 2.304 – 81 ЕСКД Шрифты чертежные</w:t>
      </w:r>
    </w:p>
    <w:p w:rsidR="00F464A5" w:rsidRDefault="00037486" w:rsidP="0071451E">
      <w:pPr>
        <w:widowControl w:val="0"/>
        <w:spacing w:after="0" w:line="240" w:lineRule="auto"/>
        <w:ind w:firstLine="567"/>
        <w:jc w:val="both"/>
        <w:rPr>
          <w:rFonts w:ascii="Times New Roman" w:hAnsi="Times New Roman"/>
          <w:bCs/>
          <w:color w:val="000000"/>
          <w:sz w:val="24"/>
          <w:szCs w:val="24"/>
        </w:rPr>
      </w:pPr>
      <w:r w:rsidRPr="00037486">
        <w:rPr>
          <w:rFonts w:ascii="Times New Roman" w:hAnsi="Times New Roman"/>
          <w:sz w:val="24"/>
          <w:szCs w:val="24"/>
          <w:lang w:eastAsia="ru-RU"/>
        </w:rPr>
        <w:t>ГОСТ 2.306 – 68 ЕСКД Правила нанесения на чертежах надписей, технических требования и таблиц</w:t>
      </w:r>
      <w:r w:rsidR="00DB7362">
        <w:rPr>
          <w:rFonts w:ascii="Times New Roman" w:hAnsi="Times New Roman"/>
          <w:bCs/>
          <w:color w:val="000000"/>
          <w:sz w:val="24"/>
          <w:szCs w:val="24"/>
        </w:rPr>
        <w:br w:type="page"/>
      </w:r>
    </w:p>
    <w:p w:rsidR="00C27933" w:rsidRPr="005118A3" w:rsidRDefault="00C27933" w:rsidP="005118A3">
      <w:pPr>
        <w:spacing w:after="0" w:line="240" w:lineRule="auto"/>
        <w:jc w:val="right"/>
        <w:rPr>
          <w:rFonts w:ascii="Times New Roman" w:hAnsi="Times New Roman"/>
          <w:i/>
          <w:sz w:val="18"/>
          <w:szCs w:val="18"/>
        </w:rPr>
      </w:pPr>
      <w:r w:rsidRPr="005118A3">
        <w:rPr>
          <w:rFonts w:ascii="Times New Roman" w:hAnsi="Times New Roman"/>
          <w:i/>
          <w:sz w:val="18"/>
          <w:szCs w:val="18"/>
        </w:rPr>
        <w:lastRenderedPageBreak/>
        <w:t xml:space="preserve">Приложение 1 </w:t>
      </w:r>
    </w:p>
    <w:p w:rsidR="009C089D" w:rsidRPr="005118A3" w:rsidRDefault="009C089D" w:rsidP="005118A3">
      <w:pPr>
        <w:spacing w:after="0" w:line="240" w:lineRule="auto"/>
        <w:jc w:val="right"/>
        <w:rPr>
          <w:rFonts w:ascii="Times New Roman" w:hAnsi="Times New Roman"/>
          <w:i/>
          <w:sz w:val="18"/>
          <w:szCs w:val="18"/>
        </w:rPr>
      </w:pPr>
    </w:p>
    <w:p w:rsidR="00854BB8" w:rsidRPr="00854BB8" w:rsidRDefault="00854BB8" w:rsidP="00854BB8">
      <w:pPr>
        <w:spacing w:after="0" w:line="240" w:lineRule="auto"/>
        <w:jc w:val="center"/>
        <w:rPr>
          <w:rFonts w:ascii="Times New Roman" w:hAnsi="Times New Roman"/>
          <w:spacing w:val="40"/>
        </w:rPr>
      </w:pPr>
      <w:r w:rsidRPr="00854BB8">
        <w:rPr>
          <w:rFonts w:ascii="Times New Roman" w:hAnsi="Times New Roman"/>
          <w:spacing w:val="40"/>
        </w:rPr>
        <w:t>Министерство образования Рязанской области</w:t>
      </w:r>
    </w:p>
    <w:p w:rsidR="00685284" w:rsidRDefault="00854BB8" w:rsidP="00854BB8">
      <w:pPr>
        <w:spacing w:after="0" w:line="240" w:lineRule="auto"/>
        <w:jc w:val="center"/>
        <w:rPr>
          <w:rFonts w:ascii="Times New Roman" w:hAnsi="Times New Roman"/>
          <w:spacing w:val="40"/>
        </w:rPr>
      </w:pPr>
      <w:r w:rsidRPr="00854BB8">
        <w:rPr>
          <w:rFonts w:ascii="Times New Roman" w:hAnsi="Times New Roman"/>
          <w:spacing w:val="40"/>
        </w:rPr>
        <w:t xml:space="preserve">Областное государственное бюджетное </w:t>
      </w:r>
    </w:p>
    <w:p w:rsidR="00854BB8" w:rsidRPr="00854BB8" w:rsidRDefault="00685284" w:rsidP="00854BB8">
      <w:pPr>
        <w:spacing w:after="0" w:line="240" w:lineRule="auto"/>
        <w:jc w:val="center"/>
        <w:rPr>
          <w:rFonts w:ascii="Times New Roman" w:hAnsi="Times New Roman"/>
          <w:spacing w:val="40"/>
        </w:rPr>
      </w:pPr>
      <w:r>
        <w:rPr>
          <w:rFonts w:ascii="Times New Roman" w:hAnsi="Times New Roman"/>
          <w:spacing w:val="40"/>
        </w:rPr>
        <w:t xml:space="preserve">профессиональное </w:t>
      </w:r>
      <w:r w:rsidR="00854BB8" w:rsidRPr="00854BB8">
        <w:rPr>
          <w:rFonts w:ascii="Times New Roman" w:hAnsi="Times New Roman"/>
          <w:spacing w:val="40"/>
        </w:rPr>
        <w:t>образовательное</w:t>
      </w:r>
      <w:r>
        <w:rPr>
          <w:rFonts w:ascii="Times New Roman" w:hAnsi="Times New Roman"/>
          <w:spacing w:val="40"/>
        </w:rPr>
        <w:t xml:space="preserve"> </w:t>
      </w:r>
      <w:r w:rsidR="00854BB8" w:rsidRPr="00854BB8">
        <w:rPr>
          <w:rFonts w:ascii="Times New Roman" w:hAnsi="Times New Roman"/>
          <w:spacing w:val="40"/>
        </w:rPr>
        <w:t xml:space="preserve">учреждение </w:t>
      </w:r>
    </w:p>
    <w:p w:rsidR="00854BB8" w:rsidRPr="00854BB8" w:rsidRDefault="00854BB8" w:rsidP="00854BB8">
      <w:pPr>
        <w:spacing w:after="0" w:line="240" w:lineRule="auto"/>
        <w:jc w:val="center"/>
        <w:rPr>
          <w:rFonts w:ascii="Times New Roman" w:hAnsi="Times New Roman"/>
          <w:spacing w:val="40"/>
          <w:sz w:val="26"/>
          <w:szCs w:val="26"/>
        </w:rPr>
      </w:pPr>
      <w:r w:rsidRPr="00854BB8">
        <w:rPr>
          <w:rFonts w:ascii="Times New Roman" w:hAnsi="Times New Roman"/>
          <w:spacing w:val="40"/>
          <w:sz w:val="26"/>
          <w:szCs w:val="26"/>
        </w:rPr>
        <w:t>«РЯЗАНСКИЙ КОЛЛЕДЖ ЭЛЕКТРОНИКИ»</w:t>
      </w:r>
    </w:p>
    <w:p w:rsidR="00854BB8" w:rsidRPr="00007509" w:rsidRDefault="00867FE4" w:rsidP="00854BB8">
      <w:pPr>
        <w:jc w:val="center"/>
        <w:rPr>
          <w:bCs/>
          <w:sz w:val="28"/>
          <w:szCs w:val="28"/>
        </w:rPr>
      </w:pPr>
      <w:r w:rsidRPr="00867FE4">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_x0000_s1030" type="#_x0000_t202" style="position:absolute;left:0;text-align:left;margin-left:339.05pt;margin-top:1.55pt;width:182.1pt;height:93.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s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" stroked="f">
            <v:textbox>
              <w:txbxContent>
                <w:p w:rsidR="00F67EAF" w:rsidRDefault="00F67EAF" w:rsidP="00854BB8">
                  <w:pPr>
                    <w:pStyle w:val="a9"/>
                    <w:shd w:val="clear" w:color="auto" w:fill="FFFFFF"/>
                    <w:spacing w:before="0" w:beforeAutospacing="0" w:after="0" w:afterAutospacing="0"/>
                    <w:rPr>
                      <w:color w:val="000000"/>
                    </w:rPr>
                  </w:pPr>
                  <w:r>
                    <w:rPr>
                      <w:color w:val="000000"/>
                    </w:rPr>
                    <w:t>УТВЕРЖДАЮ</w:t>
                  </w:r>
                </w:p>
                <w:p w:rsidR="00F67EAF" w:rsidRDefault="00F67EAF" w:rsidP="00854BB8">
                  <w:pPr>
                    <w:pStyle w:val="a9"/>
                    <w:shd w:val="clear" w:color="auto" w:fill="FFFFFF"/>
                    <w:spacing w:before="0" w:beforeAutospacing="0" w:after="0" w:afterAutospacing="0"/>
                    <w:rPr>
                      <w:color w:val="000000"/>
                    </w:rPr>
                  </w:pPr>
                  <w:r>
                    <w:rPr>
                      <w:color w:val="000000"/>
                    </w:rPr>
                    <w:t>Зам. директора по УМР</w:t>
                  </w:r>
                </w:p>
                <w:p w:rsidR="00F67EAF" w:rsidRDefault="00F67EAF" w:rsidP="00854BB8">
                  <w:pPr>
                    <w:pStyle w:val="a9"/>
                    <w:shd w:val="clear" w:color="auto" w:fill="FFFFFF"/>
                    <w:spacing w:before="0" w:beforeAutospacing="0" w:after="0" w:afterAutospacing="0"/>
                    <w:rPr>
                      <w:color w:val="000000"/>
                    </w:rPr>
                  </w:pPr>
                </w:p>
                <w:p w:rsidR="00F67EAF" w:rsidRDefault="00F67EAF" w:rsidP="00854BB8">
                  <w:pPr>
                    <w:pStyle w:val="a9"/>
                    <w:shd w:val="clear" w:color="auto" w:fill="FFFFFF"/>
                    <w:spacing w:before="0" w:beforeAutospacing="0" w:after="0" w:afterAutospacing="0"/>
                    <w:rPr>
                      <w:color w:val="000000"/>
                    </w:rPr>
                  </w:pPr>
                  <w:r>
                    <w:rPr>
                      <w:color w:val="000000"/>
                    </w:rPr>
                    <w:t>________________________</w:t>
                  </w:r>
                </w:p>
                <w:p w:rsidR="00F67EAF" w:rsidRDefault="00F67EAF" w:rsidP="00854BB8">
                  <w:pPr>
                    <w:pStyle w:val="a9"/>
                    <w:shd w:val="clear" w:color="auto" w:fill="FFFFFF"/>
                    <w:spacing w:before="0" w:beforeAutospacing="0" w:after="0" w:afterAutospacing="0"/>
                    <w:rPr>
                      <w:color w:val="000000"/>
                    </w:rPr>
                  </w:pPr>
                  <w:r>
                    <w:rPr>
                      <w:color w:val="000000"/>
                    </w:rPr>
                    <w:t>"____"______________20__г.</w:t>
                  </w:r>
                </w:p>
                <w:p w:rsidR="00F67EAF" w:rsidRDefault="00F67EAF" w:rsidP="00854BB8"/>
              </w:txbxContent>
            </v:textbox>
          </v:shape>
        </w:pict>
      </w:r>
    </w:p>
    <w:p w:rsidR="00E34CC9" w:rsidRPr="005118A3" w:rsidRDefault="00E34CC9"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854BB8" w:rsidRDefault="00854BB8" w:rsidP="00854BB8">
      <w:pPr>
        <w:spacing w:after="0" w:line="240" w:lineRule="auto"/>
        <w:jc w:val="center"/>
        <w:rPr>
          <w:rFonts w:ascii="Times New Roman" w:hAnsi="Times New Roman"/>
          <w:sz w:val="24"/>
          <w:szCs w:val="24"/>
        </w:rPr>
      </w:pPr>
    </w:p>
    <w:p w:rsidR="00854BB8" w:rsidRDefault="00854BB8" w:rsidP="00854BB8">
      <w:pPr>
        <w:spacing w:after="0" w:line="240" w:lineRule="auto"/>
        <w:jc w:val="center"/>
        <w:rPr>
          <w:rFonts w:ascii="Times New Roman" w:hAnsi="Times New Roman"/>
          <w:sz w:val="24"/>
          <w:szCs w:val="24"/>
        </w:rPr>
      </w:pPr>
    </w:p>
    <w:p w:rsidR="00854BB8" w:rsidRDefault="00854BB8" w:rsidP="00854BB8">
      <w:pPr>
        <w:spacing w:after="0" w:line="240" w:lineRule="auto"/>
        <w:jc w:val="center"/>
        <w:rPr>
          <w:rFonts w:ascii="Times New Roman" w:hAnsi="Times New Roman"/>
          <w:sz w:val="24"/>
          <w:szCs w:val="24"/>
        </w:rPr>
      </w:pPr>
    </w:p>
    <w:p w:rsidR="009C089D" w:rsidRPr="005118A3" w:rsidRDefault="00E34CC9" w:rsidP="00854BB8">
      <w:pPr>
        <w:spacing w:after="0" w:line="240" w:lineRule="auto"/>
        <w:jc w:val="center"/>
        <w:rPr>
          <w:rFonts w:ascii="Times New Roman" w:hAnsi="Times New Roman"/>
          <w:sz w:val="24"/>
          <w:szCs w:val="24"/>
        </w:rPr>
      </w:pPr>
      <w:r w:rsidRPr="005118A3">
        <w:rPr>
          <w:rFonts w:ascii="Times New Roman" w:hAnsi="Times New Roman"/>
          <w:sz w:val="24"/>
          <w:szCs w:val="24"/>
        </w:rPr>
        <w:t xml:space="preserve">ИНДИВИДУАЛЬНОЕ </w:t>
      </w:r>
      <w:r w:rsidR="009C089D" w:rsidRPr="005118A3">
        <w:rPr>
          <w:rFonts w:ascii="Times New Roman" w:hAnsi="Times New Roman"/>
          <w:sz w:val="24"/>
          <w:szCs w:val="24"/>
        </w:rPr>
        <w:t>ЗАДАНИЕ</w:t>
      </w:r>
    </w:p>
    <w:p w:rsidR="009C089D" w:rsidRPr="005118A3" w:rsidRDefault="009C089D" w:rsidP="00854BB8">
      <w:pPr>
        <w:spacing w:after="0" w:line="240" w:lineRule="auto"/>
        <w:jc w:val="center"/>
        <w:rPr>
          <w:rFonts w:ascii="Times New Roman" w:hAnsi="Times New Roman"/>
          <w:sz w:val="24"/>
          <w:szCs w:val="24"/>
        </w:rPr>
      </w:pPr>
      <w:r w:rsidRPr="005118A3">
        <w:rPr>
          <w:rFonts w:ascii="Times New Roman" w:hAnsi="Times New Roman"/>
          <w:sz w:val="24"/>
          <w:szCs w:val="24"/>
        </w:rPr>
        <w:t>НА ВЫПОЛНЕНИЕ ВЫПУСКНОЙ КВАЛИФИКАЦИОННОЙ РАБОТЫ</w:t>
      </w:r>
    </w:p>
    <w:p w:rsidR="009C089D" w:rsidRPr="005118A3" w:rsidRDefault="009C089D" w:rsidP="005118A3">
      <w:pPr>
        <w:spacing w:after="0" w:line="240" w:lineRule="auto"/>
        <w:rPr>
          <w:rFonts w:ascii="Times New Roman" w:hAnsi="Times New Roman"/>
          <w:sz w:val="24"/>
          <w:szCs w:val="24"/>
        </w:rPr>
      </w:pPr>
    </w:p>
    <w:p w:rsidR="00705DA0" w:rsidRDefault="002A37A6" w:rsidP="005118A3">
      <w:pPr>
        <w:spacing w:after="0" w:line="240" w:lineRule="auto"/>
        <w:rPr>
          <w:rFonts w:ascii="Times New Roman" w:hAnsi="Times New Roman"/>
          <w:sz w:val="24"/>
          <w:szCs w:val="24"/>
        </w:rPr>
      </w:pPr>
      <w:r w:rsidRPr="005118A3">
        <w:rPr>
          <w:rFonts w:ascii="Times New Roman" w:hAnsi="Times New Roman"/>
          <w:sz w:val="24"/>
          <w:szCs w:val="24"/>
        </w:rPr>
        <w:t>студента</w:t>
      </w:r>
      <w:r w:rsidR="00705DA0">
        <w:rPr>
          <w:rFonts w:ascii="Times New Roman" w:hAnsi="Times New Roman"/>
          <w:sz w:val="24"/>
          <w:szCs w:val="24"/>
        </w:rPr>
        <w:t xml:space="preserve"> </w:t>
      </w:r>
      <w:r w:rsidRPr="005118A3">
        <w:rPr>
          <w:rFonts w:ascii="Times New Roman" w:hAnsi="Times New Roman"/>
          <w:sz w:val="24"/>
          <w:szCs w:val="24"/>
        </w:rPr>
        <w:t>группы _____________</w:t>
      </w:r>
    </w:p>
    <w:p w:rsidR="009C089D" w:rsidRPr="005118A3" w:rsidRDefault="002A37A6" w:rsidP="005118A3">
      <w:pPr>
        <w:spacing w:after="0" w:line="240" w:lineRule="auto"/>
        <w:rPr>
          <w:rFonts w:ascii="Times New Roman" w:hAnsi="Times New Roman"/>
          <w:sz w:val="24"/>
          <w:szCs w:val="24"/>
        </w:rPr>
      </w:pPr>
      <w:r w:rsidRPr="005118A3">
        <w:rPr>
          <w:rFonts w:ascii="Times New Roman" w:hAnsi="Times New Roman"/>
          <w:sz w:val="24"/>
          <w:szCs w:val="24"/>
        </w:rPr>
        <w:t>специальности________________________</w:t>
      </w:r>
      <w:r w:rsidR="00705DA0">
        <w:rPr>
          <w:rFonts w:ascii="Times New Roman" w:hAnsi="Times New Roman"/>
          <w:sz w:val="24"/>
          <w:szCs w:val="24"/>
        </w:rPr>
        <w:t>__________________________________</w:t>
      </w:r>
      <w:r w:rsidRPr="005118A3">
        <w:rPr>
          <w:rFonts w:ascii="Times New Roman" w:hAnsi="Times New Roman"/>
          <w:sz w:val="24"/>
          <w:szCs w:val="24"/>
        </w:rPr>
        <w:t>_________</w:t>
      </w:r>
    </w:p>
    <w:p w:rsidR="002A37A6" w:rsidRPr="00705DA0" w:rsidRDefault="002A37A6" w:rsidP="00705DA0">
      <w:pPr>
        <w:spacing w:after="0" w:line="240" w:lineRule="auto"/>
        <w:jc w:val="center"/>
        <w:rPr>
          <w:rFonts w:ascii="Times New Roman" w:hAnsi="Times New Roman"/>
          <w:sz w:val="20"/>
          <w:szCs w:val="20"/>
        </w:rPr>
      </w:pPr>
      <w:r w:rsidRPr="00705DA0">
        <w:rPr>
          <w:rFonts w:ascii="Times New Roman" w:hAnsi="Times New Roman"/>
          <w:sz w:val="20"/>
          <w:szCs w:val="20"/>
        </w:rPr>
        <w:t>(код, наименование)</w:t>
      </w:r>
    </w:p>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_____________________________________________________________________________</w:t>
      </w:r>
      <w:r w:rsidR="002A37A6" w:rsidRPr="005118A3">
        <w:rPr>
          <w:rFonts w:ascii="Times New Roman" w:hAnsi="Times New Roman"/>
          <w:sz w:val="24"/>
          <w:szCs w:val="24"/>
        </w:rPr>
        <w:t>___</w:t>
      </w:r>
    </w:p>
    <w:p w:rsidR="002A37A6" w:rsidRPr="00705DA0" w:rsidRDefault="002A37A6" w:rsidP="00705DA0">
      <w:pPr>
        <w:spacing w:after="0" w:line="240" w:lineRule="auto"/>
        <w:jc w:val="center"/>
        <w:rPr>
          <w:rFonts w:ascii="Times New Roman" w:hAnsi="Times New Roman"/>
          <w:sz w:val="20"/>
          <w:szCs w:val="20"/>
        </w:rPr>
      </w:pPr>
      <w:r w:rsidRPr="00705DA0">
        <w:rPr>
          <w:rFonts w:ascii="Times New Roman" w:hAnsi="Times New Roman"/>
          <w:sz w:val="20"/>
          <w:szCs w:val="20"/>
        </w:rPr>
        <w:t>(фамилия, имя, отчество полностью)</w:t>
      </w:r>
    </w:p>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Тема выпускной квалификационной работы</w:t>
      </w:r>
      <w:r w:rsidR="002A37A6" w:rsidRPr="005118A3">
        <w:rPr>
          <w:rFonts w:ascii="Times New Roman" w:hAnsi="Times New Roman"/>
          <w:sz w:val="24"/>
          <w:szCs w:val="24"/>
        </w:rPr>
        <w:t>:</w:t>
      </w:r>
      <w:r w:rsidRPr="005118A3">
        <w:rPr>
          <w:rFonts w:ascii="Times New Roman" w:hAnsi="Times New Roman"/>
          <w:sz w:val="24"/>
          <w:szCs w:val="24"/>
        </w:rPr>
        <w:t xml:space="preserve"> _______________________________________</w:t>
      </w:r>
      <w:r w:rsidR="00E34CC9" w:rsidRPr="005118A3">
        <w:rPr>
          <w:rFonts w:ascii="Times New Roman" w:hAnsi="Times New Roman"/>
          <w:sz w:val="24"/>
          <w:szCs w:val="24"/>
        </w:rPr>
        <w:t>_________</w:t>
      </w:r>
      <w:r w:rsidR="002A37A6" w:rsidRPr="005118A3">
        <w:rPr>
          <w:rFonts w:ascii="Times New Roman" w:hAnsi="Times New Roman"/>
          <w:sz w:val="24"/>
          <w:szCs w:val="24"/>
        </w:rPr>
        <w:t>_______________________________</w:t>
      </w:r>
    </w:p>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__________________________________________________________________________________________________________________________________________________________</w:t>
      </w:r>
      <w:r w:rsidR="002A37A6" w:rsidRPr="005118A3">
        <w:rPr>
          <w:rFonts w:ascii="Times New Roman" w:hAnsi="Times New Roman"/>
          <w:sz w:val="24"/>
          <w:szCs w:val="24"/>
        </w:rPr>
        <w:t>______</w:t>
      </w:r>
    </w:p>
    <w:p w:rsidR="009C089D" w:rsidRPr="005118A3" w:rsidRDefault="009C089D" w:rsidP="005118A3">
      <w:pPr>
        <w:spacing w:after="0" w:line="240" w:lineRule="auto"/>
        <w:rPr>
          <w:rFonts w:ascii="Times New Roman" w:hAnsi="Times New Roman"/>
          <w:sz w:val="24"/>
          <w:szCs w:val="24"/>
        </w:rPr>
      </w:pPr>
    </w:p>
    <w:p w:rsidR="009C089D" w:rsidRPr="005118A3" w:rsidRDefault="001F7C6E" w:rsidP="005118A3">
      <w:pPr>
        <w:spacing w:after="0" w:line="240" w:lineRule="auto"/>
        <w:rPr>
          <w:rFonts w:ascii="Times New Roman" w:hAnsi="Times New Roman"/>
          <w:sz w:val="24"/>
          <w:szCs w:val="24"/>
        </w:rPr>
      </w:pPr>
      <w:r w:rsidRPr="005118A3">
        <w:rPr>
          <w:rFonts w:ascii="Times New Roman" w:hAnsi="Times New Roman"/>
          <w:sz w:val="24"/>
          <w:szCs w:val="24"/>
        </w:rPr>
        <w:t>Р</w:t>
      </w:r>
      <w:r w:rsidR="00E34CC9" w:rsidRPr="005118A3">
        <w:rPr>
          <w:rFonts w:ascii="Times New Roman" w:hAnsi="Times New Roman"/>
          <w:sz w:val="24"/>
          <w:szCs w:val="24"/>
        </w:rPr>
        <w:t>уководитель</w:t>
      </w:r>
      <w:r w:rsidR="00854BB8">
        <w:rPr>
          <w:rFonts w:ascii="Times New Roman" w:hAnsi="Times New Roman"/>
          <w:sz w:val="24"/>
          <w:szCs w:val="24"/>
        </w:rPr>
        <w:t xml:space="preserve"> </w:t>
      </w:r>
      <w:r w:rsidRPr="005118A3">
        <w:rPr>
          <w:rFonts w:ascii="Times New Roman" w:hAnsi="Times New Roman"/>
          <w:sz w:val="24"/>
          <w:szCs w:val="24"/>
        </w:rPr>
        <w:t>ВКР</w:t>
      </w:r>
      <w:r w:rsidR="00E34CC9" w:rsidRPr="005118A3">
        <w:rPr>
          <w:rFonts w:ascii="Times New Roman" w:hAnsi="Times New Roman"/>
          <w:sz w:val="24"/>
          <w:szCs w:val="24"/>
        </w:rPr>
        <w:t>________________________________________________________________</w:t>
      </w:r>
    </w:p>
    <w:p w:rsidR="00E34CC9" w:rsidRPr="005118A3" w:rsidRDefault="00854BB8" w:rsidP="005118A3">
      <w:pPr>
        <w:spacing w:after="0" w:line="240" w:lineRule="auto"/>
        <w:rPr>
          <w:rFonts w:ascii="Times New Roman" w:hAnsi="Times New Roman"/>
          <w:sz w:val="24"/>
          <w:szCs w:val="24"/>
        </w:rPr>
      </w:pPr>
      <w:r>
        <w:rPr>
          <w:rFonts w:ascii="Times New Roman" w:hAnsi="Times New Roman"/>
          <w:sz w:val="24"/>
          <w:szCs w:val="24"/>
        </w:rPr>
        <w:t xml:space="preserve">                                                                                  </w:t>
      </w:r>
      <w:r w:rsidR="00E34CC9" w:rsidRPr="005118A3">
        <w:rPr>
          <w:rFonts w:ascii="Times New Roman" w:hAnsi="Times New Roman"/>
          <w:sz w:val="24"/>
          <w:szCs w:val="24"/>
        </w:rPr>
        <w:t>(ФИО)</w:t>
      </w:r>
    </w:p>
    <w:p w:rsidR="00705DA0" w:rsidRPr="005118A3" w:rsidRDefault="00705DA0" w:rsidP="00705DA0">
      <w:pPr>
        <w:spacing w:after="0" w:line="240" w:lineRule="auto"/>
        <w:rPr>
          <w:rFonts w:ascii="Times New Roman" w:hAnsi="Times New Roman"/>
          <w:sz w:val="24"/>
          <w:szCs w:val="24"/>
        </w:rPr>
      </w:pPr>
      <w:r w:rsidRPr="005118A3">
        <w:rPr>
          <w:rFonts w:ascii="Times New Roman" w:hAnsi="Times New Roman"/>
          <w:sz w:val="24"/>
          <w:szCs w:val="24"/>
        </w:rPr>
        <w:t xml:space="preserve">Консультант </w:t>
      </w:r>
      <w:r>
        <w:rPr>
          <w:rFonts w:ascii="Times New Roman" w:hAnsi="Times New Roman"/>
          <w:sz w:val="24"/>
          <w:szCs w:val="24"/>
        </w:rPr>
        <w:t>_</w:t>
      </w:r>
      <w:r w:rsidRPr="005118A3">
        <w:rPr>
          <w:rFonts w:ascii="Times New Roman" w:hAnsi="Times New Roman"/>
          <w:sz w:val="24"/>
          <w:szCs w:val="24"/>
        </w:rPr>
        <w:t>___________________________________________________________________</w:t>
      </w:r>
    </w:p>
    <w:p w:rsidR="00705DA0" w:rsidRPr="00705DA0" w:rsidRDefault="00705DA0" w:rsidP="00705DA0">
      <w:pPr>
        <w:spacing w:after="0" w:line="240" w:lineRule="auto"/>
        <w:jc w:val="center"/>
        <w:rPr>
          <w:rFonts w:ascii="Times New Roman" w:hAnsi="Times New Roman"/>
          <w:sz w:val="20"/>
          <w:szCs w:val="20"/>
        </w:rPr>
      </w:pPr>
      <w:r w:rsidRPr="00705DA0">
        <w:rPr>
          <w:rFonts w:ascii="Times New Roman" w:hAnsi="Times New Roman"/>
          <w:sz w:val="20"/>
          <w:szCs w:val="20"/>
        </w:rPr>
        <w:t>(должность,    Фамилия,  Имя,     Отчество)</w:t>
      </w:r>
    </w:p>
    <w:p w:rsidR="00705DA0" w:rsidRPr="005118A3" w:rsidRDefault="00705DA0" w:rsidP="00705DA0">
      <w:pPr>
        <w:spacing w:after="0" w:line="240" w:lineRule="auto"/>
        <w:rPr>
          <w:rFonts w:ascii="Times New Roman" w:hAnsi="Times New Roman"/>
          <w:sz w:val="24"/>
          <w:szCs w:val="24"/>
        </w:rPr>
      </w:pPr>
      <w:r w:rsidRPr="005118A3">
        <w:rPr>
          <w:rFonts w:ascii="Times New Roman" w:hAnsi="Times New Roman"/>
          <w:sz w:val="24"/>
          <w:szCs w:val="24"/>
        </w:rPr>
        <w:t>Объект преддипломной практики _____________________________________________________________________________</w:t>
      </w:r>
    </w:p>
    <w:p w:rsidR="00705DA0" w:rsidRPr="00705DA0" w:rsidRDefault="00705DA0" w:rsidP="00705DA0">
      <w:pPr>
        <w:spacing w:after="0" w:line="240" w:lineRule="auto"/>
        <w:jc w:val="center"/>
        <w:rPr>
          <w:rFonts w:ascii="Times New Roman" w:hAnsi="Times New Roman"/>
          <w:sz w:val="20"/>
          <w:szCs w:val="20"/>
        </w:rPr>
      </w:pPr>
      <w:r w:rsidRPr="00705DA0">
        <w:rPr>
          <w:rFonts w:ascii="Times New Roman" w:hAnsi="Times New Roman"/>
          <w:sz w:val="20"/>
          <w:szCs w:val="20"/>
        </w:rPr>
        <w:t>(наименование   предприятия,  организации, структурного  подразделения)</w:t>
      </w:r>
    </w:p>
    <w:p w:rsidR="00705DA0" w:rsidRDefault="00705DA0" w:rsidP="005118A3">
      <w:pPr>
        <w:spacing w:after="0" w:line="240" w:lineRule="auto"/>
        <w:rPr>
          <w:rFonts w:ascii="Times New Roman" w:hAnsi="Times New Roman"/>
          <w:sz w:val="24"/>
          <w:szCs w:val="24"/>
        </w:rPr>
      </w:pPr>
    </w:p>
    <w:p w:rsidR="009C089D" w:rsidRPr="005118A3" w:rsidRDefault="00E34CC9" w:rsidP="005118A3">
      <w:pPr>
        <w:spacing w:after="0" w:line="240" w:lineRule="auto"/>
        <w:rPr>
          <w:rFonts w:ascii="Times New Roman" w:hAnsi="Times New Roman"/>
          <w:sz w:val="24"/>
          <w:szCs w:val="24"/>
        </w:rPr>
      </w:pPr>
      <w:r w:rsidRPr="005118A3">
        <w:rPr>
          <w:rFonts w:ascii="Times New Roman" w:hAnsi="Times New Roman"/>
          <w:sz w:val="24"/>
          <w:szCs w:val="24"/>
        </w:rPr>
        <w:t>Рассмотрено на заседании ЦК «___» «_______» 20____г., Протокол № ___________________</w:t>
      </w:r>
    </w:p>
    <w:p w:rsidR="00C90121" w:rsidRDefault="00C90121" w:rsidP="005118A3">
      <w:pPr>
        <w:spacing w:after="0" w:line="240" w:lineRule="auto"/>
        <w:rPr>
          <w:rFonts w:ascii="Times New Roman" w:hAnsi="Times New Roman"/>
          <w:sz w:val="24"/>
          <w:szCs w:val="24"/>
        </w:rPr>
      </w:pPr>
    </w:p>
    <w:p w:rsidR="009C089D" w:rsidRPr="005118A3" w:rsidRDefault="00E34CC9" w:rsidP="005118A3">
      <w:pPr>
        <w:spacing w:after="0" w:line="240" w:lineRule="auto"/>
        <w:rPr>
          <w:rFonts w:ascii="Times New Roman" w:hAnsi="Times New Roman"/>
          <w:sz w:val="24"/>
          <w:szCs w:val="24"/>
        </w:rPr>
      </w:pPr>
      <w:r w:rsidRPr="005118A3">
        <w:rPr>
          <w:rFonts w:ascii="Times New Roman" w:hAnsi="Times New Roman"/>
          <w:sz w:val="24"/>
          <w:szCs w:val="24"/>
        </w:rPr>
        <w:t>Председатель ЦК</w:t>
      </w:r>
      <w:r w:rsidR="009C089D" w:rsidRPr="005118A3">
        <w:rPr>
          <w:rFonts w:ascii="Times New Roman" w:hAnsi="Times New Roman"/>
          <w:sz w:val="24"/>
          <w:szCs w:val="24"/>
        </w:rPr>
        <w:t xml:space="preserve"> ____________________________________</w:t>
      </w:r>
    </w:p>
    <w:p w:rsidR="00450AC5" w:rsidRPr="005118A3" w:rsidRDefault="00854BB8" w:rsidP="005118A3">
      <w:pPr>
        <w:spacing w:after="0" w:line="240" w:lineRule="auto"/>
        <w:rPr>
          <w:rFonts w:ascii="Times New Roman" w:hAnsi="Times New Roman"/>
          <w:sz w:val="24"/>
          <w:szCs w:val="24"/>
        </w:rPr>
      </w:pPr>
      <w:r>
        <w:rPr>
          <w:rFonts w:ascii="Times New Roman" w:hAnsi="Times New Roman"/>
          <w:sz w:val="24"/>
          <w:szCs w:val="24"/>
        </w:rPr>
        <w:t xml:space="preserve">                                                   </w:t>
      </w:r>
      <w:r w:rsidR="00450AC5" w:rsidRPr="005118A3">
        <w:rPr>
          <w:rFonts w:ascii="Times New Roman" w:hAnsi="Times New Roman"/>
          <w:sz w:val="24"/>
          <w:szCs w:val="24"/>
        </w:rPr>
        <w:t xml:space="preserve">(ФИО)     Подпись </w:t>
      </w:r>
    </w:p>
    <w:p w:rsidR="009C089D" w:rsidRPr="005118A3" w:rsidRDefault="009C089D" w:rsidP="005118A3">
      <w:pPr>
        <w:spacing w:after="0" w:line="240" w:lineRule="auto"/>
        <w:rPr>
          <w:rFonts w:ascii="Times New Roman" w:hAnsi="Times New Roman"/>
          <w:sz w:val="24"/>
          <w:szCs w:val="24"/>
        </w:rPr>
      </w:pPr>
    </w:p>
    <w:p w:rsidR="009C089D" w:rsidRDefault="009C089D" w:rsidP="00854BB8">
      <w:pPr>
        <w:spacing w:after="0" w:line="240" w:lineRule="auto"/>
        <w:jc w:val="center"/>
        <w:rPr>
          <w:rFonts w:ascii="Times New Roman" w:hAnsi="Times New Roman"/>
          <w:sz w:val="24"/>
          <w:szCs w:val="24"/>
        </w:rPr>
      </w:pPr>
      <w:r w:rsidRPr="005118A3">
        <w:rPr>
          <w:rFonts w:ascii="Times New Roman" w:hAnsi="Times New Roman"/>
          <w:sz w:val="24"/>
          <w:szCs w:val="24"/>
        </w:rPr>
        <w:t>КАЛЕНДАРНЫЙ ПЛАН ВЫПОЛНЕНИЯ ВКР</w:t>
      </w:r>
    </w:p>
    <w:p w:rsidR="00682BC9" w:rsidRPr="005118A3" w:rsidRDefault="00682BC9" w:rsidP="00682BC9">
      <w:pPr>
        <w:spacing w:after="0" w:line="240" w:lineRule="auto"/>
        <w:rPr>
          <w:rFonts w:ascii="Times New Roman" w:hAnsi="Times New Roman"/>
          <w:sz w:val="24"/>
          <w:szCs w:val="24"/>
        </w:rPr>
      </w:pPr>
    </w:p>
    <w:tbl>
      <w:tblPr>
        <w:tblW w:w="9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6663"/>
        <w:gridCol w:w="2079"/>
      </w:tblGrid>
      <w:tr w:rsidR="00682BC9" w:rsidRPr="00682BC9" w:rsidTr="004657AE">
        <w:tc>
          <w:tcPr>
            <w:tcW w:w="1134" w:type="dxa"/>
          </w:tcPr>
          <w:p w:rsidR="00682BC9" w:rsidRPr="00682BC9" w:rsidRDefault="00682BC9" w:rsidP="005243D4">
            <w:pPr>
              <w:spacing w:after="0" w:line="240" w:lineRule="auto"/>
              <w:rPr>
                <w:rFonts w:ascii="Times New Roman" w:hAnsi="Times New Roman"/>
                <w:sz w:val="20"/>
                <w:szCs w:val="20"/>
              </w:rPr>
            </w:pPr>
            <w:r w:rsidRPr="00682BC9">
              <w:rPr>
                <w:rFonts w:ascii="Times New Roman" w:hAnsi="Times New Roman"/>
                <w:sz w:val="20"/>
                <w:szCs w:val="20"/>
              </w:rPr>
              <w:t>№ раздела</w:t>
            </w:r>
          </w:p>
          <w:p w:rsidR="00682BC9" w:rsidRPr="00682BC9" w:rsidRDefault="00682BC9" w:rsidP="005243D4">
            <w:pPr>
              <w:spacing w:after="0" w:line="240" w:lineRule="auto"/>
              <w:rPr>
                <w:rFonts w:ascii="Times New Roman" w:hAnsi="Times New Roman"/>
                <w:sz w:val="20"/>
                <w:szCs w:val="20"/>
              </w:rPr>
            </w:pPr>
            <w:r w:rsidRPr="00682BC9">
              <w:rPr>
                <w:rFonts w:ascii="Times New Roman" w:hAnsi="Times New Roman"/>
                <w:sz w:val="20"/>
                <w:szCs w:val="20"/>
              </w:rPr>
              <w:t>работы</w:t>
            </w:r>
          </w:p>
        </w:tc>
        <w:tc>
          <w:tcPr>
            <w:tcW w:w="6663" w:type="dxa"/>
          </w:tcPr>
          <w:p w:rsidR="00682BC9" w:rsidRPr="00682BC9" w:rsidRDefault="00682BC9" w:rsidP="005243D4">
            <w:pPr>
              <w:spacing w:after="0" w:line="240" w:lineRule="auto"/>
              <w:rPr>
                <w:rFonts w:ascii="Times New Roman" w:hAnsi="Times New Roman"/>
                <w:sz w:val="20"/>
                <w:szCs w:val="20"/>
              </w:rPr>
            </w:pPr>
            <w:r w:rsidRPr="00682BC9">
              <w:rPr>
                <w:rFonts w:ascii="Times New Roman" w:hAnsi="Times New Roman"/>
                <w:sz w:val="20"/>
                <w:szCs w:val="20"/>
              </w:rPr>
              <w:t>Содержание и объем работы</w:t>
            </w:r>
          </w:p>
        </w:tc>
        <w:tc>
          <w:tcPr>
            <w:tcW w:w="2079" w:type="dxa"/>
          </w:tcPr>
          <w:p w:rsidR="00682BC9" w:rsidRPr="00682BC9" w:rsidRDefault="00682BC9" w:rsidP="005243D4">
            <w:pPr>
              <w:spacing w:after="0" w:line="240" w:lineRule="auto"/>
              <w:rPr>
                <w:rFonts w:ascii="Times New Roman" w:hAnsi="Times New Roman"/>
                <w:sz w:val="20"/>
                <w:szCs w:val="20"/>
              </w:rPr>
            </w:pPr>
            <w:r w:rsidRPr="00682BC9">
              <w:rPr>
                <w:rFonts w:ascii="Times New Roman" w:hAnsi="Times New Roman"/>
                <w:sz w:val="20"/>
                <w:szCs w:val="20"/>
              </w:rPr>
              <w:t>Срок аттестации</w:t>
            </w:r>
          </w:p>
        </w:tc>
      </w:tr>
      <w:tr w:rsidR="00682BC9" w:rsidRPr="00682BC9" w:rsidTr="004657AE">
        <w:tc>
          <w:tcPr>
            <w:tcW w:w="1134" w:type="dxa"/>
          </w:tcPr>
          <w:p w:rsidR="00682BC9" w:rsidRPr="00682BC9" w:rsidRDefault="00682BC9" w:rsidP="005243D4">
            <w:pPr>
              <w:spacing w:after="0" w:line="240" w:lineRule="auto"/>
              <w:rPr>
                <w:rFonts w:ascii="Times New Roman" w:hAnsi="Times New Roman"/>
                <w:sz w:val="20"/>
                <w:szCs w:val="20"/>
              </w:rPr>
            </w:pPr>
            <w:r w:rsidRPr="00682BC9">
              <w:rPr>
                <w:rFonts w:ascii="Times New Roman" w:hAnsi="Times New Roman"/>
                <w:sz w:val="20"/>
                <w:szCs w:val="20"/>
              </w:rPr>
              <w:t>1</w:t>
            </w:r>
          </w:p>
        </w:tc>
        <w:tc>
          <w:tcPr>
            <w:tcW w:w="6663" w:type="dxa"/>
          </w:tcPr>
          <w:p w:rsidR="00682BC9" w:rsidRPr="00682BC9" w:rsidRDefault="00682BC9" w:rsidP="005243D4">
            <w:pPr>
              <w:spacing w:after="0" w:line="240" w:lineRule="auto"/>
              <w:rPr>
                <w:rFonts w:ascii="Times New Roman" w:hAnsi="Times New Roman"/>
                <w:sz w:val="20"/>
                <w:szCs w:val="20"/>
              </w:rPr>
            </w:pPr>
            <w:r w:rsidRPr="00682BC9">
              <w:rPr>
                <w:rFonts w:ascii="Times New Roman" w:hAnsi="Times New Roman"/>
                <w:sz w:val="20"/>
                <w:szCs w:val="20"/>
              </w:rPr>
              <w:t>Название первого раздела</w:t>
            </w:r>
          </w:p>
        </w:tc>
        <w:tc>
          <w:tcPr>
            <w:tcW w:w="2079" w:type="dxa"/>
          </w:tcPr>
          <w:p w:rsidR="00682BC9" w:rsidRPr="00682BC9" w:rsidRDefault="00682BC9" w:rsidP="005243D4">
            <w:pPr>
              <w:spacing w:after="0" w:line="240" w:lineRule="auto"/>
              <w:rPr>
                <w:rFonts w:ascii="Times New Roman" w:hAnsi="Times New Roman"/>
                <w:sz w:val="20"/>
                <w:szCs w:val="20"/>
              </w:rPr>
            </w:pPr>
            <w:r w:rsidRPr="00682BC9">
              <w:rPr>
                <w:rFonts w:ascii="Times New Roman" w:hAnsi="Times New Roman"/>
                <w:sz w:val="20"/>
                <w:szCs w:val="20"/>
              </w:rPr>
              <w:t>ХХ.ХХ.ХХ</w:t>
            </w:r>
          </w:p>
        </w:tc>
      </w:tr>
      <w:tr w:rsidR="00682BC9" w:rsidRPr="00682BC9" w:rsidTr="004657AE">
        <w:tc>
          <w:tcPr>
            <w:tcW w:w="1134" w:type="dxa"/>
          </w:tcPr>
          <w:p w:rsidR="00682BC9" w:rsidRPr="00682BC9" w:rsidRDefault="00682BC9" w:rsidP="005243D4">
            <w:pPr>
              <w:spacing w:after="0" w:line="240" w:lineRule="auto"/>
              <w:rPr>
                <w:rFonts w:ascii="Times New Roman" w:hAnsi="Times New Roman"/>
                <w:sz w:val="20"/>
                <w:szCs w:val="20"/>
              </w:rPr>
            </w:pPr>
            <w:r w:rsidRPr="00682BC9">
              <w:rPr>
                <w:rFonts w:ascii="Times New Roman" w:hAnsi="Times New Roman"/>
                <w:sz w:val="20"/>
                <w:szCs w:val="20"/>
              </w:rPr>
              <w:t>2</w:t>
            </w:r>
          </w:p>
        </w:tc>
        <w:tc>
          <w:tcPr>
            <w:tcW w:w="6663" w:type="dxa"/>
          </w:tcPr>
          <w:p w:rsidR="00682BC9" w:rsidRPr="00682BC9" w:rsidRDefault="00682BC9" w:rsidP="005243D4">
            <w:pPr>
              <w:spacing w:after="0" w:line="240" w:lineRule="auto"/>
              <w:rPr>
                <w:rFonts w:ascii="Times New Roman" w:hAnsi="Times New Roman"/>
                <w:sz w:val="20"/>
                <w:szCs w:val="20"/>
              </w:rPr>
            </w:pPr>
            <w:r w:rsidRPr="00682BC9">
              <w:rPr>
                <w:rFonts w:ascii="Times New Roman" w:hAnsi="Times New Roman"/>
                <w:sz w:val="20"/>
                <w:szCs w:val="20"/>
              </w:rPr>
              <w:t>Название второго раздела</w:t>
            </w:r>
          </w:p>
        </w:tc>
        <w:tc>
          <w:tcPr>
            <w:tcW w:w="2079" w:type="dxa"/>
          </w:tcPr>
          <w:p w:rsidR="00682BC9" w:rsidRPr="00682BC9" w:rsidRDefault="00682BC9" w:rsidP="005243D4">
            <w:pPr>
              <w:spacing w:after="0" w:line="240" w:lineRule="auto"/>
              <w:rPr>
                <w:rFonts w:ascii="Times New Roman" w:hAnsi="Times New Roman"/>
                <w:sz w:val="20"/>
                <w:szCs w:val="20"/>
              </w:rPr>
            </w:pPr>
            <w:r w:rsidRPr="00682BC9">
              <w:rPr>
                <w:rFonts w:ascii="Times New Roman" w:hAnsi="Times New Roman"/>
                <w:sz w:val="20"/>
                <w:szCs w:val="20"/>
              </w:rPr>
              <w:t>ХХ.ХХ.ХХ</w:t>
            </w:r>
          </w:p>
        </w:tc>
      </w:tr>
      <w:tr w:rsidR="00682BC9" w:rsidRPr="00682BC9" w:rsidTr="004657AE">
        <w:tc>
          <w:tcPr>
            <w:tcW w:w="1134" w:type="dxa"/>
          </w:tcPr>
          <w:p w:rsidR="00682BC9" w:rsidRPr="00682BC9" w:rsidRDefault="00682BC9" w:rsidP="005243D4">
            <w:pPr>
              <w:spacing w:after="0" w:line="240" w:lineRule="auto"/>
              <w:rPr>
                <w:rFonts w:ascii="Times New Roman" w:hAnsi="Times New Roman"/>
                <w:sz w:val="20"/>
                <w:szCs w:val="20"/>
              </w:rPr>
            </w:pPr>
            <w:r w:rsidRPr="00682BC9">
              <w:rPr>
                <w:rFonts w:ascii="Times New Roman" w:hAnsi="Times New Roman"/>
                <w:sz w:val="20"/>
                <w:szCs w:val="20"/>
              </w:rPr>
              <w:t>и т.д.</w:t>
            </w:r>
          </w:p>
        </w:tc>
        <w:tc>
          <w:tcPr>
            <w:tcW w:w="6663" w:type="dxa"/>
          </w:tcPr>
          <w:p w:rsidR="00682BC9" w:rsidRPr="00682BC9" w:rsidRDefault="00682BC9" w:rsidP="005243D4">
            <w:pPr>
              <w:spacing w:after="0" w:line="240" w:lineRule="auto"/>
              <w:rPr>
                <w:rFonts w:ascii="Times New Roman" w:hAnsi="Times New Roman"/>
                <w:sz w:val="20"/>
                <w:szCs w:val="20"/>
              </w:rPr>
            </w:pPr>
            <w:r w:rsidRPr="00682BC9">
              <w:rPr>
                <w:rFonts w:ascii="Times New Roman" w:hAnsi="Times New Roman"/>
                <w:sz w:val="20"/>
                <w:szCs w:val="20"/>
              </w:rPr>
              <w:t>и т.д.</w:t>
            </w:r>
          </w:p>
        </w:tc>
        <w:tc>
          <w:tcPr>
            <w:tcW w:w="2079" w:type="dxa"/>
          </w:tcPr>
          <w:p w:rsidR="00682BC9" w:rsidRPr="00682BC9" w:rsidRDefault="00682BC9" w:rsidP="005243D4">
            <w:pPr>
              <w:spacing w:after="0" w:line="240" w:lineRule="auto"/>
              <w:rPr>
                <w:rFonts w:ascii="Times New Roman" w:hAnsi="Times New Roman"/>
                <w:sz w:val="20"/>
                <w:szCs w:val="20"/>
              </w:rPr>
            </w:pPr>
            <w:r w:rsidRPr="00682BC9">
              <w:rPr>
                <w:rFonts w:ascii="Times New Roman" w:hAnsi="Times New Roman"/>
                <w:sz w:val="20"/>
                <w:szCs w:val="20"/>
              </w:rPr>
              <w:t>ХХ.ХХ.ХХ</w:t>
            </w:r>
          </w:p>
        </w:tc>
      </w:tr>
      <w:tr w:rsidR="00682BC9" w:rsidRPr="00682BC9" w:rsidTr="004657AE">
        <w:tc>
          <w:tcPr>
            <w:tcW w:w="1134" w:type="dxa"/>
          </w:tcPr>
          <w:p w:rsidR="00682BC9" w:rsidRPr="00682BC9" w:rsidRDefault="00682BC9" w:rsidP="005243D4">
            <w:pPr>
              <w:spacing w:after="0" w:line="240" w:lineRule="auto"/>
              <w:rPr>
                <w:rFonts w:ascii="Times New Roman" w:hAnsi="Times New Roman"/>
                <w:sz w:val="20"/>
                <w:szCs w:val="20"/>
              </w:rPr>
            </w:pPr>
          </w:p>
        </w:tc>
        <w:tc>
          <w:tcPr>
            <w:tcW w:w="6663" w:type="dxa"/>
          </w:tcPr>
          <w:p w:rsidR="00682BC9" w:rsidRPr="00682BC9" w:rsidRDefault="00682BC9" w:rsidP="005243D4">
            <w:pPr>
              <w:spacing w:after="0" w:line="240" w:lineRule="auto"/>
              <w:rPr>
                <w:rFonts w:ascii="Times New Roman" w:hAnsi="Times New Roman"/>
                <w:sz w:val="20"/>
                <w:szCs w:val="20"/>
              </w:rPr>
            </w:pPr>
          </w:p>
        </w:tc>
        <w:tc>
          <w:tcPr>
            <w:tcW w:w="2079" w:type="dxa"/>
          </w:tcPr>
          <w:p w:rsidR="00682BC9" w:rsidRPr="00682BC9" w:rsidRDefault="00682BC9" w:rsidP="005243D4">
            <w:pPr>
              <w:spacing w:after="0" w:line="240" w:lineRule="auto"/>
              <w:rPr>
                <w:rFonts w:ascii="Times New Roman" w:hAnsi="Times New Roman"/>
                <w:sz w:val="20"/>
                <w:szCs w:val="20"/>
              </w:rPr>
            </w:pPr>
          </w:p>
        </w:tc>
      </w:tr>
      <w:tr w:rsidR="00682BC9" w:rsidRPr="00682BC9" w:rsidTr="004657AE">
        <w:tc>
          <w:tcPr>
            <w:tcW w:w="1134" w:type="dxa"/>
          </w:tcPr>
          <w:p w:rsidR="00682BC9" w:rsidRPr="00682BC9" w:rsidRDefault="00682BC9" w:rsidP="005243D4">
            <w:pPr>
              <w:spacing w:after="0" w:line="240" w:lineRule="auto"/>
              <w:rPr>
                <w:rFonts w:ascii="Times New Roman" w:hAnsi="Times New Roman"/>
                <w:sz w:val="20"/>
                <w:szCs w:val="20"/>
              </w:rPr>
            </w:pPr>
            <w:r w:rsidRPr="00682BC9">
              <w:rPr>
                <w:rFonts w:ascii="Times New Roman" w:hAnsi="Times New Roman"/>
                <w:sz w:val="20"/>
                <w:szCs w:val="20"/>
              </w:rPr>
              <w:t>…</w:t>
            </w:r>
          </w:p>
        </w:tc>
        <w:tc>
          <w:tcPr>
            <w:tcW w:w="6663" w:type="dxa"/>
          </w:tcPr>
          <w:p w:rsidR="00682BC9" w:rsidRPr="00682BC9" w:rsidRDefault="00682BC9" w:rsidP="005243D4">
            <w:pPr>
              <w:spacing w:after="0" w:line="240" w:lineRule="auto"/>
              <w:rPr>
                <w:rFonts w:ascii="Times New Roman" w:hAnsi="Times New Roman"/>
                <w:sz w:val="20"/>
                <w:szCs w:val="20"/>
              </w:rPr>
            </w:pPr>
            <w:r w:rsidRPr="00682BC9">
              <w:rPr>
                <w:rFonts w:ascii="Times New Roman" w:hAnsi="Times New Roman"/>
                <w:sz w:val="20"/>
                <w:szCs w:val="20"/>
              </w:rPr>
              <w:t>Оформление работы</w:t>
            </w:r>
          </w:p>
        </w:tc>
        <w:tc>
          <w:tcPr>
            <w:tcW w:w="2079" w:type="dxa"/>
          </w:tcPr>
          <w:p w:rsidR="00682BC9" w:rsidRPr="00682BC9" w:rsidRDefault="00682BC9" w:rsidP="005243D4">
            <w:pPr>
              <w:spacing w:after="0" w:line="240" w:lineRule="auto"/>
              <w:rPr>
                <w:rFonts w:ascii="Times New Roman" w:hAnsi="Times New Roman"/>
                <w:sz w:val="20"/>
                <w:szCs w:val="20"/>
              </w:rPr>
            </w:pPr>
            <w:r w:rsidRPr="00682BC9">
              <w:rPr>
                <w:rFonts w:ascii="Times New Roman" w:hAnsi="Times New Roman"/>
                <w:sz w:val="20"/>
                <w:szCs w:val="20"/>
              </w:rPr>
              <w:t>ХХ.ХХ.ХХ</w:t>
            </w:r>
          </w:p>
        </w:tc>
      </w:tr>
      <w:tr w:rsidR="00682BC9" w:rsidRPr="00682BC9" w:rsidTr="004657AE">
        <w:tc>
          <w:tcPr>
            <w:tcW w:w="1134" w:type="dxa"/>
          </w:tcPr>
          <w:p w:rsidR="00682BC9" w:rsidRPr="00682BC9" w:rsidRDefault="00682BC9" w:rsidP="005243D4">
            <w:pPr>
              <w:spacing w:after="0" w:line="240" w:lineRule="auto"/>
              <w:rPr>
                <w:rFonts w:ascii="Times New Roman" w:hAnsi="Times New Roman"/>
                <w:sz w:val="20"/>
                <w:szCs w:val="20"/>
              </w:rPr>
            </w:pPr>
          </w:p>
        </w:tc>
        <w:tc>
          <w:tcPr>
            <w:tcW w:w="6663" w:type="dxa"/>
          </w:tcPr>
          <w:p w:rsidR="00682BC9" w:rsidRPr="00682BC9" w:rsidRDefault="00682BC9" w:rsidP="005243D4">
            <w:pPr>
              <w:spacing w:after="0" w:line="240" w:lineRule="auto"/>
              <w:rPr>
                <w:rFonts w:ascii="Times New Roman" w:hAnsi="Times New Roman"/>
                <w:sz w:val="20"/>
                <w:szCs w:val="20"/>
              </w:rPr>
            </w:pPr>
          </w:p>
        </w:tc>
        <w:tc>
          <w:tcPr>
            <w:tcW w:w="2079" w:type="dxa"/>
          </w:tcPr>
          <w:p w:rsidR="00682BC9" w:rsidRPr="00682BC9" w:rsidRDefault="00682BC9" w:rsidP="005243D4">
            <w:pPr>
              <w:spacing w:after="0" w:line="240" w:lineRule="auto"/>
              <w:rPr>
                <w:rFonts w:ascii="Times New Roman" w:hAnsi="Times New Roman"/>
                <w:sz w:val="20"/>
                <w:szCs w:val="20"/>
              </w:rPr>
            </w:pPr>
          </w:p>
        </w:tc>
      </w:tr>
    </w:tbl>
    <w:p w:rsidR="00682BC9" w:rsidRDefault="00682BC9" w:rsidP="005118A3">
      <w:pPr>
        <w:spacing w:after="0" w:line="240" w:lineRule="auto"/>
        <w:rPr>
          <w:rFonts w:ascii="Times New Roman" w:hAnsi="Times New Roman"/>
          <w:sz w:val="24"/>
          <w:szCs w:val="24"/>
        </w:rPr>
      </w:pPr>
    </w:p>
    <w:p w:rsidR="00662E8E" w:rsidRPr="005118A3" w:rsidRDefault="00662E8E" w:rsidP="005118A3">
      <w:pPr>
        <w:spacing w:after="0" w:line="240" w:lineRule="auto"/>
        <w:rPr>
          <w:rFonts w:ascii="Times New Roman" w:hAnsi="Times New Roman"/>
          <w:sz w:val="24"/>
          <w:szCs w:val="24"/>
        </w:rPr>
      </w:pPr>
      <w:r w:rsidRPr="005118A3">
        <w:rPr>
          <w:rFonts w:ascii="Times New Roman" w:hAnsi="Times New Roman"/>
          <w:sz w:val="24"/>
          <w:szCs w:val="24"/>
        </w:rPr>
        <w:t>Дата выдачи задания «____»____________________20     г.</w:t>
      </w:r>
    </w:p>
    <w:p w:rsidR="00662E8E" w:rsidRPr="005118A3" w:rsidRDefault="00662E8E" w:rsidP="005118A3">
      <w:pPr>
        <w:spacing w:after="0" w:line="240" w:lineRule="auto"/>
        <w:rPr>
          <w:rFonts w:ascii="Times New Roman" w:hAnsi="Times New Roman"/>
          <w:sz w:val="24"/>
          <w:szCs w:val="24"/>
        </w:rPr>
      </w:pPr>
    </w:p>
    <w:p w:rsidR="001F7C6E" w:rsidRPr="005118A3" w:rsidRDefault="001F7C6E" w:rsidP="005118A3">
      <w:pPr>
        <w:spacing w:after="0" w:line="240" w:lineRule="auto"/>
        <w:rPr>
          <w:rFonts w:ascii="Times New Roman" w:hAnsi="Times New Roman"/>
          <w:sz w:val="24"/>
          <w:szCs w:val="24"/>
        </w:rPr>
      </w:pPr>
      <w:r w:rsidRPr="005118A3">
        <w:rPr>
          <w:rFonts w:ascii="Times New Roman" w:hAnsi="Times New Roman"/>
          <w:sz w:val="24"/>
          <w:szCs w:val="24"/>
        </w:rPr>
        <w:t>Руководитель</w:t>
      </w:r>
      <w:r w:rsidR="00854BB8">
        <w:rPr>
          <w:rFonts w:ascii="Times New Roman" w:hAnsi="Times New Roman"/>
          <w:sz w:val="24"/>
          <w:szCs w:val="24"/>
        </w:rPr>
        <w:t xml:space="preserve"> </w:t>
      </w:r>
      <w:r w:rsidRPr="005118A3">
        <w:rPr>
          <w:rFonts w:ascii="Times New Roman" w:hAnsi="Times New Roman"/>
          <w:sz w:val="24"/>
          <w:szCs w:val="24"/>
        </w:rPr>
        <w:t>ВКР______________________</w:t>
      </w:r>
      <w:r w:rsidR="00662E8E" w:rsidRPr="005118A3">
        <w:rPr>
          <w:rFonts w:ascii="Times New Roman" w:hAnsi="Times New Roman"/>
          <w:sz w:val="24"/>
          <w:szCs w:val="24"/>
        </w:rPr>
        <w:t xml:space="preserve">____________               </w:t>
      </w:r>
      <w:r w:rsidRPr="005118A3">
        <w:rPr>
          <w:rFonts w:ascii="Times New Roman" w:hAnsi="Times New Roman"/>
          <w:sz w:val="24"/>
          <w:szCs w:val="24"/>
        </w:rPr>
        <w:t xml:space="preserve"> _______________</w:t>
      </w:r>
    </w:p>
    <w:p w:rsidR="001F7C6E" w:rsidRPr="005118A3" w:rsidRDefault="00854BB8" w:rsidP="005118A3">
      <w:pPr>
        <w:spacing w:after="0" w:line="240" w:lineRule="auto"/>
        <w:rPr>
          <w:rFonts w:ascii="Times New Roman" w:hAnsi="Times New Roman"/>
          <w:sz w:val="24"/>
          <w:szCs w:val="24"/>
        </w:rPr>
      </w:pPr>
      <w:r>
        <w:rPr>
          <w:rFonts w:ascii="Times New Roman" w:hAnsi="Times New Roman"/>
          <w:sz w:val="24"/>
          <w:szCs w:val="24"/>
        </w:rPr>
        <w:t xml:space="preserve">                                                        </w:t>
      </w:r>
      <w:r w:rsidR="001F7C6E" w:rsidRPr="005118A3">
        <w:rPr>
          <w:rFonts w:ascii="Times New Roman" w:hAnsi="Times New Roman"/>
          <w:sz w:val="24"/>
          <w:szCs w:val="24"/>
        </w:rPr>
        <w:t>(ФИО)                                                      Подпись</w:t>
      </w:r>
    </w:p>
    <w:p w:rsidR="001F7C6E" w:rsidRPr="005118A3" w:rsidRDefault="001F7C6E" w:rsidP="005118A3">
      <w:pPr>
        <w:spacing w:after="0" w:line="240" w:lineRule="auto"/>
        <w:rPr>
          <w:rFonts w:ascii="Times New Roman" w:hAnsi="Times New Roman"/>
          <w:sz w:val="24"/>
          <w:szCs w:val="24"/>
        </w:rPr>
      </w:pPr>
    </w:p>
    <w:p w:rsidR="001F7C6E" w:rsidRPr="005118A3" w:rsidRDefault="001F7C6E" w:rsidP="005118A3">
      <w:pPr>
        <w:spacing w:after="0" w:line="240" w:lineRule="auto"/>
        <w:rPr>
          <w:rFonts w:ascii="Times New Roman" w:hAnsi="Times New Roman"/>
          <w:sz w:val="24"/>
          <w:szCs w:val="24"/>
        </w:rPr>
      </w:pPr>
      <w:r w:rsidRPr="005118A3">
        <w:rPr>
          <w:rFonts w:ascii="Times New Roman" w:hAnsi="Times New Roman"/>
          <w:sz w:val="24"/>
          <w:szCs w:val="24"/>
        </w:rPr>
        <w:t>Студент задание принял______________________</w:t>
      </w:r>
      <w:r w:rsidR="00662E8E" w:rsidRPr="005118A3">
        <w:rPr>
          <w:rFonts w:ascii="Times New Roman" w:hAnsi="Times New Roman"/>
          <w:sz w:val="24"/>
          <w:szCs w:val="24"/>
        </w:rPr>
        <w:t xml:space="preserve">______                </w:t>
      </w:r>
      <w:r w:rsidRPr="005118A3">
        <w:rPr>
          <w:rFonts w:ascii="Times New Roman" w:hAnsi="Times New Roman"/>
          <w:sz w:val="24"/>
          <w:szCs w:val="24"/>
        </w:rPr>
        <w:t>_________</w:t>
      </w:r>
      <w:r w:rsidR="00662E8E" w:rsidRPr="005118A3">
        <w:rPr>
          <w:rFonts w:ascii="Times New Roman" w:hAnsi="Times New Roman"/>
          <w:sz w:val="24"/>
          <w:szCs w:val="24"/>
        </w:rPr>
        <w:t>______</w:t>
      </w:r>
    </w:p>
    <w:p w:rsidR="009C089D" w:rsidRPr="005118A3" w:rsidRDefault="00854BB8" w:rsidP="005118A3">
      <w:pPr>
        <w:spacing w:after="0" w:line="240" w:lineRule="auto"/>
        <w:rPr>
          <w:rFonts w:ascii="Times New Roman" w:hAnsi="Times New Roman"/>
          <w:sz w:val="24"/>
          <w:szCs w:val="24"/>
        </w:rPr>
      </w:pPr>
      <w:r>
        <w:rPr>
          <w:rFonts w:ascii="Times New Roman" w:hAnsi="Times New Roman"/>
          <w:sz w:val="24"/>
          <w:szCs w:val="24"/>
        </w:rPr>
        <w:t xml:space="preserve">                                                        </w:t>
      </w:r>
      <w:r w:rsidR="001F7C6E" w:rsidRPr="005118A3">
        <w:rPr>
          <w:rFonts w:ascii="Times New Roman" w:hAnsi="Times New Roman"/>
          <w:sz w:val="24"/>
          <w:szCs w:val="24"/>
        </w:rPr>
        <w:t>(ФИО)                                                      Подпись</w:t>
      </w:r>
    </w:p>
    <w:p w:rsidR="00854BB8" w:rsidRDefault="00854BB8">
      <w:pPr>
        <w:rPr>
          <w:rFonts w:ascii="Times New Roman" w:hAnsi="Times New Roman"/>
          <w:sz w:val="24"/>
          <w:szCs w:val="24"/>
        </w:rPr>
      </w:pPr>
      <w:r>
        <w:rPr>
          <w:rFonts w:ascii="Times New Roman" w:hAnsi="Times New Roman"/>
          <w:sz w:val="24"/>
          <w:szCs w:val="24"/>
        </w:rPr>
        <w:br w:type="page"/>
      </w:r>
    </w:p>
    <w:p w:rsidR="00F464B8" w:rsidRPr="005118A3" w:rsidRDefault="00F464B8" w:rsidP="00F464B8">
      <w:pPr>
        <w:spacing w:after="0" w:line="240" w:lineRule="auto"/>
        <w:jc w:val="right"/>
        <w:rPr>
          <w:rFonts w:ascii="Times New Roman" w:hAnsi="Times New Roman"/>
          <w:sz w:val="24"/>
          <w:szCs w:val="24"/>
        </w:rPr>
      </w:pPr>
      <w:r w:rsidRPr="00705DA0">
        <w:rPr>
          <w:rFonts w:ascii="Times New Roman" w:hAnsi="Times New Roman"/>
          <w:i/>
          <w:sz w:val="20"/>
          <w:szCs w:val="20"/>
        </w:rPr>
        <w:lastRenderedPageBreak/>
        <w:t xml:space="preserve">Приложение </w:t>
      </w:r>
      <w:r>
        <w:rPr>
          <w:rFonts w:ascii="Times New Roman" w:hAnsi="Times New Roman"/>
          <w:i/>
          <w:sz w:val="20"/>
          <w:szCs w:val="20"/>
        </w:rPr>
        <w:t>2</w:t>
      </w:r>
    </w:p>
    <w:p w:rsidR="00F464B8" w:rsidRPr="005118A3" w:rsidRDefault="00F464B8" w:rsidP="00F464B8">
      <w:pPr>
        <w:spacing w:after="0" w:line="240" w:lineRule="auto"/>
        <w:rPr>
          <w:rFonts w:ascii="Times New Roman" w:hAnsi="Times New Roman"/>
          <w:sz w:val="24"/>
          <w:szCs w:val="24"/>
        </w:rPr>
      </w:pPr>
    </w:p>
    <w:p w:rsidR="00685284" w:rsidRPr="00854BB8" w:rsidRDefault="00685284" w:rsidP="00BD0DD1">
      <w:pPr>
        <w:spacing w:after="0" w:line="240" w:lineRule="auto"/>
        <w:jc w:val="center"/>
        <w:rPr>
          <w:rFonts w:ascii="Times New Roman" w:hAnsi="Times New Roman"/>
          <w:spacing w:val="40"/>
        </w:rPr>
      </w:pPr>
      <w:r w:rsidRPr="00854BB8">
        <w:rPr>
          <w:rFonts w:ascii="Times New Roman" w:hAnsi="Times New Roman"/>
          <w:spacing w:val="40"/>
        </w:rPr>
        <w:t>Министерство образования Рязанской области</w:t>
      </w:r>
    </w:p>
    <w:p w:rsidR="00685284" w:rsidRDefault="00685284" w:rsidP="00BD0DD1">
      <w:pPr>
        <w:spacing w:after="0" w:line="240" w:lineRule="auto"/>
        <w:jc w:val="center"/>
        <w:rPr>
          <w:rFonts w:ascii="Times New Roman" w:hAnsi="Times New Roman"/>
          <w:spacing w:val="40"/>
        </w:rPr>
      </w:pPr>
      <w:r w:rsidRPr="00854BB8">
        <w:rPr>
          <w:rFonts w:ascii="Times New Roman" w:hAnsi="Times New Roman"/>
          <w:spacing w:val="40"/>
        </w:rPr>
        <w:t xml:space="preserve">Областное государственное бюджетное </w:t>
      </w:r>
    </w:p>
    <w:p w:rsidR="00685284" w:rsidRPr="00854BB8" w:rsidRDefault="00685284" w:rsidP="00BD0DD1">
      <w:pPr>
        <w:spacing w:after="0" w:line="240" w:lineRule="auto"/>
        <w:jc w:val="center"/>
        <w:rPr>
          <w:rFonts w:ascii="Times New Roman" w:hAnsi="Times New Roman"/>
          <w:spacing w:val="40"/>
        </w:rPr>
      </w:pPr>
      <w:r>
        <w:rPr>
          <w:rFonts w:ascii="Times New Roman" w:hAnsi="Times New Roman"/>
          <w:spacing w:val="40"/>
        </w:rPr>
        <w:t xml:space="preserve">профессиональное </w:t>
      </w:r>
      <w:r w:rsidRPr="00854BB8">
        <w:rPr>
          <w:rFonts w:ascii="Times New Roman" w:hAnsi="Times New Roman"/>
          <w:spacing w:val="40"/>
        </w:rPr>
        <w:t>образовательное</w:t>
      </w:r>
      <w:r>
        <w:rPr>
          <w:rFonts w:ascii="Times New Roman" w:hAnsi="Times New Roman"/>
          <w:spacing w:val="40"/>
        </w:rPr>
        <w:t xml:space="preserve"> </w:t>
      </w:r>
      <w:r w:rsidRPr="00854BB8">
        <w:rPr>
          <w:rFonts w:ascii="Times New Roman" w:hAnsi="Times New Roman"/>
          <w:spacing w:val="40"/>
        </w:rPr>
        <w:t xml:space="preserve">учреждение </w:t>
      </w:r>
    </w:p>
    <w:p w:rsidR="00685284" w:rsidRPr="00854BB8" w:rsidRDefault="00685284" w:rsidP="00685284">
      <w:pPr>
        <w:spacing w:after="0" w:line="240" w:lineRule="auto"/>
        <w:jc w:val="center"/>
        <w:rPr>
          <w:rFonts w:ascii="Times New Roman" w:hAnsi="Times New Roman"/>
          <w:spacing w:val="40"/>
          <w:sz w:val="26"/>
          <w:szCs w:val="26"/>
        </w:rPr>
      </w:pPr>
      <w:r w:rsidRPr="00854BB8">
        <w:rPr>
          <w:rFonts w:ascii="Times New Roman" w:hAnsi="Times New Roman"/>
          <w:spacing w:val="40"/>
          <w:sz w:val="26"/>
          <w:szCs w:val="26"/>
        </w:rPr>
        <w:t>«РЯЗАНСКИЙ КОЛЛЕДЖ ЭЛЕКТРОНИКИ»</w:t>
      </w:r>
    </w:p>
    <w:tbl>
      <w:tblPr>
        <w:tblW w:w="10056" w:type="dxa"/>
        <w:tblInd w:w="-72" w:type="dxa"/>
        <w:tblLayout w:type="fixed"/>
        <w:tblLook w:val="0000"/>
      </w:tblPr>
      <w:tblGrid>
        <w:gridCol w:w="3852"/>
        <w:gridCol w:w="100"/>
        <w:gridCol w:w="2888"/>
        <w:gridCol w:w="864"/>
        <w:gridCol w:w="2016"/>
        <w:gridCol w:w="336"/>
      </w:tblGrid>
      <w:tr w:rsidR="00F464B8" w:rsidRPr="005118A3" w:rsidTr="005243D4">
        <w:trPr>
          <w:trHeight w:val="1695"/>
        </w:trPr>
        <w:tc>
          <w:tcPr>
            <w:tcW w:w="10056" w:type="dxa"/>
            <w:gridSpan w:val="6"/>
          </w:tcPr>
          <w:p w:rsidR="00F464B8" w:rsidRDefault="00F464B8" w:rsidP="005243D4">
            <w:pPr>
              <w:spacing w:after="0" w:line="240" w:lineRule="auto"/>
              <w:jc w:val="center"/>
              <w:rPr>
                <w:rFonts w:ascii="Times New Roman" w:hAnsi="Times New Roman"/>
                <w:sz w:val="24"/>
                <w:szCs w:val="24"/>
              </w:rPr>
            </w:pPr>
          </w:p>
          <w:p w:rsidR="00F464B8" w:rsidRDefault="00F464B8" w:rsidP="005243D4">
            <w:pPr>
              <w:spacing w:after="0" w:line="240" w:lineRule="auto"/>
              <w:jc w:val="center"/>
              <w:rPr>
                <w:rFonts w:ascii="Times New Roman" w:hAnsi="Times New Roman"/>
                <w:sz w:val="24"/>
                <w:szCs w:val="24"/>
              </w:rPr>
            </w:pPr>
          </w:p>
          <w:p w:rsidR="00F464B8" w:rsidRDefault="00F464B8" w:rsidP="005243D4">
            <w:pPr>
              <w:spacing w:after="0" w:line="240" w:lineRule="auto"/>
              <w:jc w:val="center"/>
              <w:rPr>
                <w:rFonts w:ascii="Times New Roman" w:hAnsi="Times New Roman"/>
                <w:sz w:val="32"/>
                <w:szCs w:val="32"/>
              </w:rPr>
            </w:pPr>
          </w:p>
          <w:p w:rsidR="00F464B8" w:rsidRDefault="00F464B8" w:rsidP="005243D4">
            <w:pPr>
              <w:spacing w:after="0" w:line="240" w:lineRule="auto"/>
              <w:jc w:val="center"/>
              <w:rPr>
                <w:rFonts w:ascii="Times New Roman" w:hAnsi="Times New Roman"/>
                <w:sz w:val="32"/>
                <w:szCs w:val="32"/>
              </w:rPr>
            </w:pPr>
          </w:p>
          <w:p w:rsidR="004657AE" w:rsidRDefault="004657AE" w:rsidP="005243D4">
            <w:pPr>
              <w:spacing w:after="0" w:line="240" w:lineRule="auto"/>
              <w:jc w:val="center"/>
              <w:rPr>
                <w:rFonts w:ascii="Times New Roman" w:hAnsi="Times New Roman"/>
                <w:sz w:val="32"/>
                <w:szCs w:val="32"/>
              </w:rPr>
            </w:pPr>
          </w:p>
          <w:p w:rsidR="00F464B8" w:rsidRDefault="00F464B8" w:rsidP="005243D4">
            <w:pPr>
              <w:spacing w:after="0" w:line="240" w:lineRule="auto"/>
              <w:jc w:val="center"/>
              <w:rPr>
                <w:rFonts w:ascii="Times New Roman" w:hAnsi="Times New Roman"/>
                <w:sz w:val="32"/>
                <w:szCs w:val="32"/>
              </w:rPr>
            </w:pPr>
          </w:p>
          <w:p w:rsidR="00F464B8" w:rsidRPr="00F464B8" w:rsidRDefault="00F464B8" w:rsidP="005243D4">
            <w:pPr>
              <w:spacing w:after="0" w:line="240" w:lineRule="auto"/>
              <w:jc w:val="center"/>
              <w:rPr>
                <w:rFonts w:ascii="Times New Roman" w:hAnsi="Times New Roman"/>
                <w:sz w:val="32"/>
                <w:szCs w:val="32"/>
              </w:rPr>
            </w:pPr>
            <w:r w:rsidRPr="00F464B8">
              <w:rPr>
                <w:rFonts w:ascii="Times New Roman" w:hAnsi="Times New Roman"/>
                <w:sz w:val="32"/>
                <w:szCs w:val="32"/>
              </w:rPr>
              <w:t>ПОЯСНИТЕЛЬНАЯ ЗАПИСКА</w:t>
            </w:r>
          </w:p>
          <w:p w:rsidR="00F464B8" w:rsidRPr="00F464B8" w:rsidRDefault="00F464B8" w:rsidP="005243D4">
            <w:pPr>
              <w:spacing w:after="0" w:line="240" w:lineRule="auto"/>
              <w:jc w:val="center"/>
              <w:rPr>
                <w:rFonts w:ascii="Times New Roman" w:hAnsi="Times New Roman"/>
                <w:sz w:val="32"/>
                <w:szCs w:val="32"/>
              </w:rPr>
            </w:pPr>
            <w:r>
              <w:rPr>
                <w:rFonts w:ascii="Times New Roman" w:hAnsi="Times New Roman"/>
                <w:sz w:val="32"/>
                <w:szCs w:val="32"/>
              </w:rPr>
              <w:t>ДИПЛОМНОГО П</w:t>
            </w:r>
            <w:r w:rsidRPr="00F464B8">
              <w:rPr>
                <w:rFonts w:ascii="Times New Roman" w:hAnsi="Times New Roman"/>
                <w:sz w:val="32"/>
                <w:szCs w:val="32"/>
              </w:rPr>
              <w:t>РОЕКТА</w:t>
            </w:r>
          </w:p>
          <w:p w:rsidR="00F464B8" w:rsidRPr="005118A3" w:rsidRDefault="00F464B8" w:rsidP="005243D4">
            <w:pPr>
              <w:spacing w:after="0" w:line="240" w:lineRule="auto"/>
              <w:jc w:val="center"/>
              <w:rPr>
                <w:rFonts w:ascii="Times New Roman" w:hAnsi="Times New Roman"/>
                <w:sz w:val="24"/>
                <w:szCs w:val="24"/>
              </w:rPr>
            </w:pPr>
          </w:p>
        </w:tc>
      </w:tr>
      <w:tr w:rsidR="00F464B8" w:rsidRPr="005118A3" w:rsidTr="005243D4">
        <w:tc>
          <w:tcPr>
            <w:tcW w:w="10056" w:type="dxa"/>
            <w:gridSpan w:val="6"/>
          </w:tcPr>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С</w:t>
            </w:r>
            <w:r>
              <w:rPr>
                <w:rFonts w:ascii="Times New Roman" w:hAnsi="Times New Roman"/>
                <w:sz w:val="24"/>
                <w:szCs w:val="24"/>
              </w:rPr>
              <w:t>тудента</w:t>
            </w:r>
            <w:r w:rsidRPr="005118A3">
              <w:rPr>
                <w:rFonts w:ascii="Times New Roman" w:hAnsi="Times New Roman"/>
                <w:sz w:val="24"/>
                <w:szCs w:val="24"/>
              </w:rPr>
              <w:t>_____________________________________</w:t>
            </w:r>
            <w:r>
              <w:rPr>
                <w:rFonts w:ascii="Times New Roman" w:hAnsi="Times New Roman"/>
                <w:sz w:val="24"/>
                <w:szCs w:val="24"/>
              </w:rPr>
              <w:t>__</w:t>
            </w:r>
            <w:r w:rsidRPr="005118A3">
              <w:rPr>
                <w:rFonts w:ascii="Times New Roman" w:hAnsi="Times New Roman"/>
                <w:sz w:val="24"/>
                <w:szCs w:val="24"/>
              </w:rPr>
              <w:t>________________________________</w:t>
            </w:r>
          </w:p>
          <w:p w:rsidR="004657AE" w:rsidRDefault="004657AE"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группы</w:t>
            </w:r>
            <w:r>
              <w:rPr>
                <w:rFonts w:ascii="Times New Roman" w:hAnsi="Times New Roman"/>
                <w:sz w:val="24"/>
                <w:szCs w:val="24"/>
              </w:rPr>
              <w:t xml:space="preserve">, </w:t>
            </w:r>
            <w:r w:rsidRPr="005118A3">
              <w:rPr>
                <w:rFonts w:ascii="Times New Roman" w:hAnsi="Times New Roman"/>
                <w:sz w:val="24"/>
                <w:szCs w:val="24"/>
              </w:rPr>
              <w:t>специальности    _________</w:t>
            </w:r>
            <w:r>
              <w:rPr>
                <w:rFonts w:ascii="Times New Roman" w:hAnsi="Times New Roman"/>
                <w:sz w:val="24"/>
                <w:szCs w:val="24"/>
              </w:rPr>
              <w:t>_______________</w:t>
            </w:r>
            <w:r w:rsidRPr="005118A3">
              <w:rPr>
                <w:rFonts w:ascii="Times New Roman" w:hAnsi="Times New Roman"/>
                <w:sz w:val="24"/>
                <w:szCs w:val="24"/>
              </w:rPr>
              <w:t>__________________________________</w:t>
            </w:r>
          </w:p>
          <w:p w:rsidR="00F464B8" w:rsidRPr="00162042" w:rsidRDefault="00F464B8" w:rsidP="005243D4">
            <w:pPr>
              <w:spacing w:after="0" w:line="240" w:lineRule="auto"/>
              <w:jc w:val="center"/>
              <w:rPr>
                <w:rFonts w:ascii="Times New Roman" w:hAnsi="Times New Roman"/>
                <w:sz w:val="20"/>
                <w:szCs w:val="20"/>
              </w:rPr>
            </w:pPr>
            <w:r w:rsidRPr="00162042">
              <w:rPr>
                <w:rFonts w:ascii="Times New Roman" w:hAnsi="Times New Roman"/>
                <w:sz w:val="20"/>
                <w:szCs w:val="20"/>
              </w:rPr>
              <w:t>Код, Наименование</w:t>
            </w: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Тема: ________________________________________________________________________________</w:t>
            </w:r>
            <w:r w:rsidRPr="005118A3">
              <w:rPr>
                <w:rFonts w:ascii="Times New Roman" w:hAnsi="Times New Roman"/>
                <w:sz w:val="24"/>
                <w:szCs w:val="24"/>
              </w:rPr>
              <w:br/>
              <w:t>________________________________________________________________________________</w:t>
            </w: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________________________________________________________________________________</w:t>
            </w:r>
          </w:p>
          <w:p w:rsidR="00F464B8" w:rsidRPr="005118A3" w:rsidRDefault="00F464B8" w:rsidP="005243D4">
            <w:pPr>
              <w:spacing w:after="0" w:line="240" w:lineRule="auto"/>
              <w:rPr>
                <w:rFonts w:ascii="Times New Roman" w:hAnsi="Times New Roman"/>
                <w:sz w:val="24"/>
                <w:szCs w:val="24"/>
              </w:rPr>
            </w:pPr>
          </w:p>
          <w:p w:rsidR="00F464B8"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p>
        </w:tc>
      </w:tr>
      <w:tr w:rsidR="00F464B8" w:rsidRPr="005118A3" w:rsidTr="005243D4">
        <w:trPr>
          <w:trHeight w:val="1245"/>
        </w:trPr>
        <w:tc>
          <w:tcPr>
            <w:tcW w:w="10056" w:type="dxa"/>
            <w:gridSpan w:val="6"/>
          </w:tcPr>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p>
        </w:tc>
      </w:tr>
      <w:tr w:rsidR="00F464B8" w:rsidRPr="005118A3" w:rsidTr="005243D4">
        <w:trPr>
          <w:cantSplit/>
        </w:trPr>
        <w:tc>
          <w:tcPr>
            <w:tcW w:w="3952" w:type="dxa"/>
            <w:gridSpan w:val="2"/>
          </w:tcPr>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Студент-дипломник</w:t>
            </w:r>
          </w:p>
          <w:p w:rsidR="00F464B8" w:rsidRPr="005118A3" w:rsidRDefault="00F464B8" w:rsidP="005243D4">
            <w:pPr>
              <w:spacing w:after="0" w:line="240" w:lineRule="auto"/>
              <w:rPr>
                <w:rFonts w:ascii="Times New Roman" w:hAnsi="Times New Roman"/>
                <w:sz w:val="24"/>
                <w:szCs w:val="24"/>
              </w:rPr>
            </w:pPr>
          </w:p>
        </w:tc>
        <w:tc>
          <w:tcPr>
            <w:tcW w:w="3752" w:type="dxa"/>
            <w:gridSpan w:val="2"/>
          </w:tcPr>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____________________</w:t>
            </w: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352" w:type="dxa"/>
            <w:gridSpan w:val="2"/>
          </w:tcPr>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И.О.Фамилия</w:t>
            </w:r>
            <w:r w:rsidR="005206EC">
              <w:rPr>
                <w:rFonts w:ascii="Times New Roman" w:hAnsi="Times New Roman"/>
                <w:sz w:val="24"/>
                <w:szCs w:val="24"/>
              </w:rPr>
              <w:t xml:space="preserve"> </w:t>
            </w:r>
          </w:p>
        </w:tc>
      </w:tr>
      <w:tr w:rsidR="00F464B8" w:rsidRPr="005118A3" w:rsidTr="005243D4">
        <w:trPr>
          <w:cantSplit/>
        </w:trPr>
        <w:tc>
          <w:tcPr>
            <w:tcW w:w="3952" w:type="dxa"/>
            <w:gridSpan w:val="2"/>
          </w:tcPr>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Руководитель проекта</w:t>
            </w: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 xml:space="preserve">           (должность, звание)</w:t>
            </w:r>
          </w:p>
        </w:tc>
        <w:tc>
          <w:tcPr>
            <w:tcW w:w="3752" w:type="dxa"/>
            <w:gridSpan w:val="2"/>
          </w:tcPr>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352" w:type="dxa"/>
            <w:gridSpan w:val="2"/>
          </w:tcPr>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И.О.Фамилия</w:t>
            </w:r>
          </w:p>
        </w:tc>
      </w:tr>
      <w:tr w:rsidR="00F464B8" w:rsidRPr="005118A3" w:rsidTr="005243D4">
        <w:trPr>
          <w:cantSplit/>
          <w:trHeight w:val="533"/>
        </w:trPr>
        <w:tc>
          <w:tcPr>
            <w:tcW w:w="3952" w:type="dxa"/>
            <w:gridSpan w:val="2"/>
          </w:tcPr>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Консультант</w:t>
            </w: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 xml:space="preserve">           (должность, звание)</w:t>
            </w:r>
          </w:p>
        </w:tc>
        <w:tc>
          <w:tcPr>
            <w:tcW w:w="3752" w:type="dxa"/>
            <w:gridSpan w:val="2"/>
          </w:tcPr>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352" w:type="dxa"/>
            <w:gridSpan w:val="2"/>
          </w:tcPr>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И.О.Фамилия</w:t>
            </w:r>
          </w:p>
        </w:tc>
      </w:tr>
      <w:tr w:rsidR="00F464B8" w:rsidRPr="005118A3" w:rsidTr="005243D4">
        <w:trPr>
          <w:gridAfter w:val="1"/>
          <w:wAfter w:w="336" w:type="dxa"/>
        </w:trPr>
        <w:tc>
          <w:tcPr>
            <w:tcW w:w="9720" w:type="dxa"/>
            <w:gridSpan w:val="5"/>
          </w:tcPr>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 xml:space="preserve">  </w:t>
            </w:r>
          </w:p>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jc w:val="center"/>
              <w:rPr>
                <w:rFonts w:ascii="Times New Roman" w:hAnsi="Times New Roman"/>
                <w:sz w:val="24"/>
                <w:szCs w:val="24"/>
              </w:rPr>
            </w:pPr>
            <w:r w:rsidRPr="005118A3">
              <w:rPr>
                <w:rFonts w:ascii="Times New Roman" w:hAnsi="Times New Roman"/>
                <w:sz w:val="24"/>
                <w:szCs w:val="24"/>
              </w:rPr>
              <w:t>ДОПУСКАЕТСЯ  К  ЗАЩИТЕ</w:t>
            </w:r>
            <w:r>
              <w:rPr>
                <w:rFonts w:ascii="Times New Roman" w:hAnsi="Times New Roman"/>
                <w:sz w:val="24"/>
                <w:szCs w:val="24"/>
              </w:rPr>
              <w:t xml:space="preserve">       "___"___________201___</w:t>
            </w: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ab/>
            </w:r>
          </w:p>
        </w:tc>
      </w:tr>
      <w:tr w:rsidR="00F464B8" w:rsidRPr="005118A3" w:rsidTr="005243D4">
        <w:trPr>
          <w:gridAfter w:val="1"/>
          <w:wAfter w:w="336" w:type="dxa"/>
        </w:trPr>
        <w:tc>
          <w:tcPr>
            <w:tcW w:w="3852" w:type="dxa"/>
          </w:tcPr>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 xml:space="preserve">Зам. директора </w:t>
            </w: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по УМР</w:t>
            </w:r>
          </w:p>
          <w:p w:rsidR="00F464B8" w:rsidRPr="005118A3" w:rsidRDefault="00F464B8" w:rsidP="005243D4">
            <w:pPr>
              <w:spacing w:after="0" w:line="240" w:lineRule="auto"/>
              <w:rPr>
                <w:rFonts w:ascii="Times New Roman" w:hAnsi="Times New Roman"/>
                <w:sz w:val="24"/>
                <w:szCs w:val="24"/>
              </w:rPr>
            </w:pPr>
          </w:p>
        </w:tc>
        <w:tc>
          <w:tcPr>
            <w:tcW w:w="2988" w:type="dxa"/>
            <w:gridSpan w:val="2"/>
          </w:tcPr>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___________________</w:t>
            </w: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880" w:type="dxa"/>
            <w:gridSpan w:val="2"/>
          </w:tcPr>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 xml:space="preserve">И.О.Фамилия </w:t>
            </w:r>
          </w:p>
          <w:p w:rsidR="00F464B8" w:rsidRPr="005118A3" w:rsidRDefault="00F464B8" w:rsidP="005243D4">
            <w:pPr>
              <w:spacing w:after="0" w:line="240" w:lineRule="auto"/>
              <w:rPr>
                <w:rFonts w:ascii="Times New Roman" w:hAnsi="Times New Roman"/>
                <w:sz w:val="24"/>
                <w:szCs w:val="24"/>
              </w:rPr>
            </w:pPr>
          </w:p>
        </w:tc>
      </w:tr>
    </w:tbl>
    <w:tbl>
      <w:tblPr>
        <w:tblpPr w:leftFromText="180" w:rightFromText="180" w:vertAnchor="text" w:horzAnchor="margin" w:tblpY="289"/>
        <w:tblW w:w="9540" w:type="dxa"/>
        <w:tblLook w:val="0000"/>
      </w:tblPr>
      <w:tblGrid>
        <w:gridCol w:w="9540"/>
      </w:tblGrid>
      <w:tr w:rsidR="00F464B8" w:rsidRPr="005118A3" w:rsidTr="005243D4">
        <w:tc>
          <w:tcPr>
            <w:tcW w:w="9540" w:type="dxa"/>
          </w:tcPr>
          <w:p w:rsidR="00F464B8" w:rsidRDefault="00F464B8" w:rsidP="005243D4">
            <w:pPr>
              <w:spacing w:after="0" w:line="240" w:lineRule="auto"/>
              <w:jc w:val="center"/>
              <w:rPr>
                <w:rFonts w:ascii="Times New Roman" w:hAnsi="Times New Roman"/>
                <w:sz w:val="24"/>
                <w:szCs w:val="24"/>
              </w:rPr>
            </w:pPr>
          </w:p>
          <w:p w:rsidR="00F464B8" w:rsidRPr="005118A3" w:rsidRDefault="00F464B8" w:rsidP="005243D4">
            <w:pPr>
              <w:spacing w:after="0" w:line="240" w:lineRule="auto"/>
              <w:jc w:val="center"/>
              <w:rPr>
                <w:rFonts w:ascii="Times New Roman" w:hAnsi="Times New Roman"/>
                <w:sz w:val="24"/>
                <w:szCs w:val="24"/>
              </w:rPr>
            </w:pPr>
            <w:r w:rsidRPr="005118A3">
              <w:rPr>
                <w:rFonts w:ascii="Times New Roman" w:hAnsi="Times New Roman"/>
                <w:sz w:val="24"/>
                <w:szCs w:val="24"/>
              </w:rPr>
              <w:t>Рязань,  201</w:t>
            </w:r>
            <w:r w:rsidR="005206EC">
              <w:rPr>
                <w:rFonts w:ascii="Times New Roman" w:hAnsi="Times New Roman"/>
                <w:sz w:val="24"/>
                <w:szCs w:val="24"/>
              </w:rPr>
              <w:t>6</w:t>
            </w:r>
            <w:r w:rsidRPr="005118A3">
              <w:rPr>
                <w:rFonts w:ascii="Times New Roman" w:hAnsi="Times New Roman"/>
                <w:sz w:val="24"/>
                <w:szCs w:val="24"/>
              </w:rPr>
              <w:t>.</w:t>
            </w:r>
          </w:p>
          <w:p w:rsidR="00F464B8" w:rsidRPr="005118A3" w:rsidRDefault="00F464B8" w:rsidP="005243D4">
            <w:pPr>
              <w:spacing w:after="0" w:line="240" w:lineRule="auto"/>
              <w:rPr>
                <w:rFonts w:ascii="Times New Roman" w:hAnsi="Times New Roman"/>
                <w:sz w:val="24"/>
                <w:szCs w:val="24"/>
              </w:rPr>
            </w:pPr>
          </w:p>
        </w:tc>
      </w:tr>
    </w:tbl>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 xml:space="preserve">     </w:t>
      </w:r>
    </w:p>
    <w:p w:rsidR="00F464B8" w:rsidRPr="005118A3" w:rsidRDefault="00F464B8" w:rsidP="00F464B8">
      <w:pPr>
        <w:spacing w:after="0" w:line="240" w:lineRule="auto"/>
        <w:rPr>
          <w:rFonts w:ascii="Times New Roman" w:hAnsi="Times New Roman"/>
          <w:sz w:val="24"/>
          <w:szCs w:val="24"/>
        </w:rPr>
      </w:pPr>
    </w:p>
    <w:p w:rsidR="00F464B8" w:rsidRDefault="00F464B8" w:rsidP="00F464B8">
      <w:pPr>
        <w:spacing w:after="0" w:line="240" w:lineRule="auto"/>
        <w:jc w:val="center"/>
        <w:rPr>
          <w:rFonts w:ascii="Times New Roman" w:hAnsi="Times New Roman"/>
          <w:spacing w:val="40"/>
        </w:rPr>
      </w:pPr>
    </w:p>
    <w:p w:rsidR="00F464B8" w:rsidRPr="005118A3" w:rsidRDefault="00F464B8" w:rsidP="00F464B8">
      <w:pPr>
        <w:spacing w:after="0" w:line="240" w:lineRule="auto"/>
        <w:jc w:val="right"/>
        <w:rPr>
          <w:rFonts w:ascii="Times New Roman" w:hAnsi="Times New Roman"/>
          <w:sz w:val="24"/>
          <w:szCs w:val="24"/>
        </w:rPr>
      </w:pPr>
      <w:r w:rsidRPr="00705DA0">
        <w:rPr>
          <w:rFonts w:ascii="Times New Roman" w:hAnsi="Times New Roman"/>
          <w:i/>
          <w:sz w:val="20"/>
          <w:szCs w:val="20"/>
        </w:rPr>
        <w:t>Приложение</w:t>
      </w:r>
      <w:r>
        <w:rPr>
          <w:rFonts w:ascii="Times New Roman" w:hAnsi="Times New Roman"/>
          <w:i/>
          <w:sz w:val="20"/>
          <w:szCs w:val="20"/>
        </w:rPr>
        <w:t xml:space="preserve"> 3</w:t>
      </w:r>
    </w:p>
    <w:p w:rsidR="005206EC" w:rsidRPr="00854BB8" w:rsidRDefault="005206EC" w:rsidP="00BD0DD1">
      <w:pPr>
        <w:spacing w:after="0" w:line="240" w:lineRule="auto"/>
        <w:jc w:val="center"/>
        <w:rPr>
          <w:rFonts w:ascii="Times New Roman" w:hAnsi="Times New Roman"/>
          <w:spacing w:val="40"/>
        </w:rPr>
      </w:pPr>
      <w:r w:rsidRPr="00854BB8">
        <w:rPr>
          <w:rFonts w:ascii="Times New Roman" w:hAnsi="Times New Roman"/>
          <w:spacing w:val="40"/>
        </w:rPr>
        <w:t>Министерство образования Рязанской области</w:t>
      </w:r>
    </w:p>
    <w:p w:rsidR="005206EC" w:rsidRDefault="005206EC" w:rsidP="00BD0DD1">
      <w:pPr>
        <w:spacing w:after="0" w:line="240" w:lineRule="auto"/>
        <w:jc w:val="center"/>
        <w:rPr>
          <w:rFonts w:ascii="Times New Roman" w:hAnsi="Times New Roman"/>
          <w:spacing w:val="40"/>
        </w:rPr>
      </w:pPr>
      <w:r w:rsidRPr="00854BB8">
        <w:rPr>
          <w:rFonts w:ascii="Times New Roman" w:hAnsi="Times New Roman"/>
          <w:spacing w:val="40"/>
        </w:rPr>
        <w:t xml:space="preserve">Областное государственное бюджетное </w:t>
      </w:r>
    </w:p>
    <w:p w:rsidR="005206EC" w:rsidRPr="00854BB8" w:rsidRDefault="005206EC" w:rsidP="00BD0DD1">
      <w:pPr>
        <w:spacing w:after="0" w:line="240" w:lineRule="auto"/>
        <w:jc w:val="center"/>
        <w:rPr>
          <w:rFonts w:ascii="Times New Roman" w:hAnsi="Times New Roman"/>
          <w:spacing w:val="40"/>
        </w:rPr>
      </w:pPr>
      <w:r>
        <w:rPr>
          <w:rFonts w:ascii="Times New Roman" w:hAnsi="Times New Roman"/>
          <w:spacing w:val="40"/>
        </w:rPr>
        <w:t xml:space="preserve">профессиональное </w:t>
      </w:r>
      <w:r w:rsidRPr="00854BB8">
        <w:rPr>
          <w:rFonts w:ascii="Times New Roman" w:hAnsi="Times New Roman"/>
          <w:spacing w:val="40"/>
        </w:rPr>
        <w:t>образовательное</w:t>
      </w:r>
      <w:r>
        <w:rPr>
          <w:rFonts w:ascii="Times New Roman" w:hAnsi="Times New Roman"/>
          <w:spacing w:val="40"/>
        </w:rPr>
        <w:t xml:space="preserve"> </w:t>
      </w:r>
      <w:r w:rsidRPr="00854BB8">
        <w:rPr>
          <w:rFonts w:ascii="Times New Roman" w:hAnsi="Times New Roman"/>
          <w:spacing w:val="40"/>
        </w:rPr>
        <w:t xml:space="preserve">учреждение </w:t>
      </w:r>
    </w:p>
    <w:p w:rsidR="005206EC" w:rsidRPr="00854BB8" w:rsidRDefault="005206EC" w:rsidP="005206EC">
      <w:pPr>
        <w:spacing w:after="0" w:line="240" w:lineRule="auto"/>
        <w:jc w:val="center"/>
        <w:rPr>
          <w:rFonts w:ascii="Times New Roman" w:hAnsi="Times New Roman"/>
          <w:spacing w:val="40"/>
          <w:sz w:val="26"/>
          <w:szCs w:val="26"/>
        </w:rPr>
      </w:pPr>
      <w:r w:rsidRPr="00854BB8">
        <w:rPr>
          <w:rFonts w:ascii="Times New Roman" w:hAnsi="Times New Roman"/>
          <w:spacing w:val="40"/>
          <w:sz w:val="26"/>
          <w:szCs w:val="26"/>
        </w:rPr>
        <w:t>«РЯЗАНСКИЙ КОЛЛЕДЖ ЭЛЕКТРОНИКИ»</w:t>
      </w:r>
    </w:p>
    <w:tbl>
      <w:tblPr>
        <w:tblW w:w="10056" w:type="dxa"/>
        <w:tblInd w:w="-72" w:type="dxa"/>
        <w:tblLayout w:type="fixed"/>
        <w:tblLook w:val="0000"/>
      </w:tblPr>
      <w:tblGrid>
        <w:gridCol w:w="3852"/>
        <w:gridCol w:w="100"/>
        <w:gridCol w:w="2888"/>
        <w:gridCol w:w="864"/>
        <w:gridCol w:w="2016"/>
        <w:gridCol w:w="336"/>
      </w:tblGrid>
      <w:tr w:rsidR="00F464B8" w:rsidRPr="005118A3" w:rsidTr="005243D4">
        <w:trPr>
          <w:trHeight w:val="1695"/>
        </w:trPr>
        <w:tc>
          <w:tcPr>
            <w:tcW w:w="10056" w:type="dxa"/>
            <w:gridSpan w:val="6"/>
          </w:tcPr>
          <w:p w:rsidR="00F464B8" w:rsidRDefault="00F464B8" w:rsidP="005243D4">
            <w:pPr>
              <w:spacing w:after="0" w:line="240" w:lineRule="auto"/>
              <w:jc w:val="center"/>
              <w:rPr>
                <w:rFonts w:ascii="Times New Roman" w:hAnsi="Times New Roman"/>
                <w:sz w:val="24"/>
                <w:szCs w:val="24"/>
              </w:rPr>
            </w:pPr>
          </w:p>
          <w:p w:rsidR="00F464B8" w:rsidRDefault="00F464B8" w:rsidP="005243D4">
            <w:pPr>
              <w:spacing w:after="0" w:line="240" w:lineRule="auto"/>
              <w:jc w:val="center"/>
              <w:rPr>
                <w:rFonts w:ascii="Times New Roman" w:hAnsi="Times New Roman"/>
                <w:sz w:val="24"/>
                <w:szCs w:val="24"/>
              </w:rPr>
            </w:pPr>
          </w:p>
          <w:p w:rsidR="00F464B8" w:rsidRDefault="00F464B8" w:rsidP="005243D4">
            <w:pPr>
              <w:spacing w:after="0" w:line="240" w:lineRule="auto"/>
              <w:jc w:val="center"/>
              <w:rPr>
                <w:rFonts w:ascii="Times New Roman" w:hAnsi="Times New Roman"/>
                <w:sz w:val="32"/>
                <w:szCs w:val="32"/>
              </w:rPr>
            </w:pPr>
          </w:p>
          <w:p w:rsidR="00F464B8" w:rsidRDefault="00F464B8" w:rsidP="005243D4">
            <w:pPr>
              <w:spacing w:after="0" w:line="240" w:lineRule="auto"/>
              <w:jc w:val="center"/>
              <w:rPr>
                <w:rFonts w:ascii="Times New Roman" w:hAnsi="Times New Roman"/>
                <w:sz w:val="32"/>
                <w:szCs w:val="32"/>
              </w:rPr>
            </w:pPr>
          </w:p>
          <w:p w:rsidR="004657AE" w:rsidRDefault="004657AE" w:rsidP="005243D4">
            <w:pPr>
              <w:spacing w:after="0" w:line="240" w:lineRule="auto"/>
              <w:jc w:val="center"/>
              <w:rPr>
                <w:rFonts w:ascii="Times New Roman" w:hAnsi="Times New Roman"/>
                <w:sz w:val="32"/>
                <w:szCs w:val="32"/>
              </w:rPr>
            </w:pPr>
          </w:p>
          <w:p w:rsidR="00F464B8" w:rsidRDefault="00F464B8" w:rsidP="005243D4">
            <w:pPr>
              <w:spacing w:after="0" w:line="240" w:lineRule="auto"/>
              <w:jc w:val="center"/>
              <w:rPr>
                <w:rFonts w:ascii="Times New Roman" w:hAnsi="Times New Roman"/>
                <w:sz w:val="32"/>
                <w:szCs w:val="32"/>
              </w:rPr>
            </w:pPr>
          </w:p>
          <w:p w:rsidR="00F464B8" w:rsidRPr="00F464B8" w:rsidRDefault="00F464B8" w:rsidP="005243D4">
            <w:pPr>
              <w:spacing w:after="0" w:line="240" w:lineRule="auto"/>
              <w:jc w:val="center"/>
              <w:rPr>
                <w:rFonts w:ascii="Times New Roman" w:hAnsi="Times New Roman"/>
                <w:sz w:val="32"/>
                <w:szCs w:val="32"/>
              </w:rPr>
            </w:pPr>
            <w:r>
              <w:rPr>
                <w:rFonts w:ascii="Times New Roman" w:hAnsi="Times New Roman"/>
                <w:sz w:val="32"/>
                <w:szCs w:val="32"/>
              </w:rPr>
              <w:t>ИЛЛЮСТРАТИВНЫЙ МАТЕРИАЛ</w:t>
            </w:r>
          </w:p>
          <w:p w:rsidR="00F464B8" w:rsidRPr="00F464B8" w:rsidRDefault="00F464B8" w:rsidP="005243D4">
            <w:pPr>
              <w:spacing w:after="0" w:line="240" w:lineRule="auto"/>
              <w:jc w:val="center"/>
              <w:rPr>
                <w:rFonts w:ascii="Times New Roman" w:hAnsi="Times New Roman"/>
                <w:sz w:val="32"/>
                <w:szCs w:val="32"/>
              </w:rPr>
            </w:pPr>
            <w:r>
              <w:rPr>
                <w:rFonts w:ascii="Times New Roman" w:hAnsi="Times New Roman"/>
                <w:sz w:val="32"/>
                <w:szCs w:val="32"/>
              </w:rPr>
              <w:t>ДИПЛОМНОГО П</w:t>
            </w:r>
            <w:r w:rsidRPr="00F464B8">
              <w:rPr>
                <w:rFonts w:ascii="Times New Roman" w:hAnsi="Times New Roman"/>
                <w:sz w:val="32"/>
                <w:szCs w:val="32"/>
              </w:rPr>
              <w:t>РОЕКТА</w:t>
            </w:r>
          </w:p>
          <w:p w:rsidR="00F464B8" w:rsidRPr="005118A3" w:rsidRDefault="00F464B8" w:rsidP="005243D4">
            <w:pPr>
              <w:spacing w:after="0" w:line="240" w:lineRule="auto"/>
              <w:jc w:val="center"/>
              <w:rPr>
                <w:rFonts w:ascii="Times New Roman" w:hAnsi="Times New Roman"/>
                <w:sz w:val="24"/>
                <w:szCs w:val="24"/>
              </w:rPr>
            </w:pPr>
          </w:p>
        </w:tc>
      </w:tr>
      <w:tr w:rsidR="00F464B8" w:rsidRPr="005118A3" w:rsidTr="005243D4">
        <w:tc>
          <w:tcPr>
            <w:tcW w:w="10056" w:type="dxa"/>
            <w:gridSpan w:val="6"/>
          </w:tcPr>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С</w:t>
            </w:r>
            <w:r>
              <w:rPr>
                <w:rFonts w:ascii="Times New Roman" w:hAnsi="Times New Roman"/>
                <w:sz w:val="24"/>
                <w:szCs w:val="24"/>
              </w:rPr>
              <w:t>тудента</w:t>
            </w:r>
            <w:r w:rsidRPr="005118A3">
              <w:rPr>
                <w:rFonts w:ascii="Times New Roman" w:hAnsi="Times New Roman"/>
                <w:sz w:val="24"/>
                <w:szCs w:val="24"/>
              </w:rPr>
              <w:t>_____________________________________</w:t>
            </w:r>
            <w:r>
              <w:rPr>
                <w:rFonts w:ascii="Times New Roman" w:hAnsi="Times New Roman"/>
                <w:sz w:val="24"/>
                <w:szCs w:val="24"/>
              </w:rPr>
              <w:t>__</w:t>
            </w:r>
            <w:r w:rsidRPr="005118A3">
              <w:rPr>
                <w:rFonts w:ascii="Times New Roman" w:hAnsi="Times New Roman"/>
                <w:sz w:val="24"/>
                <w:szCs w:val="24"/>
              </w:rPr>
              <w:t>________________________________</w:t>
            </w:r>
          </w:p>
          <w:p w:rsidR="004657AE" w:rsidRDefault="004657AE"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группы</w:t>
            </w:r>
            <w:r>
              <w:rPr>
                <w:rFonts w:ascii="Times New Roman" w:hAnsi="Times New Roman"/>
                <w:sz w:val="24"/>
                <w:szCs w:val="24"/>
              </w:rPr>
              <w:t xml:space="preserve">, </w:t>
            </w:r>
            <w:r w:rsidRPr="005118A3">
              <w:rPr>
                <w:rFonts w:ascii="Times New Roman" w:hAnsi="Times New Roman"/>
                <w:sz w:val="24"/>
                <w:szCs w:val="24"/>
              </w:rPr>
              <w:t>специальности    _________</w:t>
            </w:r>
            <w:r>
              <w:rPr>
                <w:rFonts w:ascii="Times New Roman" w:hAnsi="Times New Roman"/>
                <w:sz w:val="24"/>
                <w:szCs w:val="24"/>
              </w:rPr>
              <w:t>_______________</w:t>
            </w:r>
            <w:r w:rsidRPr="005118A3">
              <w:rPr>
                <w:rFonts w:ascii="Times New Roman" w:hAnsi="Times New Roman"/>
                <w:sz w:val="24"/>
                <w:szCs w:val="24"/>
              </w:rPr>
              <w:t>__________________________________</w:t>
            </w:r>
          </w:p>
          <w:p w:rsidR="00F464B8" w:rsidRPr="00162042" w:rsidRDefault="00F464B8" w:rsidP="005243D4">
            <w:pPr>
              <w:spacing w:after="0" w:line="240" w:lineRule="auto"/>
              <w:jc w:val="center"/>
              <w:rPr>
                <w:rFonts w:ascii="Times New Roman" w:hAnsi="Times New Roman"/>
                <w:sz w:val="20"/>
                <w:szCs w:val="20"/>
              </w:rPr>
            </w:pPr>
            <w:r w:rsidRPr="00162042">
              <w:rPr>
                <w:rFonts w:ascii="Times New Roman" w:hAnsi="Times New Roman"/>
                <w:sz w:val="20"/>
                <w:szCs w:val="20"/>
              </w:rPr>
              <w:t>Код, Наименование</w:t>
            </w: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Тема: ________________________________________________________________________________</w:t>
            </w:r>
            <w:r w:rsidRPr="005118A3">
              <w:rPr>
                <w:rFonts w:ascii="Times New Roman" w:hAnsi="Times New Roman"/>
                <w:sz w:val="24"/>
                <w:szCs w:val="24"/>
              </w:rPr>
              <w:br/>
              <w:t>________________________________________________________________________________</w:t>
            </w: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________________________________________________________________________________</w:t>
            </w:r>
          </w:p>
          <w:p w:rsidR="00F464B8" w:rsidRPr="005118A3" w:rsidRDefault="00F464B8" w:rsidP="005243D4">
            <w:pPr>
              <w:spacing w:after="0" w:line="240" w:lineRule="auto"/>
              <w:rPr>
                <w:rFonts w:ascii="Times New Roman" w:hAnsi="Times New Roman"/>
                <w:sz w:val="24"/>
                <w:szCs w:val="24"/>
              </w:rPr>
            </w:pPr>
          </w:p>
          <w:p w:rsidR="00F464B8"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p>
        </w:tc>
      </w:tr>
      <w:tr w:rsidR="00F464B8" w:rsidRPr="005118A3" w:rsidTr="005243D4">
        <w:trPr>
          <w:trHeight w:val="1245"/>
        </w:trPr>
        <w:tc>
          <w:tcPr>
            <w:tcW w:w="10056" w:type="dxa"/>
            <w:gridSpan w:val="6"/>
          </w:tcPr>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p>
        </w:tc>
      </w:tr>
      <w:tr w:rsidR="00F464B8" w:rsidRPr="005118A3" w:rsidTr="005243D4">
        <w:trPr>
          <w:cantSplit/>
        </w:trPr>
        <w:tc>
          <w:tcPr>
            <w:tcW w:w="3952" w:type="dxa"/>
            <w:gridSpan w:val="2"/>
          </w:tcPr>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Студент-дипломник</w:t>
            </w:r>
          </w:p>
          <w:p w:rsidR="00F464B8" w:rsidRPr="005118A3" w:rsidRDefault="00F464B8" w:rsidP="005243D4">
            <w:pPr>
              <w:spacing w:after="0" w:line="240" w:lineRule="auto"/>
              <w:rPr>
                <w:rFonts w:ascii="Times New Roman" w:hAnsi="Times New Roman"/>
                <w:sz w:val="24"/>
                <w:szCs w:val="24"/>
              </w:rPr>
            </w:pPr>
          </w:p>
        </w:tc>
        <w:tc>
          <w:tcPr>
            <w:tcW w:w="3752" w:type="dxa"/>
            <w:gridSpan w:val="2"/>
          </w:tcPr>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____________________</w:t>
            </w: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352" w:type="dxa"/>
            <w:gridSpan w:val="2"/>
          </w:tcPr>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И.О.Фамилия</w:t>
            </w:r>
          </w:p>
        </w:tc>
      </w:tr>
      <w:tr w:rsidR="00F464B8" w:rsidRPr="005118A3" w:rsidTr="005243D4">
        <w:trPr>
          <w:cantSplit/>
        </w:trPr>
        <w:tc>
          <w:tcPr>
            <w:tcW w:w="3952" w:type="dxa"/>
            <w:gridSpan w:val="2"/>
          </w:tcPr>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Руководитель проекта</w:t>
            </w: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 xml:space="preserve">           (должность, звание)</w:t>
            </w:r>
          </w:p>
        </w:tc>
        <w:tc>
          <w:tcPr>
            <w:tcW w:w="3752" w:type="dxa"/>
            <w:gridSpan w:val="2"/>
          </w:tcPr>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352" w:type="dxa"/>
            <w:gridSpan w:val="2"/>
          </w:tcPr>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И.О.Фамилия</w:t>
            </w:r>
          </w:p>
        </w:tc>
      </w:tr>
      <w:tr w:rsidR="00F464B8" w:rsidRPr="005118A3" w:rsidTr="005243D4">
        <w:trPr>
          <w:cantSplit/>
          <w:trHeight w:val="533"/>
        </w:trPr>
        <w:tc>
          <w:tcPr>
            <w:tcW w:w="3952" w:type="dxa"/>
            <w:gridSpan w:val="2"/>
          </w:tcPr>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Консультант</w:t>
            </w: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 xml:space="preserve">           (должность, звание)</w:t>
            </w:r>
          </w:p>
        </w:tc>
        <w:tc>
          <w:tcPr>
            <w:tcW w:w="3752" w:type="dxa"/>
            <w:gridSpan w:val="2"/>
          </w:tcPr>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352" w:type="dxa"/>
            <w:gridSpan w:val="2"/>
          </w:tcPr>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И.О.Фамилия</w:t>
            </w:r>
          </w:p>
        </w:tc>
      </w:tr>
      <w:tr w:rsidR="00F464B8" w:rsidRPr="005118A3" w:rsidTr="005243D4">
        <w:trPr>
          <w:gridAfter w:val="1"/>
          <w:wAfter w:w="336" w:type="dxa"/>
        </w:trPr>
        <w:tc>
          <w:tcPr>
            <w:tcW w:w="9720" w:type="dxa"/>
            <w:gridSpan w:val="5"/>
          </w:tcPr>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 xml:space="preserve">  </w:t>
            </w:r>
          </w:p>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jc w:val="center"/>
              <w:rPr>
                <w:rFonts w:ascii="Times New Roman" w:hAnsi="Times New Roman"/>
                <w:sz w:val="24"/>
                <w:szCs w:val="24"/>
              </w:rPr>
            </w:pPr>
            <w:r w:rsidRPr="005118A3">
              <w:rPr>
                <w:rFonts w:ascii="Times New Roman" w:hAnsi="Times New Roman"/>
                <w:sz w:val="24"/>
                <w:szCs w:val="24"/>
              </w:rPr>
              <w:t>ДОПУСКАЕТСЯ  К  ЗАЩИТЕ</w:t>
            </w:r>
            <w:r>
              <w:rPr>
                <w:rFonts w:ascii="Times New Roman" w:hAnsi="Times New Roman"/>
                <w:sz w:val="24"/>
                <w:szCs w:val="24"/>
              </w:rPr>
              <w:t xml:space="preserve">       "___"___________201___</w:t>
            </w: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ab/>
            </w:r>
          </w:p>
        </w:tc>
      </w:tr>
      <w:tr w:rsidR="00F464B8" w:rsidRPr="005118A3" w:rsidTr="005243D4">
        <w:trPr>
          <w:gridAfter w:val="1"/>
          <w:wAfter w:w="336" w:type="dxa"/>
        </w:trPr>
        <w:tc>
          <w:tcPr>
            <w:tcW w:w="3852" w:type="dxa"/>
          </w:tcPr>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 xml:space="preserve">Зам. директора </w:t>
            </w:r>
          </w:p>
          <w:p w:rsidR="00F464B8" w:rsidRPr="005118A3" w:rsidRDefault="005206EC" w:rsidP="005243D4">
            <w:pPr>
              <w:spacing w:after="0" w:line="240" w:lineRule="auto"/>
              <w:rPr>
                <w:rFonts w:ascii="Times New Roman" w:hAnsi="Times New Roman"/>
                <w:sz w:val="24"/>
                <w:szCs w:val="24"/>
              </w:rPr>
            </w:pPr>
            <w:r>
              <w:rPr>
                <w:rFonts w:ascii="Times New Roman" w:hAnsi="Times New Roman"/>
                <w:sz w:val="24"/>
                <w:szCs w:val="24"/>
              </w:rPr>
              <w:t>по УМ</w:t>
            </w:r>
            <w:r w:rsidR="00F464B8" w:rsidRPr="005118A3">
              <w:rPr>
                <w:rFonts w:ascii="Times New Roman" w:hAnsi="Times New Roman"/>
                <w:sz w:val="24"/>
                <w:szCs w:val="24"/>
              </w:rPr>
              <w:t>Р</w:t>
            </w:r>
          </w:p>
          <w:p w:rsidR="00F464B8" w:rsidRPr="005118A3" w:rsidRDefault="00F464B8" w:rsidP="005243D4">
            <w:pPr>
              <w:spacing w:after="0" w:line="240" w:lineRule="auto"/>
              <w:rPr>
                <w:rFonts w:ascii="Times New Roman" w:hAnsi="Times New Roman"/>
                <w:sz w:val="24"/>
                <w:szCs w:val="24"/>
              </w:rPr>
            </w:pPr>
          </w:p>
        </w:tc>
        <w:tc>
          <w:tcPr>
            <w:tcW w:w="2988" w:type="dxa"/>
            <w:gridSpan w:val="2"/>
          </w:tcPr>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___________________</w:t>
            </w: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880" w:type="dxa"/>
            <w:gridSpan w:val="2"/>
          </w:tcPr>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p>
          <w:p w:rsidR="00F464B8" w:rsidRPr="005118A3" w:rsidRDefault="00F464B8" w:rsidP="005243D4">
            <w:pPr>
              <w:spacing w:after="0" w:line="240" w:lineRule="auto"/>
              <w:rPr>
                <w:rFonts w:ascii="Times New Roman" w:hAnsi="Times New Roman"/>
                <w:sz w:val="24"/>
                <w:szCs w:val="24"/>
              </w:rPr>
            </w:pPr>
            <w:r w:rsidRPr="005118A3">
              <w:rPr>
                <w:rFonts w:ascii="Times New Roman" w:hAnsi="Times New Roman"/>
                <w:sz w:val="24"/>
                <w:szCs w:val="24"/>
              </w:rPr>
              <w:t xml:space="preserve">И.О.Фамилия </w:t>
            </w:r>
          </w:p>
          <w:p w:rsidR="00F464B8" w:rsidRPr="005118A3" w:rsidRDefault="00F464B8" w:rsidP="005243D4">
            <w:pPr>
              <w:spacing w:after="0" w:line="240" w:lineRule="auto"/>
              <w:rPr>
                <w:rFonts w:ascii="Times New Roman" w:hAnsi="Times New Roman"/>
                <w:sz w:val="24"/>
                <w:szCs w:val="24"/>
              </w:rPr>
            </w:pPr>
          </w:p>
        </w:tc>
      </w:tr>
    </w:tbl>
    <w:tbl>
      <w:tblPr>
        <w:tblpPr w:leftFromText="180" w:rightFromText="180" w:vertAnchor="text" w:horzAnchor="margin" w:tblpY="289"/>
        <w:tblW w:w="9540" w:type="dxa"/>
        <w:tblLook w:val="0000"/>
      </w:tblPr>
      <w:tblGrid>
        <w:gridCol w:w="9540"/>
      </w:tblGrid>
      <w:tr w:rsidR="00F464B8" w:rsidRPr="005118A3" w:rsidTr="005243D4">
        <w:tc>
          <w:tcPr>
            <w:tcW w:w="9540" w:type="dxa"/>
          </w:tcPr>
          <w:p w:rsidR="00F464B8" w:rsidRDefault="00F464B8" w:rsidP="005243D4">
            <w:pPr>
              <w:spacing w:after="0" w:line="240" w:lineRule="auto"/>
              <w:jc w:val="center"/>
              <w:rPr>
                <w:rFonts w:ascii="Times New Roman" w:hAnsi="Times New Roman"/>
                <w:sz w:val="24"/>
                <w:szCs w:val="24"/>
              </w:rPr>
            </w:pPr>
          </w:p>
          <w:p w:rsidR="00F464B8" w:rsidRPr="005118A3" w:rsidRDefault="00F464B8" w:rsidP="004657AE">
            <w:pPr>
              <w:spacing w:after="0" w:line="240" w:lineRule="auto"/>
              <w:jc w:val="center"/>
              <w:rPr>
                <w:rFonts w:ascii="Times New Roman" w:hAnsi="Times New Roman"/>
                <w:sz w:val="24"/>
                <w:szCs w:val="24"/>
              </w:rPr>
            </w:pPr>
            <w:r w:rsidRPr="005118A3">
              <w:rPr>
                <w:rFonts w:ascii="Times New Roman" w:hAnsi="Times New Roman"/>
                <w:sz w:val="24"/>
                <w:szCs w:val="24"/>
              </w:rPr>
              <w:t>Рязань,  201</w:t>
            </w:r>
            <w:r w:rsidR="005206EC">
              <w:rPr>
                <w:rFonts w:ascii="Times New Roman" w:hAnsi="Times New Roman"/>
                <w:sz w:val="24"/>
                <w:szCs w:val="24"/>
              </w:rPr>
              <w:t>6</w:t>
            </w:r>
            <w:r w:rsidRPr="005118A3">
              <w:rPr>
                <w:rFonts w:ascii="Times New Roman" w:hAnsi="Times New Roman"/>
                <w:sz w:val="24"/>
                <w:szCs w:val="24"/>
              </w:rPr>
              <w:t>.</w:t>
            </w:r>
          </w:p>
        </w:tc>
      </w:tr>
    </w:tbl>
    <w:p w:rsidR="00F464B8" w:rsidRDefault="00F464B8">
      <w:pPr>
        <w:rPr>
          <w:rFonts w:ascii="Times New Roman" w:hAnsi="Times New Roman"/>
          <w:i/>
          <w:sz w:val="20"/>
          <w:szCs w:val="20"/>
        </w:rPr>
      </w:pPr>
      <w:r>
        <w:rPr>
          <w:rFonts w:ascii="Times New Roman" w:hAnsi="Times New Roman"/>
          <w:i/>
          <w:sz w:val="20"/>
          <w:szCs w:val="20"/>
        </w:rPr>
        <w:br w:type="page"/>
      </w:r>
    </w:p>
    <w:p w:rsidR="00F464B8" w:rsidRPr="00854BB8" w:rsidRDefault="00F464B8" w:rsidP="00F464B8">
      <w:pPr>
        <w:spacing w:after="0" w:line="240" w:lineRule="auto"/>
        <w:jc w:val="right"/>
        <w:rPr>
          <w:rFonts w:ascii="Times New Roman" w:hAnsi="Times New Roman"/>
          <w:i/>
          <w:sz w:val="20"/>
          <w:szCs w:val="20"/>
        </w:rPr>
      </w:pPr>
      <w:r w:rsidRPr="00854BB8">
        <w:rPr>
          <w:rFonts w:ascii="Times New Roman" w:hAnsi="Times New Roman"/>
          <w:i/>
          <w:sz w:val="20"/>
          <w:szCs w:val="20"/>
        </w:rPr>
        <w:lastRenderedPageBreak/>
        <w:t xml:space="preserve">Приложение </w:t>
      </w:r>
      <w:r>
        <w:rPr>
          <w:rFonts w:ascii="Times New Roman" w:hAnsi="Times New Roman"/>
          <w:i/>
          <w:sz w:val="20"/>
          <w:szCs w:val="20"/>
        </w:rPr>
        <w:t>4</w:t>
      </w:r>
    </w:p>
    <w:p w:rsidR="005206EC" w:rsidRPr="00854BB8" w:rsidRDefault="005206EC" w:rsidP="005206EC">
      <w:pPr>
        <w:spacing w:after="0" w:line="240" w:lineRule="auto"/>
        <w:jc w:val="center"/>
        <w:rPr>
          <w:rFonts w:ascii="Times New Roman" w:hAnsi="Times New Roman"/>
          <w:spacing w:val="40"/>
        </w:rPr>
      </w:pPr>
      <w:r w:rsidRPr="00854BB8">
        <w:rPr>
          <w:rFonts w:ascii="Times New Roman" w:hAnsi="Times New Roman"/>
          <w:spacing w:val="40"/>
        </w:rPr>
        <w:t>Министерство образования Рязанской области</w:t>
      </w:r>
    </w:p>
    <w:p w:rsidR="005206EC" w:rsidRDefault="005206EC" w:rsidP="005206EC">
      <w:pPr>
        <w:spacing w:after="0" w:line="240" w:lineRule="auto"/>
        <w:jc w:val="center"/>
        <w:rPr>
          <w:rFonts w:ascii="Times New Roman" w:hAnsi="Times New Roman"/>
          <w:spacing w:val="40"/>
        </w:rPr>
      </w:pPr>
      <w:r w:rsidRPr="00854BB8">
        <w:rPr>
          <w:rFonts w:ascii="Times New Roman" w:hAnsi="Times New Roman"/>
          <w:spacing w:val="40"/>
        </w:rPr>
        <w:t xml:space="preserve">Областное государственное бюджетное </w:t>
      </w:r>
    </w:p>
    <w:p w:rsidR="005206EC" w:rsidRPr="00854BB8" w:rsidRDefault="005206EC" w:rsidP="005206EC">
      <w:pPr>
        <w:spacing w:after="0" w:line="240" w:lineRule="auto"/>
        <w:jc w:val="center"/>
        <w:rPr>
          <w:rFonts w:ascii="Times New Roman" w:hAnsi="Times New Roman"/>
          <w:spacing w:val="40"/>
        </w:rPr>
      </w:pPr>
      <w:r>
        <w:rPr>
          <w:rFonts w:ascii="Times New Roman" w:hAnsi="Times New Roman"/>
          <w:spacing w:val="40"/>
        </w:rPr>
        <w:t xml:space="preserve">профессиональное </w:t>
      </w:r>
      <w:r w:rsidRPr="00854BB8">
        <w:rPr>
          <w:rFonts w:ascii="Times New Roman" w:hAnsi="Times New Roman"/>
          <w:spacing w:val="40"/>
        </w:rPr>
        <w:t>образовательное</w:t>
      </w:r>
      <w:r>
        <w:rPr>
          <w:rFonts w:ascii="Times New Roman" w:hAnsi="Times New Roman"/>
          <w:spacing w:val="40"/>
        </w:rPr>
        <w:t xml:space="preserve"> </w:t>
      </w:r>
      <w:r w:rsidRPr="00854BB8">
        <w:rPr>
          <w:rFonts w:ascii="Times New Roman" w:hAnsi="Times New Roman"/>
          <w:spacing w:val="40"/>
        </w:rPr>
        <w:t xml:space="preserve">учреждение </w:t>
      </w:r>
    </w:p>
    <w:p w:rsidR="005206EC" w:rsidRPr="00854BB8" w:rsidRDefault="005206EC" w:rsidP="005206EC">
      <w:pPr>
        <w:spacing w:after="0" w:line="240" w:lineRule="auto"/>
        <w:jc w:val="center"/>
        <w:rPr>
          <w:rFonts w:ascii="Times New Roman" w:hAnsi="Times New Roman"/>
          <w:spacing w:val="40"/>
          <w:sz w:val="26"/>
          <w:szCs w:val="26"/>
        </w:rPr>
      </w:pPr>
      <w:r w:rsidRPr="00854BB8">
        <w:rPr>
          <w:rFonts w:ascii="Times New Roman" w:hAnsi="Times New Roman"/>
          <w:spacing w:val="40"/>
          <w:sz w:val="26"/>
          <w:szCs w:val="26"/>
        </w:rPr>
        <w:t>«РЯЗАНСКИЙ КОЛЛЕДЖ ЭЛЕКТРОНИКИ»</w:t>
      </w:r>
    </w:p>
    <w:p w:rsidR="00F464B8" w:rsidRPr="005118A3" w:rsidRDefault="00F464B8" w:rsidP="00F464B8">
      <w:pPr>
        <w:spacing w:after="0" w:line="240" w:lineRule="auto"/>
        <w:rPr>
          <w:rFonts w:ascii="Times New Roman" w:hAnsi="Times New Roman"/>
          <w:sz w:val="24"/>
          <w:szCs w:val="24"/>
        </w:rPr>
      </w:pPr>
    </w:p>
    <w:p w:rsidR="00F464B8" w:rsidRPr="005118A3" w:rsidRDefault="00F464B8" w:rsidP="00F464B8">
      <w:pPr>
        <w:spacing w:after="0" w:line="240" w:lineRule="auto"/>
        <w:jc w:val="center"/>
        <w:rPr>
          <w:rFonts w:ascii="Times New Roman" w:hAnsi="Times New Roman"/>
          <w:sz w:val="24"/>
          <w:szCs w:val="24"/>
        </w:rPr>
      </w:pPr>
      <w:r w:rsidRPr="005118A3">
        <w:rPr>
          <w:rFonts w:ascii="Times New Roman" w:hAnsi="Times New Roman"/>
          <w:sz w:val="24"/>
          <w:szCs w:val="24"/>
        </w:rPr>
        <w:t>ОТЗЫВ</w:t>
      </w:r>
    </w:p>
    <w:p w:rsidR="00F464B8" w:rsidRPr="005118A3" w:rsidRDefault="00F464B8" w:rsidP="00F464B8">
      <w:pPr>
        <w:spacing w:after="0" w:line="240" w:lineRule="auto"/>
        <w:jc w:val="center"/>
        <w:rPr>
          <w:rFonts w:ascii="Times New Roman" w:hAnsi="Times New Roman"/>
          <w:sz w:val="24"/>
          <w:szCs w:val="24"/>
        </w:rPr>
      </w:pPr>
      <w:r w:rsidRPr="005118A3">
        <w:rPr>
          <w:rFonts w:ascii="Times New Roman" w:hAnsi="Times New Roman"/>
          <w:sz w:val="24"/>
          <w:szCs w:val="24"/>
        </w:rPr>
        <w:t>НАУЧНОГО РУКОВОДИТЕЛЯ</w:t>
      </w:r>
    </w:p>
    <w:p w:rsidR="00F464B8" w:rsidRPr="005118A3" w:rsidRDefault="00F464B8" w:rsidP="00F464B8">
      <w:pPr>
        <w:spacing w:after="0" w:line="240" w:lineRule="auto"/>
        <w:jc w:val="center"/>
        <w:rPr>
          <w:rFonts w:ascii="Times New Roman" w:hAnsi="Times New Roman"/>
          <w:sz w:val="24"/>
          <w:szCs w:val="24"/>
        </w:rPr>
      </w:pPr>
      <w:r w:rsidRPr="005118A3">
        <w:rPr>
          <w:rFonts w:ascii="Times New Roman" w:hAnsi="Times New Roman"/>
          <w:sz w:val="24"/>
          <w:szCs w:val="24"/>
        </w:rPr>
        <w:t>НА ВЫПУСКНУЮ КВАЛИФИКАЦИОННУЮ РАБОТУ</w:t>
      </w:r>
    </w:p>
    <w:p w:rsidR="00F464B8" w:rsidRPr="005118A3" w:rsidRDefault="00F464B8" w:rsidP="00F464B8">
      <w:pPr>
        <w:spacing w:after="0" w:line="240" w:lineRule="auto"/>
        <w:rPr>
          <w:rFonts w:ascii="Times New Roman" w:hAnsi="Times New Roman"/>
          <w:sz w:val="24"/>
          <w:szCs w:val="24"/>
        </w:rPr>
      </w:pP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С</w:t>
      </w:r>
      <w:r>
        <w:rPr>
          <w:rFonts w:ascii="Times New Roman" w:hAnsi="Times New Roman"/>
          <w:sz w:val="24"/>
          <w:szCs w:val="24"/>
        </w:rPr>
        <w:t>тудента</w:t>
      </w:r>
      <w:r w:rsidRPr="005118A3">
        <w:rPr>
          <w:rFonts w:ascii="Times New Roman" w:hAnsi="Times New Roman"/>
          <w:sz w:val="24"/>
          <w:szCs w:val="24"/>
        </w:rPr>
        <w:t>_____________________________________</w:t>
      </w:r>
      <w:r>
        <w:rPr>
          <w:rFonts w:ascii="Times New Roman" w:hAnsi="Times New Roman"/>
          <w:sz w:val="24"/>
          <w:szCs w:val="24"/>
        </w:rPr>
        <w:t>__</w:t>
      </w:r>
      <w:r w:rsidRPr="005118A3">
        <w:rPr>
          <w:rFonts w:ascii="Times New Roman" w:hAnsi="Times New Roman"/>
          <w:sz w:val="24"/>
          <w:szCs w:val="24"/>
        </w:rPr>
        <w:t>________________________________</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группы</w:t>
      </w:r>
      <w:r>
        <w:rPr>
          <w:rFonts w:ascii="Times New Roman" w:hAnsi="Times New Roman"/>
          <w:sz w:val="24"/>
          <w:szCs w:val="24"/>
        </w:rPr>
        <w:t xml:space="preserve">, </w:t>
      </w:r>
      <w:r w:rsidRPr="005118A3">
        <w:rPr>
          <w:rFonts w:ascii="Times New Roman" w:hAnsi="Times New Roman"/>
          <w:sz w:val="24"/>
          <w:szCs w:val="24"/>
        </w:rPr>
        <w:t>специальности    _________</w:t>
      </w:r>
      <w:r>
        <w:rPr>
          <w:rFonts w:ascii="Times New Roman" w:hAnsi="Times New Roman"/>
          <w:sz w:val="24"/>
          <w:szCs w:val="24"/>
        </w:rPr>
        <w:t>_______________</w:t>
      </w:r>
      <w:r w:rsidRPr="005118A3">
        <w:rPr>
          <w:rFonts w:ascii="Times New Roman" w:hAnsi="Times New Roman"/>
          <w:sz w:val="24"/>
          <w:szCs w:val="24"/>
        </w:rPr>
        <w:t>__________________________________</w:t>
      </w:r>
    </w:p>
    <w:p w:rsidR="00F464B8" w:rsidRPr="00162042" w:rsidRDefault="00F464B8" w:rsidP="00F464B8">
      <w:pPr>
        <w:spacing w:after="0" w:line="240" w:lineRule="auto"/>
        <w:jc w:val="center"/>
        <w:rPr>
          <w:rFonts w:ascii="Times New Roman" w:hAnsi="Times New Roman"/>
          <w:sz w:val="20"/>
          <w:szCs w:val="20"/>
        </w:rPr>
      </w:pPr>
      <w:r w:rsidRPr="00162042">
        <w:rPr>
          <w:rFonts w:ascii="Times New Roman" w:hAnsi="Times New Roman"/>
          <w:sz w:val="20"/>
          <w:szCs w:val="20"/>
        </w:rPr>
        <w:t>Код, Наименование</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Тема: ________________________________________________________________________________</w:t>
      </w:r>
      <w:r w:rsidRPr="005118A3">
        <w:rPr>
          <w:rFonts w:ascii="Times New Roman" w:hAnsi="Times New Roman"/>
          <w:sz w:val="24"/>
          <w:szCs w:val="24"/>
        </w:rPr>
        <w:br/>
        <w:t>________________________________________________________________________________</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Руководитель____________________________________________________________________________________________________________________________________________________</w:t>
      </w:r>
    </w:p>
    <w:p w:rsidR="00F464B8" w:rsidRPr="00162042" w:rsidRDefault="00F464B8" w:rsidP="00F464B8">
      <w:pPr>
        <w:spacing w:after="0" w:line="240" w:lineRule="auto"/>
        <w:jc w:val="center"/>
        <w:rPr>
          <w:rFonts w:ascii="Times New Roman" w:hAnsi="Times New Roman"/>
          <w:sz w:val="20"/>
          <w:szCs w:val="20"/>
        </w:rPr>
      </w:pPr>
      <w:r w:rsidRPr="00162042">
        <w:rPr>
          <w:rFonts w:ascii="Times New Roman" w:hAnsi="Times New Roman"/>
          <w:sz w:val="20"/>
          <w:szCs w:val="20"/>
        </w:rPr>
        <w:t>Ф. И.О. , ученая степень, ученое звание, должность</w:t>
      </w:r>
    </w:p>
    <w:p w:rsidR="00F464B8" w:rsidRPr="005118A3" w:rsidRDefault="00F464B8" w:rsidP="00F464B8">
      <w:pPr>
        <w:spacing w:after="0" w:line="240" w:lineRule="auto"/>
        <w:rPr>
          <w:rFonts w:ascii="Times New Roman" w:hAnsi="Times New Roman"/>
          <w:sz w:val="24"/>
          <w:szCs w:val="24"/>
        </w:rPr>
      </w:pPr>
    </w:p>
    <w:tbl>
      <w:tblPr>
        <w:tblW w:w="0" w:type="auto"/>
        <w:tblInd w:w="-5" w:type="dxa"/>
        <w:tblLayout w:type="fixed"/>
        <w:tblLook w:val="00A0"/>
      </w:tblPr>
      <w:tblGrid>
        <w:gridCol w:w="674"/>
        <w:gridCol w:w="6673"/>
        <w:gridCol w:w="2405"/>
      </w:tblGrid>
      <w:tr w:rsidR="00F464B8" w:rsidRPr="00C90121" w:rsidTr="005206EC">
        <w:trPr>
          <w:trHeight w:val="685"/>
        </w:trPr>
        <w:tc>
          <w:tcPr>
            <w:tcW w:w="674" w:type="dxa"/>
            <w:tcBorders>
              <w:top w:val="single" w:sz="4" w:space="0" w:color="000000"/>
              <w:left w:val="single" w:sz="4" w:space="0" w:color="000000"/>
              <w:bottom w:val="single" w:sz="4" w:space="0" w:color="000000"/>
              <w:right w:val="nil"/>
            </w:tcBorders>
          </w:tcPr>
          <w:p w:rsidR="00F464B8" w:rsidRPr="00C90121" w:rsidRDefault="00F464B8" w:rsidP="005243D4">
            <w:pPr>
              <w:spacing w:after="0" w:line="240" w:lineRule="auto"/>
              <w:rPr>
                <w:rFonts w:ascii="Times New Roman" w:hAnsi="Times New Roman"/>
                <w:sz w:val="20"/>
                <w:szCs w:val="20"/>
              </w:rPr>
            </w:pPr>
            <w:r w:rsidRPr="00C90121">
              <w:rPr>
                <w:rFonts w:ascii="Times New Roman" w:hAnsi="Times New Roman"/>
                <w:sz w:val="20"/>
                <w:szCs w:val="20"/>
              </w:rPr>
              <w:t>№</w:t>
            </w:r>
          </w:p>
          <w:p w:rsidR="00F464B8" w:rsidRPr="00C90121" w:rsidRDefault="00F464B8" w:rsidP="005243D4">
            <w:pPr>
              <w:spacing w:after="0" w:line="240" w:lineRule="auto"/>
              <w:rPr>
                <w:rFonts w:ascii="Times New Roman" w:hAnsi="Times New Roman"/>
                <w:sz w:val="20"/>
                <w:szCs w:val="20"/>
              </w:rPr>
            </w:pPr>
            <w:r w:rsidRPr="00C90121">
              <w:rPr>
                <w:rFonts w:ascii="Times New Roman" w:hAnsi="Times New Roman"/>
                <w:sz w:val="20"/>
                <w:szCs w:val="20"/>
              </w:rPr>
              <w:t>п/п</w:t>
            </w:r>
          </w:p>
        </w:tc>
        <w:tc>
          <w:tcPr>
            <w:tcW w:w="6673" w:type="dxa"/>
            <w:tcBorders>
              <w:top w:val="single" w:sz="4" w:space="0" w:color="000000"/>
              <w:left w:val="single" w:sz="4" w:space="0" w:color="000000"/>
              <w:bottom w:val="single" w:sz="4" w:space="0" w:color="000000"/>
              <w:right w:val="nil"/>
            </w:tcBorders>
          </w:tcPr>
          <w:p w:rsidR="00F464B8" w:rsidRPr="00C90121" w:rsidRDefault="00F464B8" w:rsidP="005243D4">
            <w:pPr>
              <w:spacing w:after="0" w:line="240" w:lineRule="auto"/>
              <w:rPr>
                <w:rFonts w:ascii="Times New Roman" w:hAnsi="Times New Roman"/>
                <w:sz w:val="20"/>
                <w:szCs w:val="20"/>
              </w:rPr>
            </w:pPr>
          </w:p>
          <w:p w:rsidR="00F464B8" w:rsidRPr="00C90121" w:rsidRDefault="00F464B8" w:rsidP="005243D4">
            <w:pPr>
              <w:spacing w:after="0" w:line="240" w:lineRule="auto"/>
              <w:rPr>
                <w:rFonts w:ascii="Times New Roman" w:hAnsi="Times New Roman"/>
                <w:sz w:val="20"/>
                <w:szCs w:val="20"/>
              </w:rPr>
            </w:pPr>
            <w:r w:rsidRPr="00C90121">
              <w:rPr>
                <w:rFonts w:ascii="Times New Roman" w:hAnsi="Times New Roman"/>
                <w:sz w:val="20"/>
                <w:szCs w:val="20"/>
              </w:rPr>
              <w:t xml:space="preserve">Параметры </w:t>
            </w:r>
          </w:p>
        </w:tc>
        <w:tc>
          <w:tcPr>
            <w:tcW w:w="2405" w:type="dxa"/>
            <w:tcBorders>
              <w:top w:val="single" w:sz="4" w:space="0" w:color="000000"/>
              <w:left w:val="single" w:sz="4" w:space="0" w:color="000000"/>
              <w:bottom w:val="single" w:sz="4" w:space="0" w:color="000000"/>
              <w:right w:val="single" w:sz="4" w:space="0" w:color="000000"/>
            </w:tcBorders>
          </w:tcPr>
          <w:p w:rsidR="00F464B8" w:rsidRPr="00C90121" w:rsidRDefault="00F464B8" w:rsidP="005243D4">
            <w:pPr>
              <w:spacing w:after="0" w:line="240" w:lineRule="auto"/>
              <w:rPr>
                <w:rFonts w:ascii="Times New Roman" w:hAnsi="Times New Roman"/>
                <w:sz w:val="20"/>
                <w:szCs w:val="20"/>
              </w:rPr>
            </w:pPr>
            <w:r w:rsidRPr="00C90121">
              <w:rPr>
                <w:rFonts w:ascii="Times New Roman" w:hAnsi="Times New Roman"/>
                <w:sz w:val="20"/>
                <w:szCs w:val="20"/>
              </w:rPr>
              <w:t>Качественные характеристики и критерии оценки</w:t>
            </w:r>
            <w:r w:rsidR="005206EC">
              <w:rPr>
                <w:rFonts w:ascii="Times New Roman" w:hAnsi="Times New Roman"/>
                <w:sz w:val="20"/>
                <w:szCs w:val="20"/>
              </w:rPr>
              <w:t xml:space="preserve"> </w:t>
            </w:r>
            <w:r w:rsidR="005206EC" w:rsidRPr="005206EC">
              <w:rPr>
                <w:rFonts w:ascii="Times New Roman" w:hAnsi="Times New Roman"/>
                <w:b/>
                <w:sz w:val="20"/>
                <w:szCs w:val="20"/>
              </w:rPr>
              <w:t>(отлично, хорошо, удовлетворительно, неудовлетворительно)</w:t>
            </w:r>
          </w:p>
        </w:tc>
      </w:tr>
      <w:tr w:rsidR="00F464B8" w:rsidRPr="00C90121" w:rsidTr="005206EC">
        <w:trPr>
          <w:trHeight w:val="347"/>
        </w:trPr>
        <w:tc>
          <w:tcPr>
            <w:tcW w:w="674" w:type="dxa"/>
            <w:tcBorders>
              <w:top w:val="single" w:sz="4" w:space="0" w:color="000000"/>
              <w:left w:val="single" w:sz="4" w:space="0" w:color="000000"/>
              <w:bottom w:val="single" w:sz="4" w:space="0" w:color="000000"/>
              <w:right w:val="nil"/>
            </w:tcBorders>
          </w:tcPr>
          <w:p w:rsidR="00F464B8" w:rsidRPr="00C90121" w:rsidRDefault="00F464B8" w:rsidP="005243D4">
            <w:pPr>
              <w:spacing w:after="0" w:line="240" w:lineRule="auto"/>
              <w:rPr>
                <w:rFonts w:ascii="Times New Roman" w:hAnsi="Times New Roman"/>
                <w:sz w:val="20"/>
                <w:szCs w:val="20"/>
              </w:rPr>
            </w:pPr>
            <w:r w:rsidRPr="00C90121">
              <w:rPr>
                <w:rFonts w:ascii="Times New Roman" w:hAnsi="Times New Roman"/>
                <w:sz w:val="20"/>
                <w:szCs w:val="20"/>
              </w:rPr>
              <w:t>1</w:t>
            </w:r>
          </w:p>
        </w:tc>
        <w:tc>
          <w:tcPr>
            <w:tcW w:w="6673" w:type="dxa"/>
            <w:tcBorders>
              <w:top w:val="single" w:sz="4" w:space="0" w:color="000000"/>
              <w:left w:val="single" w:sz="4" w:space="0" w:color="000000"/>
              <w:bottom w:val="single" w:sz="4" w:space="0" w:color="000000"/>
              <w:right w:val="nil"/>
            </w:tcBorders>
          </w:tcPr>
          <w:p w:rsidR="00F464B8" w:rsidRPr="00C90121" w:rsidRDefault="00F464B8" w:rsidP="005243D4">
            <w:pPr>
              <w:spacing w:after="0" w:line="240" w:lineRule="auto"/>
              <w:rPr>
                <w:rFonts w:ascii="Times New Roman" w:hAnsi="Times New Roman"/>
                <w:sz w:val="20"/>
                <w:szCs w:val="20"/>
              </w:rPr>
            </w:pPr>
            <w:r w:rsidRPr="00C90121">
              <w:rPr>
                <w:rFonts w:ascii="Times New Roman" w:hAnsi="Times New Roman"/>
                <w:sz w:val="20"/>
                <w:szCs w:val="20"/>
              </w:rPr>
              <w:t>Актуальность проблемы исследования</w:t>
            </w:r>
          </w:p>
        </w:tc>
        <w:tc>
          <w:tcPr>
            <w:tcW w:w="2405" w:type="dxa"/>
            <w:tcBorders>
              <w:top w:val="single" w:sz="4" w:space="0" w:color="000000"/>
              <w:left w:val="single" w:sz="4" w:space="0" w:color="000000"/>
              <w:bottom w:val="single" w:sz="4" w:space="0" w:color="000000"/>
              <w:right w:val="single" w:sz="4" w:space="0" w:color="000000"/>
            </w:tcBorders>
          </w:tcPr>
          <w:p w:rsidR="00F464B8" w:rsidRPr="00C90121" w:rsidRDefault="00F464B8" w:rsidP="005243D4">
            <w:pPr>
              <w:spacing w:after="0" w:line="240" w:lineRule="auto"/>
              <w:rPr>
                <w:rFonts w:ascii="Times New Roman" w:hAnsi="Times New Roman"/>
                <w:sz w:val="20"/>
                <w:szCs w:val="20"/>
              </w:rPr>
            </w:pPr>
          </w:p>
        </w:tc>
      </w:tr>
      <w:tr w:rsidR="00F464B8" w:rsidRPr="00C90121" w:rsidTr="005206EC">
        <w:tc>
          <w:tcPr>
            <w:tcW w:w="674" w:type="dxa"/>
            <w:tcBorders>
              <w:top w:val="single" w:sz="4" w:space="0" w:color="000000"/>
              <w:left w:val="single" w:sz="4" w:space="0" w:color="000000"/>
              <w:bottom w:val="single" w:sz="4" w:space="0" w:color="000000"/>
              <w:right w:val="nil"/>
            </w:tcBorders>
          </w:tcPr>
          <w:p w:rsidR="00F464B8" w:rsidRPr="00C90121" w:rsidRDefault="00F464B8" w:rsidP="005243D4">
            <w:pPr>
              <w:spacing w:after="0" w:line="240" w:lineRule="auto"/>
              <w:rPr>
                <w:rFonts w:ascii="Times New Roman" w:hAnsi="Times New Roman"/>
                <w:sz w:val="20"/>
                <w:szCs w:val="20"/>
              </w:rPr>
            </w:pPr>
            <w:r w:rsidRPr="00C90121">
              <w:rPr>
                <w:rFonts w:ascii="Times New Roman" w:hAnsi="Times New Roman"/>
                <w:sz w:val="20"/>
                <w:szCs w:val="20"/>
              </w:rPr>
              <w:t>2</w:t>
            </w:r>
          </w:p>
        </w:tc>
        <w:tc>
          <w:tcPr>
            <w:tcW w:w="6673" w:type="dxa"/>
            <w:tcBorders>
              <w:top w:val="single" w:sz="4" w:space="0" w:color="000000"/>
              <w:left w:val="single" w:sz="4" w:space="0" w:color="000000"/>
              <w:bottom w:val="single" w:sz="4" w:space="0" w:color="000000"/>
              <w:right w:val="nil"/>
            </w:tcBorders>
          </w:tcPr>
          <w:p w:rsidR="005206EC" w:rsidRPr="00C90121" w:rsidRDefault="00F464B8" w:rsidP="005206EC">
            <w:pPr>
              <w:spacing w:after="0" w:line="240" w:lineRule="auto"/>
              <w:rPr>
                <w:rFonts w:ascii="Times New Roman" w:hAnsi="Times New Roman"/>
                <w:sz w:val="20"/>
                <w:szCs w:val="20"/>
              </w:rPr>
            </w:pPr>
            <w:r w:rsidRPr="00C90121">
              <w:rPr>
                <w:rFonts w:ascii="Times New Roman" w:hAnsi="Times New Roman"/>
                <w:sz w:val="20"/>
                <w:szCs w:val="20"/>
              </w:rPr>
              <w:t xml:space="preserve">Степень выполнения задач исследования </w:t>
            </w:r>
            <w:r w:rsidR="005206EC">
              <w:rPr>
                <w:rFonts w:ascii="Times New Roman" w:hAnsi="Times New Roman"/>
                <w:sz w:val="20"/>
                <w:szCs w:val="20"/>
              </w:rPr>
              <w:t>(в соответствии с поставленными в индивидуальном задании задачами)</w:t>
            </w:r>
          </w:p>
        </w:tc>
        <w:tc>
          <w:tcPr>
            <w:tcW w:w="2405" w:type="dxa"/>
            <w:tcBorders>
              <w:top w:val="single" w:sz="4" w:space="0" w:color="000000"/>
              <w:left w:val="single" w:sz="4" w:space="0" w:color="000000"/>
              <w:bottom w:val="single" w:sz="4" w:space="0" w:color="000000"/>
              <w:right w:val="single" w:sz="4" w:space="0" w:color="000000"/>
            </w:tcBorders>
          </w:tcPr>
          <w:p w:rsidR="00F464B8" w:rsidRPr="00C90121" w:rsidRDefault="00F464B8" w:rsidP="005243D4">
            <w:pPr>
              <w:spacing w:after="0" w:line="240" w:lineRule="auto"/>
              <w:rPr>
                <w:rFonts w:ascii="Times New Roman" w:hAnsi="Times New Roman"/>
                <w:sz w:val="20"/>
                <w:szCs w:val="20"/>
              </w:rPr>
            </w:pPr>
          </w:p>
        </w:tc>
      </w:tr>
      <w:tr w:rsidR="00F464B8" w:rsidRPr="00C90121" w:rsidTr="005206EC">
        <w:tc>
          <w:tcPr>
            <w:tcW w:w="674" w:type="dxa"/>
            <w:tcBorders>
              <w:top w:val="single" w:sz="4" w:space="0" w:color="000000"/>
              <w:left w:val="single" w:sz="4" w:space="0" w:color="000000"/>
              <w:bottom w:val="single" w:sz="4" w:space="0" w:color="000000"/>
              <w:right w:val="nil"/>
            </w:tcBorders>
          </w:tcPr>
          <w:p w:rsidR="00F464B8" w:rsidRPr="00C90121" w:rsidRDefault="00F464B8" w:rsidP="005243D4">
            <w:pPr>
              <w:spacing w:after="0" w:line="240" w:lineRule="auto"/>
              <w:rPr>
                <w:rFonts w:ascii="Times New Roman" w:hAnsi="Times New Roman"/>
                <w:sz w:val="20"/>
                <w:szCs w:val="20"/>
              </w:rPr>
            </w:pPr>
            <w:r w:rsidRPr="00C90121">
              <w:rPr>
                <w:rFonts w:ascii="Times New Roman" w:hAnsi="Times New Roman"/>
                <w:sz w:val="20"/>
                <w:szCs w:val="20"/>
              </w:rPr>
              <w:t>3</w:t>
            </w:r>
          </w:p>
        </w:tc>
        <w:tc>
          <w:tcPr>
            <w:tcW w:w="6673" w:type="dxa"/>
            <w:tcBorders>
              <w:top w:val="single" w:sz="4" w:space="0" w:color="000000"/>
              <w:left w:val="single" w:sz="4" w:space="0" w:color="000000"/>
              <w:bottom w:val="single" w:sz="4" w:space="0" w:color="000000"/>
              <w:right w:val="nil"/>
            </w:tcBorders>
          </w:tcPr>
          <w:p w:rsidR="00F464B8" w:rsidRDefault="00413C1A" w:rsidP="005243D4">
            <w:pPr>
              <w:spacing w:after="0" w:line="240" w:lineRule="auto"/>
              <w:rPr>
                <w:rFonts w:ascii="Times New Roman" w:hAnsi="Times New Roman"/>
                <w:sz w:val="20"/>
                <w:szCs w:val="20"/>
              </w:rPr>
            </w:pPr>
            <w:r>
              <w:rPr>
                <w:rFonts w:ascii="Times New Roman" w:hAnsi="Times New Roman"/>
                <w:sz w:val="20"/>
                <w:szCs w:val="20"/>
              </w:rPr>
              <w:t>Своевременность выполнения этапов ВКР</w:t>
            </w:r>
          </w:p>
          <w:p w:rsidR="005206EC" w:rsidRPr="00C90121" w:rsidRDefault="005206EC" w:rsidP="005243D4">
            <w:pPr>
              <w:spacing w:after="0" w:line="240" w:lineRule="auto"/>
              <w:rPr>
                <w:rFonts w:ascii="Times New Roman" w:hAnsi="Times New Roman"/>
                <w:sz w:val="20"/>
                <w:szCs w:val="20"/>
              </w:rPr>
            </w:pPr>
          </w:p>
        </w:tc>
        <w:tc>
          <w:tcPr>
            <w:tcW w:w="2405" w:type="dxa"/>
            <w:tcBorders>
              <w:top w:val="single" w:sz="4" w:space="0" w:color="000000"/>
              <w:left w:val="single" w:sz="4" w:space="0" w:color="000000"/>
              <w:bottom w:val="single" w:sz="4" w:space="0" w:color="000000"/>
              <w:right w:val="single" w:sz="4" w:space="0" w:color="000000"/>
            </w:tcBorders>
          </w:tcPr>
          <w:p w:rsidR="00F464B8" w:rsidRPr="00C90121" w:rsidRDefault="00F464B8" w:rsidP="005243D4">
            <w:pPr>
              <w:spacing w:after="0" w:line="240" w:lineRule="auto"/>
              <w:rPr>
                <w:rFonts w:ascii="Times New Roman" w:hAnsi="Times New Roman"/>
                <w:sz w:val="20"/>
                <w:szCs w:val="20"/>
              </w:rPr>
            </w:pPr>
          </w:p>
        </w:tc>
      </w:tr>
      <w:tr w:rsidR="00F464B8" w:rsidRPr="00C90121" w:rsidTr="005206EC">
        <w:tc>
          <w:tcPr>
            <w:tcW w:w="674" w:type="dxa"/>
            <w:tcBorders>
              <w:top w:val="single" w:sz="4" w:space="0" w:color="000000"/>
              <w:left w:val="single" w:sz="4" w:space="0" w:color="000000"/>
              <w:bottom w:val="single" w:sz="4" w:space="0" w:color="000000"/>
              <w:right w:val="nil"/>
            </w:tcBorders>
          </w:tcPr>
          <w:p w:rsidR="00F464B8" w:rsidRPr="00C90121" w:rsidRDefault="00F464B8" w:rsidP="005243D4">
            <w:pPr>
              <w:spacing w:after="0" w:line="240" w:lineRule="auto"/>
              <w:rPr>
                <w:rFonts w:ascii="Times New Roman" w:hAnsi="Times New Roman"/>
                <w:sz w:val="20"/>
                <w:szCs w:val="20"/>
              </w:rPr>
            </w:pPr>
            <w:r w:rsidRPr="00C90121">
              <w:rPr>
                <w:rFonts w:ascii="Times New Roman" w:hAnsi="Times New Roman"/>
                <w:sz w:val="20"/>
                <w:szCs w:val="20"/>
              </w:rPr>
              <w:t>4</w:t>
            </w:r>
          </w:p>
        </w:tc>
        <w:tc>
          <w:tcPr>
            <w:tcW w:w="6673" w:type="dxa"/>
            <w:tcBorders>
              <w:top w:val="single" w:sz="4" w:space="0" w:color="000000"/>
              <w:left w:val="single" w:sz="4" w:space="0" w:color="000000"/>
              <w:bottom w:val="single" w:sz="4" w:space="0" w:color="000000"/>
              <w:right w:val="nil"/>
            </w:tcBorders>
          </w:tcPr>
          <w:p w:rsidR="00F464B8" w:rsidRPr="00C90121" w:rsidRDefault="008E6275" w:rsidP="008E6275">
            <w:pPr>
              <w:spacing w:after="0" w:line="240" w:lineRule="auto"/>
              <w:rPr>
                <w:rFonts w:ascii="Times New Roman" w:hAnsi="Times New Roman"/>
                <w:sz w:val="20"/>
                <w:szCs w:val="20"/>
              </w:rPr>
            </w:pPr>
            <w:r>
              <w:rPr>
                <w:rFonts w:ascii="Times New Roman" w:hAnsi="Times New Roman"/>
                <w:sz w:val="20"/>
                <w:szCs w:val="20"/>
              </w:rPr>
              <w:t xml:space="preserve">Умение </w:t>
            </w:r>
            <w:r w:rsidR="00413C1A" w:rsidRPr="00C90121">
              <w:rPr>
                <w:rFonts w:ascii="Times New Roman" w:hAnsi="Times New Roman"/>
                <w:sz w:val="20"/>
                <w:szCs w:val="20"/>
              </w:rPr>
              <w:t>конструктивно взаимодействовать и работать в сотрудничестве с научным руководителем</w:t>
            </w:r>
          </w:p>
        </w:tc>
        <w:tc>
          <w:tcPr>
            <w:tcW w:w="2405" w:type="dxa"/>
            <w:tcBorders>
              <w:top w:val="single" w:sz="4" w:space="0" w:color="000000"/>
              <w:left w:val="single" w:sz="4" w:space="0" w:color="000000"/>
              <w:bottom w:val="single" w:sz="4" w:space="0" w:color="000000"/>
              <w:right w:val="single" w:sz="4" w:space="0" w:color="000000"/>
            </w:tcBorders>
          </w:tcPr>
          <w:p w:rsidR="00F464B8" w:rsidRPr="00C90121" w:rsidRDefault="00F464B8" w:rsidP="005243D4">
            <w:pPr>
              <w:spacing w:after="0" w:line="240" w:lineRule="auto"/>
              <w:rPr>
                <w:rFonts w:ascii="Times New Roman" w:hAnsi="Times New Roman"/>
                <w:sz w:val="20"/>
                <w:szCs w:val="20"/>
              </w:rPr>
            </w:pPr>
          </w:p>
        </w:tc>
      </w:tr>
      <w:tr w:rsidR="00F464B8" w:rsidRPr="00C90121" w:rsidTr="005206EC">
        <w:tc>
          <w:tcPr>
            <w:tcW w:w="674" w:type="dxa"/>
            <w:tcBorders>
              <w:top w:val="single" w:sz="4" w:space="0" w:color="000000"/>
              <w:left w:val="single" w:sz="4" w:space="0" w:color="000000"/>
              <w:bottom w:val="single" w:sz="4" w:space="0" w:color="000000"/>
              <w:right w:val="nil"/>
            </w:tcBorders>
          </w:tcPr>
          <w:p w:rsidR="00F464B8" w:rsidRPr="00C90121" w:rsidRDefault="00F464B8" w:rsidP="005243D4">
            <w:pPr>
              <w:spacing w:after="0" w:line="240" w:lineRule="auto"/>
              <w:rPr>
                <w:rFonts w:ascii="Times New Roman" w:hAnsi="Times New Roman"/>
                <w:sz w:val="20"/>
                <w:szCs w:val="20"/>
              </w:rPr>
            </w:pPr>
            <w:r w:rsidRPr="00C90121">
              <w:rPr>
                <w:rFonts w:ascii="Times New Roman" w:hAnsi="Times New Roman"/>
                <w:sz w:val="20"/>
                <w:szCs w:val="20"/>
              </w:rPr>
              <w:t>5</w:t>
            </w:r>
          </w:p>
        </w:tc>
        <w:tc>
          <w:tcPr>
            <w:tcW w:w="6673" w:type="dxa"/>
            <w:tcBorders>
              <w:top w:val="single" w:sz="4" w:space="0" w:color="000000"/>
              <w:left w:val="single" w:sz="4" w:space="0" w:color="000000"/>
              <w:bottom w:val="single" w:sz="4" w:space="0" w:color="000000"/>
              <w:right w:val="nil"/>
            </w:tcBorders>
          </w:tcPr>
          <w:p w:rsidR="005206EC" w:rsidRPr="005206EC" w:rsidRDefault="00413C1A" w:rsidP="005243D4">
            <w:pPr>
              <w:spacing w:after="0" w:line="240" w:lineRule="auto"/>
              <w:rPr>
                <w:rFonts w:ascii="Times New Roman" w:hAnsi="Times New Roman"/>
                <w:sz w:val="20"/>
                <w:szCs w:val="20"/>
              </w:rPr>
            </w:pPr>
            <w:r w:rsidRPr="00C90121">
              <w:rPr>
                <w:rFonts w:ascii="Times New Roman" w:hAnsi="Times New Roman"/>
                <w:sz w:val="20"/>
                <w:szCs w:val="20"/>
              </w:rPr>
              <w:t>Практическая значимость работы и готовность к апробации или внедрению</w:t>
            </w:r>
          </w:p>
        </w:tc>
        <w:tc>
          <w:tcPr>
            <w:tcW w:w="2405" w:type="dxa"/>
            <w:tcBorders>
              <w:top w:val="single" w:sz="4" w:space="0" w:color="000000"/>
              <w:left w:val="single" w:sz="4" w:space="0" w:color="000000"/>
              <w:bottom w:val="single" w:sz="4" w:space="0" w:color="000000"/>
              <w:right w:val="single" w:sz="4" w:space="0" w:color="000000"/>
            </w:tcBorders>
          </w:tcPr>
          <w:p w:rsidR="00F464B8" w:rsidRPr="00C90121" w:rsidRDefault="00F464B8" w:rsidP="005243D4">
            <w:pPr>
              <w:spacing w:after="0" w:line="240" w:lineRule="auto"/>
              <w:rPr>
                <w:rFonts w:ascii="Times New Roman" w:hAnsi="Times New Roman"/>
                <w:sz w:val="20"/>
                <w:szCs w:val="20"/>
              </w:rPr>
            </w:pPr>
          </w:p>
        </w:tc>
      </w:tr>
      <w:tr w:rsidR="005206EC" w:rsidRPr="00C90121" w:rsidTr="005206EC">
        <w:tc>
          <w:tcPr>
            <w:tcW w:w="674" w:type="dxa"/>
            <w:tcBorders>
              <w:top w:val="single" w:sz="4" w:space="0" w:color="000000"/>
              <w:left w:val="single" w:sz="4" w:space="0" w:color="000000"/>
              <w:bottom w:val="single" w:sz="4" w:space="0" w:color="000000"/>
              <w:right w:val="nil"/>
            </w:tcBorders>
          </w:tcPr>
          <w:p w:rsidR="005206EC" w:rsidRPr="00C90121" w:rsidRDefault="005206EC" w:rsidP="005243D4">
            <w:pPr>
              <w:spacing w:after="0" w:line="240" w:lineRule="auto"/>
              <w:rPr>
                <w:rFonts w:ascii="Times New Roman" w:hAnsi="Times New Roman"/>
                <w:sz w:val="20"/>
                <w:szCs w:val="20"/>
              </w:rPr>
            </w:pPr>
            <w:r>
              <w:rPr>
                <w:rFonts w:ascii="Times New Roman" w:hAnsi="Times New Roman"/>
                <w:sz w:val="20"/>
                <w:szCs w:val="20"/>
              </w:rPr>
              <w:t>6</w:t>
            </w:r>
          </w:p>
        </w:tc>
        <w:tc>
          <w:tcPr>
            <w:tcW w:w="6673" w:type="dxa"/>
            <w:tcBorders>
              <w:top w:val="single" w:sz="4" w:space="0" w:color="000000"/>
              <w:left w:val="single" w:sz="4" w:space="0" w:color="000000"/>
              <w:bottom w:val="single" w:sz="4" w:space="0" w:color="000000"/>
              <w:right w:val="nil"/>
            </w:tcBorders>
          </w:tcPr>
          <w:p w:rsidR="005206EC" w:rsidRDefault="005206EC" w:rsidP="005243D4">
            <w:pPr>
              <w:spacing w:after="0" w:line="240" w:lineRule="auto"/>
              <w:rPr>
                <w:rFonts w:ascii="Times New Roman" w:hAnsi="Times New Roman"/>
                <w:sz w:val="20"/>
                <w:szCs w:val="20"/>
              </w:rPr>
            </w:pPr>
            <w:r>
              <w:rPr>
                <w:rFonts w:ascii="Times New Roman" w:hAnsi="Times New Roman"/>
                <w:sz w:val="20"/>
                <w:szCs w:val="20"/>
              </w:rPr>
              <w:t>Качество оформления пояснительной записки и приложений</w:t>
            </w:r>
          </w:p>
          <w:p w:rsidR="005206EC" w:rsidRPr="00C90121" w:rsidRDefault="005206EC" w:rsidP="005243D4">
            <w:pPr>
              <w:spacing w:after="0" w:line="240" w:lineRule="auto"/>
              <w:rPr>
                <w:rFonts w:ascii="Times New Roman" w:hAnsi="Times New Roman"/>
                <w:sz w:val="20"/>
                <w:szCs w:val="20"/>
              </w:rPr>
            </w:pPr>
          </w:p>
        </w:tc>
        <w:tc>
          <w:tcPr>
            <w:tcW w:w="2405" w:type="dxa"/>
            <w:tcBorders>
              <w:top w:val="single" w:sz="4" w:space="0" w:color="000000"/>
              <w:left w:val="single" w:sz="4" w:space="0" w:color="000000"/>
              <w:bottom w:val="single" w:sz="4" w:space="0" w:color="000000"/>
              <w:right w:val="single" w:sz="4" w:space="0" w:color="000000"/>
            </w:tcBorders>
          </w:tcPr>
          <w:p w:rsidR="005206EC" w:rsidRPr="00C90121" w:rsidRDefault="005206EC" w:rsidP="005243D4">
            <w:pPr>
              <w:spacing w:after="0" w:line="240" w:lineRule="auto"/>
              <w:rPr>
                <w:rFonts w:ascii="Times New Roman" w:hAnsi="Times New Roman"/>
                <w:sz w:val="20"/>
                <w:szCs w:val="20"/>
              </w:rPr>
            </w:pPr>
          </w:p>
        </w:tc>
      </w:tr>
      <w:tr w:rsidR="00F464B8" w:rsidRPr="00C90121" w:rsidTr="005206EC">
        <w:trPr>
          <w:trHeight w:val="341"/>
        </w:trPr>
        <w:tc>
          <w:tcPr>
            <w:tcW w:w="7347" w:type="dxa"/>
            <w:gridSpan w:val="2"/>
            <w:tcBorders>
              <w:top w:val="single" w:sz="4" w:space="0" w:color="000000"/>
              <w:left w:val="single" w:sz="4" w:space="0" w:color="000000"/>
              <w:bottom w:val="single" w:sz="4" w:space="0" w:color="000000"/>
              <w:right w:val="nil"/>
            </w:tcBorders>
          </w:tcPr>
          <w:p w:rsidR="00F464B8" w:rsidRPr="00C90121" w:rsidRDefault="00F464B8" w:rsidP="005243D4">
            <w:pPr>
              <w:spacing w:after="0" w:line="240" w:lineRule="auto"/>
              <w:rPr>
                <w:rFonts w:ascii="Times New Roman" w:hAnsi="Times New Roman"/>
                <w:sz w:val="20"/>
                <w:szCs w:val="20"/>
              </w:rPr>
            </w:pPr>
            <w:r w:rsidRPr="00C90121">
              <w:rPr>
                <w:rFonts w:ascii="Times New Roman" w:hAnsi="Times New Roman"/>
                <w:sz w:val="20"/>
                <w:szCs w:val="20"/>
              </w:rPr>
              <w:t>Итоговая характеристика</w:t>
            </w:r>
          </w:p>
        </w:tc>
        <w:tc>
          <w:tcPr>
            <w:tcW w:w="2405" w:type="dxa"/>
            <w:tcBorders>
              <w:top w:val="single" w:sz="4" w:space="0" w:color="000000"/>
              <w:left w:val="single" w:sz="4" w:space="0" w:color="000000"/>
              <w:bottom w:val="single" w:sz="4" w:space="0" w:color="000000"/>
              <w:right w:val="single" w:sz="4" w:space="0" w:color="000000"/>
            </w:tcBorders>
          </w:tcPr>
          <w:p w:rsidR="00F464B8" w:rsidRPr="00C90121" w:rsidRDefault="00F464B8" w:rsidP="005243D4">
            <w:pPr>
              <w:spacing w:after="0" w:line="240" w:lineRule="auto"/>
              <w:rPr>
                <w:rFonts w:ascii="Times New Roman" w:hAnsi="Times New Roman"/>
                <w:sz w:val="20"/>
                <w:szCs w:val="20"/>
              </w:rPr>
            </w:pPr>
          </w:p>
        </w:tc>
      </w:tr>
    </w:tbl>
    <w:p w:rsidR="00F464B8" w:rsidRPr="00C90121" w:rsidRDefault="00F464B8" w:rsidP="00F464B8">
      <w:pPr>
        <w:spacing w:after="0" w:line="240" w:lineRule="auto"/>
        <w:rPr>
          <w:rFonts w:ascii="Times New Roman" w:hAnsi="Times New Roman"/>
          <w:sz w:val="16"/>
          <w:szCs w:val="16"/>
        </w:rPr>
      </w:pPr>
      <w:r w:rsidRPr="00C90121">
        <w:rPr>
          <w:rFonts w:ascii="Times New Roman" w:hAnsi="Times New Roman"/>
          <w:sz w:val="16"/>
          <w:szCs w:val="16"/>
        </w:rPr>
        <w:t>Критерии оценки:</w:t>
      </w:r>
    </w:p>
    <w:p w:rsidR="005206EC" w:rsidRDefault="005206EC" w:rsidP="00F464B8">
      <w:pPr>
        <w:spacing w:after="0" w:line="240" w:lineRule="auto"/>
        <w:rPr>
          <w:rFonts w:ascii="Times New Roman" w:hAnsi="Times New Roman"/>
          <w:sz w:val="24"/>
          <w:szCs w:val="24"/>
        </w:rPr>
      </w:pP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Замечания__________________________________________________________________________________________________________________________________________________________________________________________________________________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Рекомендации  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w:t>
      </w:r>
      <w:r w:rsidRPr="005118A3">
        <w:rPr>
          <w:rFonts w:ascii="Times New Roman" w:hAnsi="Times New Roman"/>
          <w:sz w:val="24"/>
          <w:szCs w:val="24"/>
        </w:rPr>
        <w:t>Заключение: Задание на выпускную квалификационную работу выполнено _____________________________________________________________</w:t>
      </w:r>
      <w:r>
        <w:rPr>
          <w:rFonts w:ascii="Times New Roman" w:hAnsi="Times New Roman"/>
          <w:sz w:val="24"/>
          <w:szCs w:val="24"/>
        </w:rPr>
        <w:t>______________</w:t>
      </w:r>
      <w:r w:rsidRPr="005118A3">
        <w:rPr>
          <w:rFonts w:ascii="Times New Roman" w:hAnsi="Times New Roman"/>
          <w:sz w:val="24"/>
          <w:szCs w:val="24"/>
        </w:rPr>
        <w:t>_____</w:t>
      </w:r>
    </w:p>
    <w:p w:rsidR="00F464B8" w:rsidRPr="00C90121" w:rsidRDefault="00F464B8" w:rsidP="00F464B8">
      <w:pPr>
        <w:spacing w:after="0" w:line="240" w:lineRule="auto"/>
        <w:jc w:val="center"/>
        <w:rPr>
          <w:rFonts w:ascii="Times New Roman" w:hAnsi="Times New Roman"/>
          <w:sz w:val="20"/>
          <w:szCs w:val="20"/>
        </w:rPr>
      </w:pPr>
      <w:r w:rsidRPr="00C90121">
        <w:rPr>
          <w:rFonts w:ascii="Times New Roman" w:hAnsi="Times New Roman"/>
          <w:sz w:val="20"/>
          <w:szCs w:val="20"/>
        </w:rPr>
        <w:t>(полностью/не полностью)</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Подготовка студента ________________________________________________</w:t>
      </w:r>
    </w:p>
    <w:p w:rsidR="00F464B8" w:rsidRPr="00162042" w:rsidRDefault="00F464B8" w:rsidP="00F464B8">
      <w:pPr>
        <w:spacing w:after="0" w:line="240" w:lineRule="auto"/>
        <w:jc w:val="center"/>
        <w:rPr>
          <w:rFonts w:ascii="Times New Roman" w:hAnsi="Times New Roman"/>
          <w:sz w:val="20"/>
          <w:szCs w:val="20"/>
        </w:rPr>
      </w:pPr>
      <w:r w:rsidRPr="00162042">
        <w:rPr>
          <w:rFonts w:ascii="Times New Roman" w:hAnsi="Times New Roman"/>
          <w:sz w:val="20"/>
          <w:szCs w:val="20"/>
        </w:rPr>
        <w:t>(соответствует, в основном соответствует, не соответствует)</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требованиям Федерального Государственного образовательного стандарта среднего профессионального образования по специальности ______________________________</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он(а)_______________</w:t>
      </w:r>
      <w:r>
        <w:rPr>
          <w:rFonts w:ascii="Times New Roman" w:hAnsi="Times New Roman"/>
          <w:sz w:val="24"/>
          <w:szCs w:val="24"/>
        </w:rPr>
        <w:t>______</w:t>
      </w:r>
      <w:r w:rsidRPr="005118A3">
        <w:rPr>
          <w:rFonts w:ascii="Times New Roman" w:hAnsi="Times New Roman"/>
          <w:sz w:val="24"/>
          <w:szCs w:val="24"/>
        </w:rPr>
        <w:t>быть</w:t>
      </w:r>
      <w:r>
        <w:rPr>
          <w:rFonts w:ascii="Times New Roman" w:hAnsi="Times New Roman"/>
          <w:sz w:val="24"/>
          <w:szCs w:val="24"/>
        </w:rPr>
        <w:t xml:space="preserve"> </w:t>
      </w:r>
      <w:r w:rsidRPr="005118A3">
        <w:rPr>
          <w:rFonts w:ascii="Times New Roman" w:hAnsi="Times New Roman"/>
          <w:sz w:val="24"/>
          <w:szCs w:val="24"/>
        </w:rPr>
        <w:t>(может/не может )</w:t>
      </w:r>
      <w:r>
        <w:rPr>
          <w:rFonts w:ascii="Times New Roman" w:hAnsi="Times New Roman"/>
          <w:sz w:val="24"/>
          <w:szCs w:val="24"/>
        </w:rPr>
        <w:t xml:space="preserve"> </w:t>
      </w:r>
      <w:r w:rsidRPr="005118A3">
        <w:rPr>
          <w:rFonts w:ascii="Times New Roman" w:hAnsi="Times New Roman"/>
          <w:sz w:val="24"/>
          <w:szCs w:val="24"/>
        </w:rPr>
        <w:t>допущен(а) к процедуре</w:t>
      </w:r>
      <w:r>
        <w:rPr>
          <w:rFonts w:ascii="Times New Roman" w:hAnsi="Times New Roman"/>
          <w:sz w:val="24"/>
          <w:szCs w:val="24"/>
        </w:rPr>
        <w:t xml:space="preserve"> </w:t>
      </w:r>
      <w:r w:rsidRPr="005118A3">
        <w:rPr>
          <w:rFonts w:ascii="Times New Roman" w:hAnsi="Times New Roman"/>
          <w:sz w:val="24"/>
          <w:szCs w:val="24"/>
        </w:rPr>
        <w:t>защиты.</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Предполагаемая оценка ВКР______________________________________________</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«____»_______________201__г.     _____________/_______________________</w:t>
      </w:r>
    </w:p>
    <w:p w:rsidR="00F464B8" w:rsidRPr="00162042" w:rsidRDefault="00F464B8" w:rsidP="00F464B8">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162042">
        <w:rPr>
          <w:rFonts w:ascii="Times New Roman" w:hAnsi="Times New Roman"/>
          <w:sz w:val="20"/>
          <w:szCs w:val="20"/>
        </w:rPr>
        <w:t>(подпись)                    (Ф. И.О. отчетливо)</w:t>
      </w:r>
    </w:p>
    <w:p w:rsidR="00F464B8" w:rsidRPr="00705DA0" w:rsidRDefault="00F464B8" w:rsidP="00F464B8">
      <w:pPr>
        <w:spacing w:after="0" w:line="240" w:lineRule="auto"/>
        <w:jc w:val="right"/>
        <w:rPr>
          <w:rFonts w:ascii="Times New Roman" w:hAnsi="Times New Roman"/>
          <w:i/>
          <w:sz w:val="20"/>
          <w:szCs w:val="20"/>
        </w:rPr>
      </w:pPr>
      <w:r w:rsidRPr="005118A3">
        <w:rPr>
          <w:rFonts w:ascii="Times New Roman" w:hAnsi="Times New Roman"/>
          <w:sz w:val="24"/>
          <w:szCs w:val="24"/>
        </w:rPr>
        <w:br w:type="page"/>
      </w:r>
      <w:r w:rsidRPr="00705DA0">
        <w:rPr>
          <w:rFonts w:ascii="Times New Roman" w:hAnsi="Times New Roman"/>
          <w:i/>
          <w:sz w:val="20"/>
          <w:szCs w:val="20"/>
        </w:rPr>
        <w:lastRenderedPageBreak/>
        <w:t xml:space="preserve">Приложение </w:t>
      </w:r>
      <w:r>
        <w:rPr>
          <w:rFonts w:ascii="Times New Roman" w:hAnsi="Times New Roman"/>
          <w:i/>
          <w:sz w:val="20"/>
          <w:szCs w:val="20"/>
        </w:rPr>
        <w:t>5</w:t>
      </w:r>
      <w:r w:rsidRPr="00705DA0">
        <w:rPr>
          <w:rFonts w:ascii="Times New Roman" w:hAnsi="Times New Roman"/>
          <w:i/>
          <w:sz w:val="20"/>
          <w:szCs w:val="20"/>
        </w:rPr>
        <w:t xml:space="preserve"> </w:t>
      </w:r>
    </w:p>
    <w:p w:rsidR="00F464B8" w:rsidRPr="005118A3" w:rsidRDefault="00F464B8" w:rsidP="00F464B8">
      <w:pPr>
        <w:spacing w:after="0" w:line="240" w:lineRule="auto"/>
        <w:jc w:val="center"/>
        <w:rPr>
          <w:rFonts w:ascii="Times New Roman" w:hAnsi="Times New Roman"/>
          <w:sz w:val="24"/>
          <w:szCs w:val="24"/>
        </w:rPr>
      </w:pPr>
      <w:r w:rsidRPr="005118A3">
        <w:rPr>
          <w:rFonts w:ascii="Times New Roman" w:hAnsi="Times New Roman"/>
          <w:sz w:val="24"/>
          <w:szCs w:val="24"/>
        </w:rPr>
        <w:t>РЕЦЕНЗИЯ</w:t>
      </w:r>
    </w:p>
    <w:p w:rsidR="00F464B8" w:rsidRPr="005118A3" w:rsidRDefault="00F464B8" w:rsidP="00F464B8">
      <w:pPr>
        <w:spacing w:after="0" w:line="240" w:lineRule="auto"/>
        <w:jc w:val="center"/>
        <w:rPr>
          <w:rFonts w:ascii="Times New Roman" w:hAnsi="Times New Roman"/>
          <w:sz w:val="24"/>
          <w:szCs w:val="24"/>
        </w:rPr>
      </w:pPr>
      <w:r w:rsidRPr="005118A3">
        <w:rPr>
          <w:rFonts w:ascii="Times New Roman" w:hAnsi="Times New Roman"/>
          <w:sz w:val="24"/>
          <w:szCs w:val="24"/>
        </w:rPr>
        <w:t>НА ВЫПУСКНУЮ КВАЛИФИКАЦИОННУЮ РАБОТУ</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С</w:t>
      </w:r>
      <w:r>
        <w:rPr>
          <w:rFonts w:ascii="Times New Roman" w:hAnsi="Times New Roman"/>
          <w:sz w:val="24"/>
          <w:szCs w:val="24"/>
        </w:rPr>
        <w:t>тудента</w:t>
      </w:r>
      <w:r w:rsidRPr="005118A3">
        <w:rPr>
          <w:rFonts w:ascii="Times New Roman" w:hAnsi="Times New Roman"/>
          <w:sz w:val="24"/>
          <w:szCs w:val="24"/>
        </w:rPr>
        <w:t>_____________________________________</w:t>
      </w:r>
      <w:r>
        <w:rPr>
          <w:rFonts w:ascii="Times New Roman" w:hAnsi="Times New Roman"/>
          <w:sz w:val="24"/>
          <w:szCs w:val="24"/>
        </w:rPr>
        <w:t>__</w:t>
      </w:r>
      <w:r w:rsidRPr="005118A3">
        <w:rPr>
          <w:rFonts w:ascii="Times New Roman" w:hAnsi="Times New Roman"/>
          <w:sz w:val="24"/>
          <w:szCs w:val="24"/>
        </w:rPr>
        <w:t>________________________________</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группы</w:t>
      </w:r>
      <w:r>
        <w:rPr>
          <w:rFonts w:ascii="Times New Roman" w:hAnsi="Times New Roman"/>
          <w:sz w:val="24"/>
          <w:szCs w:val="24"/>
        </w:rPr>
        <w:t xml:space="preserve">, </w:t>
      </w:r>
      <w:r w:rsidRPr="005118A3">
        <w:rPr>
          <w:rFonts w:ascii="Times New Roman" w:hAnsi="Times New Roman"/>
          <w:sz w:val="24"/>
          <w:szCs w:val="24"/>
        </w:rPr>
        <w:t>специальности    _________</w:t>
      </w:r>
      <w:r>
        <w:rPr>
          <w:rFonts w:ascii="Times New Roman" w:hAnsi="Times New Roman"/>
          <w:sz w:val="24"/>
          <w:szCs w:val="24"/>
        </w:rPr>
        <w:t>_______________</w:t>
      </w:r>
      <w:r w:rsidRPr="005118A3">
        <w:rPr>
          <w:rFonts w:ascii="Times New Roman" w:hAnsi="Times New Roman"/>
          <w:sz w:val="24"/>
          <w:szCs w:val="24"/>
        </w:rPr>
        <w:t>__________________________________</w:t>
      </w:r>
    </w:p>
    <w:p w:rsidR="00F464B8" w:rsidRPr="00162042" w:rsidRDefault="00F464B8" w:rsidP="00F464B8">
      <w:pPr>
        <w:spacing w:after="0" w:line="240" w:lineRule="auto"/>
        <w:jc w:val="center"/>
        <w:rPr>
          <w:rFonts w:ascii="Times New Roman" w:hAnsi="Times New Roman"/>
          <w:sz w:val="20"/>
          <w:szCs w:val="20"/>
        </w:rPr>
      </w:pPr>
      <w:r w:rsidRPr="00162042">
        <w:rPr>
          <w:rFonts w:ascii="Times New Roman" w:hAnsi="Times New Roman"/>
          <w:sz w:val="20"/>
          <w:szCs w:val="20"/>
        </w:rPr>
        <w:t>Код, Наименование</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Тема: ________________________________________________________________________________</w:t>
      </w:r>
      <w:r w:rsidRPr="005118A3">
        <w:rPr>
          <w:rFonts w:ascii="Times New Roman" w:hAnsi="Times New Roman"/>
          <w:sz w:val="24"/>
          <w:szCs w:val="24"/>
        </w:rPr>
        <w:br/>
        <w:t>________________________________________________________________________________</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________________________________________________________________________________</w:t>
      </w:r>
    </w:p>
    <w:p w:rsidR="00F464B8" w:rsidRPr="005118A3" w:rsidRDefault="00F464B8" w:rsidP="00F464B8">
      <w:pPr>
        <w:spacing w:after="0" w:line="240" w:lineRule="auto"/>
        <w:rPr>
          <w:rFonts w:ascii="Times New Roman" w:hAnsi="Times New Roman"/>
          <w:sz w:val="24"/>
          <w:szCs w:val="24"/>
        </w:rPr>
      </w:pP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Рецензент _____________________________</w:t>
      </w:r>
      <w:r>
        <w:rPr>
          <w:rFonts w:ascii="Times New Roman" w:hAnsi="Times New Roman"/>
          <w:sz w:val="24"/>
          <w:szCs w:val="24"/>
        </w:rPr>
        <w:t>______________</w:t>
      </w:r>
      <w:r w:rsidRPr="005118A3">
        <w:rPr>
          <w:rFonts w:ascii="Times New Roman" w:hAnsi="Times New Roman"/>
          <w:sz w:val="24"/>
          <w:szCs w:val="24"/>
        </w:rPr>
        <w:t>____________________________</w:t>
      </w:r>
    </w:p>
    <w:p w:rsidR="00F464B8" w:rsidRPr="00705DA0" w:rsidRDefault="00F464B8" w:rsidP="00F464B8">
      <w:pPr>
        <w:spacing w:after="0" w:line="240" w:lineRule="auto"/>
        <w:jc w:val="center"/>
        <w:rPr>
          <w:rFonts w:ascii="Times New Roman" w:hAnsi="Times New Roman"/>
          <w:sz w:val="20"/>
          <w:szCs w:val="20"/>
        </w:rPr>
      </w:pPr>
      <w:r w:rsidRPr="00705DA0">
        <w:rPr>
          <w:rFonts w:ascii="Times New Roman" w:hAnsi="Times New Roman"/>
          <w:sz w:val="20"/>
          <w:szCs w:val="20"/>
        </w:rPr>
        <w:t>(Ф.И.О., должность,  место работы, если имеется -</w:t>
      </w:r>
      <w:r w:rsidR="005206EC">
        <w:rPr>
          <w:rFonts w:ascii="Times New Roman" w:hAnsi="Times New Roman"/>
          <w:sz w:val="20"/>
          <w:szCs w:val="20"/>
        </w:rPr>
        <w:t xml:space="preserve"> </w:t>
      </w:r>
      <w:r w:rsidRPr="00705DA0">
        <w:rPr>
          <w:rFonts w:ascii="Times New Roman" w:hAnsi="Times New Roman"/>
          <w:sz w:val="20"/>
          <w:szCs w:val="20"/>
        </w:rPr>
        <w:t>ученая степень, ученое звание)</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________________________________________________________________________________________________________________________________________________________________</w:t>
      </w:r>
    </w:p>
    <w:p w:rsidR="00F464B8" w:rsidRPr="005118A3" w:rsidRDefault="00F464B8" w:rsidP="00F464B8">
      <w:pPr>
        <w:spacing w:after="0" w:line="240" w:lineRule="auto"/>
        <w:jc w:val="center"/>
        <w:rPr>
          <w:rFonts w:ascii="Times New Roman" w:hAnsi="Times New Roman"/>
          <w:sz w:val="24"/>
          <w:szCs w:val="24"/>
        </w:rPr>
      </w:pPr>
      <w:r w:rsidRPr="005118A3">
        <w:rPr>
          <w:rFonts w:ascii="Times New Roman" w:hAnsi="Times New Roman"/>
          <w:sz w:val="24"/>
          <w:szCs w:val="24"/>
        </w:rPr>
        <w:t>ОЦЕНКА ВЫПУСКНОЙ КВАЛИФИКАЦИОННОЙ РАБОТЫ</w:t>
      </w:r>
    </w:p>
    <w:tbl>
      <w:tblPr>
        <w:tblW w:w="0" w:type="auto"/>
        <w:tblInd w:w="-5" w:type="dxa"/>
        <w:tblLayout w:type="fixed"/>
        <w:tblLook w:val="00A0"/>
      </w:tblPr>
      <w:tblGrid>
        <w:gridCol w:w="539"/>
        <w:gridCol w:w="7654"/>
        <w:gridCol w:w="1559"/>
      </w:tblGrid>
      <w:tr w:rsidR="00F464B8" w:rsidRPr="00C90121" w:rsidTr="005206EC">
        <w:trPr>
          <w:cantSplit/>
          <w:trHeight w:val="681"/>
        </w:trPr>
        <w:tc>
          <w:tcPr>
            <w:tcW w:w="539" w:type="dxa"/>
            <w:tcBorders>
              <w:top w:val="single" w:sz="4" w:space="0" w:color="000000"/>
              <w:left w:val="single" w:sz="4" w:space="0" w:color="000000"/>
              <w:bottom w:val="single" w:sz="4" w:space="0" w:color="000000"/>
              <w:right w:val="nil"/>
            </w:tcBorders>
          </w:tcPr>
          <w:p w:rsidR="00F464B8" w:rsidRPr="00C90121" w:rsidRDefault="00F464B8" w:rsidP="005243D4">
            <w:pPr>
              <w:spacing w:after="0" w:line="240" w:lineRule="auto"/>
              <w:rPr>
                <w:rFonts w:ascii="Times New Roman" w:hAnsi="Times New Roman"/>
                <w:sz w:val="20"/>
                <w:szCs w:val="20"/>
              </w:rPr>
            </w:pPr>
            <w:r w:rsidRPr="00C90121">
              <w:rPr>
                <w:rFonts w:ascii="Times New Roman" w:hAnsi="Times New Roman"/>
                <w:sz w:val="20"/>
                <w:szCs w:val="20"/>
              </w:rPr>
              <w:t>№</w:t>
            </w:r>
          </w:p>
          <w:p w:rsidR="00F464B8" w:rsidRPr="00C90121" w:rsidRDefault="00F464B8" w:rsidP="005243D4">
            <w:pPr>
              <w:spacing w:after="0" w:line="240" w:lineRule="auto"/>
              <w:rPr>
                <w:rFonts w:ascii="Times New Roman" w:hAnsi="Times New Roman"/>
                <w:sz w:val="20"/>
                <w:szCs w:val="20"/>
              </w:rPr>
            </w:pPr>
            <w:r w:rsidRPr="00C90121">
              <w:rPr>
                <w:rFonts w:ascii="Times New Roman" w:hAnsi="Times New Roman"/>
                <w:sz w:val="20"/>
                <w:szCs w:val="20"/>
              </w:rPr>
              <w:t>п/п</w:t>
            </w:r>
          </w:p>
        </w:tc>
        <w:tc>
          <w:tcPr>
            <w:tcW w:w="7654" w:type="dxa"/>
            <w:tcBorders>
              <w:top w:val="single" w:sz="4" w:space="0" w:color="000000"/>
              <w:left w:val="single" w:sz="4" w:space="0" w:color="000000"/>
              <w:bottom w:val="single" w:sz="4" w:space="0" w:color="000000"/>
              <w:right w:val="nil"/>
            </w:tcBorders>
          </w:tcPr>
          <w:p w:rsidR="00F464B8" w:rsidRPr="00C90121" w:rsidRDefault="00F464B8" w:rsidP="005243D4">
            <w:pPr>
              <w:spacing w:after="0" w:line="240" w:lineRule="auto"/>
              <w:rPr>
                <w:rFonts w:ascii="Times New Roman" w:hAnsi="Times New Roman"/>
                <w:sz w:val="20"/>
                <w:szCs w:val="20"/>
              </w:rPr>
            </w:pPr>
          </w:p>
          <w:p w:rsidR="00F464B8" w:rsidRPr="00C90121" w:rsidRDefault="00F464B8" w:rsidP="005243D4">
            <w:pPr>
              <w:spacing w:after="0" w:line="240" w:lineRule="auto"/>
              <w:rPr>
                <w:rFonts w:ascii="Times New Roman" w:hAnsi="Times New Roman"/>
                <w:sz w:val="20"/>
                <w:szCs w:val="20"/>
              </w:rPr>
            </w:pPr>
            <w:r w:rsidRPr="00C90121">
              <w:rPr>
                <w:rFonts w:ascii="Times New Roman" w:hAnsi="Times New Roman"/>
                <w:sz w:val="20"/>
                <w:szCs w:val="20"/>
              </w:rPr>
              <w:t>Параметры и критерии оценки</w:t>
            </w:r>
          </w:p>
        </w:tc>
        <w:tc>
          <w:tcPr>
            <w:tcW w:w="1559" w:type="dxa"/>
            <w:tcBorders>
              <w:top w:val="single" w:sz="4" w:space="0" w:color="000000"/>
              <w:left w:val="single" w:sz="4" w:space="0" w:color="000000"/>
              <w:right w:val="single" w:sz="4" w:space="0" w:color="000000"/>
            </w:tcBorders>
          </w:tcPr>
          <w:p w:rsidR="00F464B8" w:rsidRPr="00C90121" w:rsidRDefault="00F464B8" w:rsidP="005243D4">
            <w:pPr>
              <w:spacing w:after="0" w:line="240" w:lineRule="auto"/>
              <w:rPr>
                <w:rFonts w:ascii="Times New Roman" w:hAnsi="Times New Roman"/>
                <w:sz w:val="20"/>
                <w:szCs w:val="20"/>
              </w:rPr>
            </w:pPr>
            <w:r w:rsidRPr="00C90121">
              <w:rPr>
                <w:rFonts w:ascii="Times New Roman" w:hAnsi="Times New Roman"/>
                <w:sz w:val="20"/>
                <w:szCs w:val="20"/>
              </w:rPr>
              <w:t>Оценка</w:t>
            </w:r>
          </w:p>
        </w:tc>
      </w:tr>
      <w:tr w:rsidR="00F464B8" w:rsidRPr="00C90121" w:rsidTr="005206EC">
        <w:trPr>
          <w:trHeight w:val="250"/>
        </w:trPr>
        <w:tc>
          <w:tcPr>
            <w:tcW w:w="539" w:type="dxa"/>
            <w:tcBorders>
              <w:top w:val="single" w:sz="4" w:space="0" w:color="000000"/>
              <w:left w:val="single" w:sz="4" w:space="0" w:color="000000"/>
              <w:bottom w:val="single" w:sz="4" w:space="0" w:color="000000"/>
              <w:right w:val="nil"/>
            </w:tcBorders>
          </w:tcPr>
          <w:p w:rsidR="00F464B8" w:rsidRPr="005206EC" w:rsidRDefault="00F464B8" w:rsidP="00D25E03">
            <w:pPr>
              <w:pStyle w:val="a3"/>
              <w:numPr>
                <w:ilvl w:val="0"/>
                <w:numId w:val="9"/>
              </w:numPr>
              <w:spacing w:after="0" w:line="240" w:lineRule="auto"/>
              <w:ind w:left="357" w:hanging="357"/>
              <w:jc w:val="center"/>
              <w:rPr>
                <w:rFonts w:ascii="Times New Roman" w:hAnsi="Times New Roman"/>
                <w:sz w:val="20"/>
                <w:szCs w:val="20"/>
              </w:rPr>
            </w:pPr>
          </w:p>
        </w:tc>
        <w:tc>
          <w:tcPr>
            <w:tcW w:w="7654" w:type="dxa"/>
            <w:tcBorders>
              <w:top w:val="single" w:sz="4" w:space="0" w:color="000000"/>
              <w:left w:val="single" w:sz="4" w:space="0" w:color="000000"/>
              <w:bottom w:val="single" w:sz="4" w:space="0" w:color="000000"/>
              <w:right w:val="nil"/>
            </w:tcBorders>
          </w:tcPr>
          <w:p w:rsidR="00F464B8" w:rsidRPr="00C90121" w:rsidRDefault="00F464B8" w:rsidP="005243D4">
            <w:pPr>
              <w:spacing w:after="0" w:line="240" w:lineRule="auto"/>
              <w:rPr>
                <w:rFonts w:ascii="Times New Roman" w:hAnsi="Times New Roman"/>
                <w:sz w:val="20"/>
                <w:szCs w:val="20"/>
              </w:rPr>
            </w:pPr>
            <w:r w:rsidRPr="00C90121">
              <w:rPr>
                <w:rFonts w:ascii="Times New Roman" w:hAnsi="Times New Roman"/>
                <w:sz w:val="20"/>
                <w:szCs w:val="20"/>
              </w:rPr>
              <w:t>Обоснование актуальности тематики работы</w:t>
            </w:r>
          </w:p>
        </w:tc>
        <w:tc>
          <w:tcPr>
            <w:tcW w:w="1559" w:type="dxa"/>
            <w:tcBorders>
              <w:top w:val="single" w:sz="4" w:space="0" w:color="000000"/>
              <w:left w:val="single" w:sz="4" w:space="0" w:color="000000"/>
              <w:bottom w:val="single" w:sz="4" w:space="0" w:color="000000"/>
              <w:right w:val="single" w:sz="4" w:space="0" w:color="000000"/>
            </w:tcBorders>
          </w:tcPr>
          <w:p w:rsidR="00F464B8" w:rsidRPr="00C90121" w:rsidRDefault="00F464B8" w:rsidP="005243D4">
            <w:pPr>
              <w:spacing w:after="0" w:line="240" w:lineRule="auto"/>
              <w:rPr>
                <w:rFonts w:ascii="Times New Roman" w:hAnsi="Times New Roman"/>
                <w:sz w:val="20"/>
                <w:szCs w:val="20"/>
              </w:rPr>
            </w:pPr>
          </w:p>
        </w:tc>
      </w:tr>
      <w:tr w:rsidR="00F464B8" w:rsidRPr="00C90121" w:rsidTr="005206EC">
        <w:trPr>
          <w:trHeight w:val="284"/>
        </w:trPr>
        <w:tc>
          <w:tcPr>
            <w:tcW w:w="539" w:type="dxa"/>
            <w:tcBorders>
              <w:top w:val="single" w:sz="4" w:space="0" w:color="000000"/>
              <w:left w:val="single" w:sz="4" w:space="0" w:color="000000"/>
              <w:bottom w:val="single" w:sz="4" w:space="0" w:color="000000"/>
              <w:right w:val="nil"/>
            </w:tcBorders>
          </w:tcPr>
          <w:p w:rsidR="00F464B8" w:rsidRPr="005206EC" w:rsidRDefault="00F464B8" w:rsidP="00D25E03">
            <w:pPr>
              <w:pStyle w:val="a3"/>
              <w:numPr>
                <w:ilvl w:val="0"/>
                <w:numId w:val="9"/>
              </w:numPr>
              <w:spacing w:after="0" w:line="240" w:lineRule="auto"/>
              <w:ind w:left="357" w:hanging="357"/>
              <w:jc w:val="center"/>
              <w:rPr>
                <w:rFonts w:ascii="Times New Roman" w:hAnsi="Times New Roman"/>
                <w:sz w:val="20"/>
                <w:szCs w:val="20"/>
              </w:rPr>
            </w:pPr>
          </w:p>
        </w:tc>
        <w:tc>
          <w:tcPr>
            <w:tcW w:w="7654" w:type="dxa"/>
            <w:tcBorders>
              <w:top w:val="single" w:sz="4" w:space="0" w:color="000000"/>
              <w:left w:val="single" w:sz="4" w:space="0" w:color="000000"/>
              <w:bottom w:val="single" w:sz="4" w:space="0" w:color="000000"/>
              <w:right w:val="nil"/>
            </w:tcBorders>
          </w:tcPr>
          <w:p w:rsidR="00F464B8" w:rsidRPr="00C90121" w:rsidRDefault="00F464B8" w:rsidP="005206EC">
            <w:pPr>
              <w:spacing w:after="0" w:line="240" w:lineRule="auto"/>
              <w:rPr>
                <w:rFonts w:ascii="Times New Roman" w:hAnsi="Times New Roman"/>
                <w:sz w:val="20"/>
                <w:szCs w:val="20"/>
              </w:rPr>
            </w:pPr>
            <w:r w:rsidRPr="00C90121">
              <w:rPr>
                <w:rFonts w:ascii="Times New Roman" w:hAnsi="Times New Roman"/>
                <w:sz w:val="20"/>
                <w:szCs w:val="20"/>
              </w:rPr>
              <w:t>Полнота, корректность и соответствие</w:t>
            </w:r>
            <w:r w:rsidR="005206EC">
              <w:rPr>
                <w:rFonts w:ascii="Times New Roman" w:hAnsi="Times New Roman"/>
                <w:sz w:val="20"/>
                <w:szCs w:val="20"/>
              </w:rPr>
              <w:t xml:space="preserve"> использованного</w:t>
            </w:r>
            <w:r w:rsidRPr="00C90121">
              <w:rPr>
                <w:rFonts w:ascii="Times New Roman" w:hAnsi="Times New Roman"/>
                <w:sz w:val="20"/>
                <w:szCs w:val="20"/>
              </w:rPr>
              <w:t xml:space="preserve"> научного</w:t>
            </w:r>
            <w:r w:rsidR="005206EC">
              <w:rPr>
                <w:rFonts w:ascii="Times New Roman" w:hAnsi="Times New Roman"/>
                <w:sz w:val="20"/>
                <w:szCs w:val="20"/>
              </w:rPr>
              <w:t xml:space="preserve"> и понятийного </w:t>
            </w:r>
            <w:r w:rsidRPr="00C90121">
              <w:rPr>
                <w:rFonts w:ascii="Times New Roman" w:hAnsi="Times New Roman"/>
                <w:sz w:val="20"/>
                <w:szCs w:val="20"/>
              </w:rPr>
              <w:t>аппарата теме исследования</w:t>
            </w:r>
          </w:p>
        </w:tc>
        <w:tc>
          <w:tcPr>
            <w:tcW w:w="1559" w:type="dxa"/>
            <w:tcBorders>
              <w:top w:val="single" w:sz="4" w:space="0" w:color="000000"/>
              <w:left w:val="single" w:sz="4" w:space="0" w:color="000000"/>
              <w:bottom w:val="single" w:sz="4" w:space="0" w:color="000000"/>
              <w:right w:val="single" w:sz="4" w:space="0" w:color="000000"/>
            </w:tcBorders>
          </w:tcPr>
          <w:p w:rsidR="00F464B8" w:rsidRPr="00C90121" w:rsidRDefault="00F464B8" w:rsidP="005243D4">
            <w:pPr>
              <w:spacing w:after="0" w:line="240" w:lineRule="auto"/>
              <w:rPr>
                <w:rFonts w:ascii="Times New Roman" w:hAnsi="Times New Roman"/>
                <w:sz w:val="20"/>
                <w:szCs w:val="20"/>
              </w:rPr>
            </w:pPr>
          </w:p>
        </w:tc>
      </w:tr>
      <w:tr w:rsidR="005206EC" w:rsidRPr="00C90121" w:rsidTr="005206EC">
        <w:tc>
          <w:tcPr>
            <w:tcW w:w="539" w:type="dxa"/>
            <w:tcBorders>
              <w:top w:val="single" w:sz="4" w:space="0" w:color="000000"/>
              <w:left w:val="single" w:sz="4" w:space="0" w:color="000000"/>
              <w:bottom w:val="single" w:sz="4" w:space="0" w:color="000000"/>
              <w:right w:val="nil"/>
            </w:tcBorders>
          </w:tcPr>
          <w:p w:rsidR="005206EC" w:rsidRPr="005206EC" w:rsidRDefault="005206EC" w:rsidP="00D25E03">
            <w:pPr>
              <w:pStyle w:val="a3"/>
              <w:numPr>
                <w:ilvl w:val="0"/>
                <w:numId w:val="9"/>
              </w:numPr>
              <w:spacing w:after="0" w:line="240" w:lineRule="auto"/>
              <w:ind w:left="357" w:hanging="357"/>
              <w:jc w:val="center"/>
              <w:rPr>
                <w:rFonts w:ascii="Times New Roman" w:hAnsi="Times New Roman"/>
                <w:sz w:val="20"/>
                <w:szCs w:val="20"/>
              </w:rPr>
            </w:pPr>
          </w:p>
        </w:tc>
        <w:tc>
          <w:tcPr>
            <w:tcW w:w="7654" w:type="dxa"/>
            <w:tcBorders>
              <w:top w:val="single" w:sz="4" w:space="0" w:color="000000"/>
              <w:left w:val="single" w:sz="4" w:space="0" w:color="000000"/>
              <w:bottom w:val="single" w:sz="4" w:space="0" w:color="000000"/>
              <w:right w:val="nil"/>
            </w:tcBorders>
          </w:tcPr>
          <w:p w:rsidR="005206EC" w:rsidRPr="00C90121" w:rsidRDefault="005206EC" w:rsidP="00BD0DD1">
            <w:pPr>
              <w:spacing w:after="0" w:line="240" w:lineRule="auto"/>
              <w:rPr>
                <w:rFonts w:ascii="Times New Roman" w:hAnsi="Times New Roman"/>
                <w:sz w:val="20"/>
                <w:szCs w:val="20"/>
              </w:rPr>
            </w:pPr>
            <w:r w:rsidRPr="00C90121">
              <w:rPr>
                <w:rFonts w:ascii="Times New Roman" w:hAnsi="Times New Roman"/>
                <w:sz w:val="20"/>
                <w:szCs w:val="20"/>
              </w:rPr>
              <w:t>Отражение степени разработанности проблемы</w:t>
            </w:r>
          </w:p>
        </w:tc>
        <w:tc>
          <w:tcPr>
            <w:tcW w:w="1559" w:type="dxa"/>
            <w:tcBorders>
              <w:top w:val="single" w:sz="4" w:space="0" w:color="000000"/>
              <w:left w:val="single" w:sz="4" w:space="0" w:color="000000"/>
              <w:bottom w:val="single" w:sz="4" w:space="0" w:color="000000"/>
              <w:right w:val="single" w:sz="4" w:space="0" w:color="000000"/>
            </w:tcBorders>
          </w:tcPr>
          <w:p w:rsidR="005206EC" w:rsidRPr="00C90121" w:rsidRDefault="005206EC" w:rsidP="005243D4">
            <w:pPr>
              <w:spacing w:after="0" w:line="240" w:lineRule="auto"/>
              <w:rPr>
                <w:rFonts w:ascii="Times New Roman" w:hAnsi="Times New Roman"/>
                <w:sz w:val="20"/>
                <w:szCs w:val="20"/>
              </w:rPr>
            </w:pPr>
          </w:p>
        </w:tc>
      </w:tr>
      <w:tr w:rsidR="005206EC" w:rsidRPr="00C90121" w:rsidTr="005206EC">
        <w:tc>
          <w:tcPr>
            <w:tcW w:w="539" w:type="dxa"/>
            <w:tcBorders>
              <w:top w:val="single" w:sz="4" w:space="0" w:color="000000"/>
              <w:left w:val="single" w:sz="4" w:space="0" w:color="000000"/>
              <w:bottom w:val="single" w:sz="4" w:space="0" w:color="000000"/>
              <w:right w:val="nil"/>
            </w:tcBorders>
          </w:tcPr>
          <w:p w:rsidR="005206EC" w:rsidRPr="005206EC" w:rsidRDefault="005206EC" w:rsidP="00D25E03">
            <w:pPr>
              <w:pStyle w:val="a3"/>
              <w:numPr>
                <w:ilvl w:val="0"/>
                <w:numId w:val="9"/>
              </w:numPr>
              <w:spacing w:after="0" w:line="240" w:lineRule="auto"/>
              <w:ind w:left="357" w:hanging="357"/>
              <w:jc w:val="center"/>
              <w:rPr>
                <w:rFonts w:ascii="Times New Roman" w:hAnsi="Times New Roman"/>
                <w:sz w:val="20"/>
                <w:szCs w:val="20"/>
              </w:rPr>
            </w:pPr>
          </w:p>
        </w:tc>
        <w:tc>
          <w:tcPr>
            <w:tcW w:w="7654" w:type="dxa"/>
            <w:tcBorders>
              <w:top w:val="single" w:sz="4" w:space="0" w:color="000000"/>
              <w:left w:val="single" w:sz="4" w:space="0" w:color="000000"/>
              <w:bottom w:val="single" w:sz="4" w:space="0" w:color="000000"/>
              <w:right w:val="nil"/>
            </w:tcBorders>
          </w:tcPr>
          <w:p w:rsidR="005206EC" w:rsidRPr="00C90121" w:rsidRDefault="005206EC" w:rsidP="00BD0DD1">
            <w:pPr>
              <w:spacing w:after="0" w:line="240" w:lineRule="auto"/>
              <w:rPr>
                <w:rFonts w:ascii="Times New Roman" w:hAnsi="Times New Roman"/>
                <w:sz w:val="20"/>
                <w:szCs w:val="20"/>
              </w:rPr>
            </w:pPr>
            <w:r w:rsidRPr="00C90121">
              <w:rPr>
                <w:rFonts w:ascii="Times New Roman" w:hAnsi="Times New Roman"/>
                <w:sz w:val="20"/>
                <w:szCs w:val="20"/>
              </w:rPr>
              <w:t>Ясность, логичность и научность изложения содержания</w:t>
            </w:r>
          </w:p>
        </w:tc>
        <w:tc>
          <w:tcPr>
            <w:tcW w:w="1559" w:type="dxa"/>
            <w:tcBorders>
              <w:top w:val="single" w:sz="4" w:space="0" w:color="000000"/>
              <w:left w:val="single" w:sz="4" w:space="0" w:color="000000"/>
              <w:bottom w:val="single" w:sz="4" w:space="0" w:color="000000"/>
              <w:right w:val="single" w:sz="4" w:space="0" w:color="000000"/>
            </w:tcBorders>
          </w:tcPr>
          <w:p w:rsidR="005206EC" w:rsidRPr="00C90121" w:rsidRDefault="005206EC" w:rsidP="005243D4">
            <w:pPr>
              <w:spacing w:after="0" w:line="240" w:lineRule="auto"/>
              <w:rPr>
                <w:rFonts w:ascii="Times New Roman" w:hAnsi="Times New Roman"/>
                <w:sz w:val="20"/>
                <w:szCs w:val="20"/>
              </w:rPr>
            </w:pPr>
          </w:p>
        </w:tc>
      </w:tr>
      <w:tr w:rsidR="005206EC" w:rsidRPr="00C90121" w:rsidTr="005206EC">
        <w:tc>
          <w:tcPr>
            <w:tcW w:w="539" w:type="dxa"/>
            <w:tcBorders>
              <w:top w:val="single" w:sz="4" w:space="0" w:color="000000"/>
              <w:left w:val="single" w:sz="4" w:space="0" w:color="000000"/>
              <w:bottom w:val="single" w:sz="4" w:space="0" w:color="000000"/>
              <w:right w:val="nil"/>
            </w:tcBorders>
          </w:tcPr>
          <w:p w:rsidR="005206EC" w:rsidRPr="005206EC" w:rsidRDefault="005206EC" w:rsidP="00D25E03">
            <w:pPr>
              <w:pStyle w:val="a3"/>
              <w:numPr>
                <w:ilvl w:val="0"/>
                <w:numId w:val="9"/>
              </w:numPr>
              <w:spacing w:after="0" w:line="240" w:lineRule="auto"/>
              <w:ind w:left="357" w:hanging="357"/>
              <w:jc w:val="center"/>
              <w:rPr>
                <w:rFonts w:ascii="Times New Roman" w:hAnsi="Times New Roman"/>
                <w:sz w:val="20"/>
                <w:szCs w:val="20"/>
              </w:rPr>
            </w:pPr>
          </w:p>
        </w:tc>
        <w:tc>
          <w:tcPr>
            <w:tcW w:w="7654" w:type="dxa"/>
            <w:tcBorders>
              <w:top w:val="single" w:sz="4" w:space="0" w:color="000000"/>
              <w:left w:val="single" w:sz="4" w:space="0" w:color="000000"/>
              <w:bottom w:val="single" w:sz="4" w:space="0" w:color="000000"/>
              <w:right w:val="nil"/>
            </w:tcBorders>
          </w:tcPr>
          <w:p w:rsidR="005206EC" w:rsidRPr="00C90121" w:rsidRDefault="005206EC" w:rsidP="00BD0DD1">
            <w:pPr>
              <w:spacing w:after="0" w:line="240" w:lineRule="auto"/>
              <w:rPr>
                <w:rFonts w:ascii="Times New Roman" w:hAnsi="Times New Roman"/>
                <w:sz w:val="20"/>
                <w:szCs w:val="20"/>
              </w:rPr>
            </w:pPr>
            <w:r w:rsidRPr="00C90121">
              <w:rPr>
                <w:rFonts w:ascii="Times New Roman" w:hAnsi="Times New Roman"/>
                <w:sz w:val="20"/>
                <w:szCs w:val="20"/>
              </w:rPr>
              <w:t>Уровень и корректность использования методов исследования</w:t>
            </w:r>
          </w:p>
        </w:tc>
        <w:tc>
          <w:tcPr>
            <w:tcW w:w="1559" w:type="dxa"/>
            <w:tcBorders>
              <w:top w:val="single" w:sz="4" w:space="0" w:color="000000"/>
              <w:left w:val="single" w:sz="4" w:space="0" w:color="000000"/>
              <w:bottom w:val="single" w:sz="4" w:space="0" w:color="000000"/>
              <w:right w:val="single" w:sz="4" w:space="0" w:color="000000"/>
            </w:tcBorders>
          </w:tcPr>
          <w:p w:rsidR="005206EC" w:rsidRPr="00C90121" w:rsidRDefault="005206EC" w:rsidP="005243D4">
            <w:pPr>
              <w:spacing w:after="0" w:line="240" w:lineRule="auto"/>
              <w:rPr>
                <w:rFonts w:ascii="Times New Roman" w:hAnsi="Times New Roman"/>
                <w:sz w:val="20"/>
                <w:szCs w:val="20"/>
              </w:rPr>
            </w:pPr>
          </w:p>
        </w:tc>
      </w:tr>
      <w:tr w:rsidR="005206EC" w:rsidRPr="00C90121" w:rsidTr="005206EC">
        <w:tc>
          <w:tcPr>
            <w:tcW w:w="539" w:type="dxa"/>
            <w:tcBorders>
              <w:top w:val="single" w:sz="4" w:space="0" w:color="000000"/>
              <w:left w:val="single" w:sz="4" w:space="0" w:color="000000"/>
              <w:bottom w:val="single" w:sz="4" w:space="0" w:color="000000"/>
              <w:right w:val="nil"/>
            </w:tcBorders>
          </w:tcPr>
          <w:p w:rsidR="005206EC" w:rsidRPr="005206EC" w:rsidRDefault="005206EC" w:rsidP="00D25E03">
            <w:pPr>
              <w:pStyle w:val="a3"/>
              <w:numPr>
                <w:ilvl w:val="0"/>
                <w:numId w:val="9"/>
              </w:numPr>
              <w:spacing w:after="0" w:line="240" w:lineRule="auto"/>
              <w:ind w:left="357" w:hanging="357"/>
              <w:jc w:val="center"/>
              <w:rPr>
                <w:rFonts w:ascii="Times New Roman" w:hAnsi="Times New Roman"/>
                <w:sz w:val="20"/>
                <w:szCs w:val="20"/>
              </w:rPr>
            </w:pPr>
          </w:p>
        </w:tc>
        <w:tc>
          <w:tcPr>
            <w:tcW w:w="7654" w:type="dxa"/>
            <w:tcBorders>
              <w:top w:val="single" w:sz="4" w:space="0" w:color="000000"/>
              <w:left w:val="single" w:sz="4" w:space="0" w:color="000000"/>
              <w:bottom w:val="single" w:sz="4" w:space="0" w:color="000000"/>
              <w:right w:val="nil"/>
            </w:tcBorders>
          </w:tcPr>
          <w:p w:rsidR="005206EC" w:rsidRPr="00C90121" w:rsidRDefault="005206EC" w:rsidP="00BD0DD1">
            <w:pPr>
              <w:spacing w:after="0" w:line="240" w:lineRule="auto"/>
              <w:rPr>
                <w:rFonts w:ascii="Times New Roman" w:hAnsi="Times New Roman"/>
                <w:sz w:val="20"/>
                <w:szCs w:val="20"/>
              </w:rPr>
            </w:pPr>
            <w:r>
              <w:rPr>
                <w:rFonts w:ascii="Times New Roman" w:hAnsi="Times New Roman"/>
                <w:sz w:val="20"/>
                <w:szCs w:val="20"/>
              </w:rPr>
              <w:t>Глубина и полнота результатов и выводов</w:t>
            </w:r>
          </w:p>
        </w:tc>
        <w:tc>
          <w:tcPr>
            <w:tcW w:w="1559" w:type="dxa"/>
            <w:tcBorders>
              <w:top w:val="single" w:sz="4" w:space="0" w:color="000000"/>
              <w:left w:val="single" w:sz="4" w:space="0" w:color="000000"/>
              <w:bottom w:val="single" w:sz="4" w:space="0" w:color="000000"/>
              <w:right w:val="single" w:sz="4" w:space="0" w:color="000000"/>
            </w:tcBorders>
          </w:tcPr>
          <w:p w:rsidR="005206EC" w:rsidRPr="00C90121" w:rsidRDefault="005206EC" w:rsidP="005243D4">
            <w:pPr>
              <w:spacing w:after="0" w:line="240" w:lineRule="auto"/>
              <w:rPr>
                <w:rFonts w:ascii="Times New Roman" w:hAnsi="Times New Roman"/>
                <w:sz w:val="20"/>
                <w:szCs w:val="20"/>
              </w:rPr>
            </w:pPr>
          </w:p>
        </w:tc>
      </w:tr>
      <w:tr w:rsidR="005206EC" w:rsidRPr="00C90121" w:rsidTr="005206EC">
        <w:tc>
          <w:tcPr>
            <w:tcW w:w="539" w:type="dxa"/>
            <w:tcBorders>
              <w:top w:val="single" w:sz="4" w:space="0" w:color="000000"/>
              <w:left w:val="single" w:sz="4" w:space="0" w:color="000000"/>
              <w:bottom w:val="single" w:sz="4" w:space="0" w:color="000000"/>
              <w:right w:val="nil"/>
            </w:tcBorders>
          </w:tcPr>
          <w:p w:rsidR="005206EC" w:rsidRPr="005206EC" w:rsidRDefault="005206EC" w:rsidP="00D25E03">
            <w:pPr>
              <w:pStyle w:val="a3"/>
              <w:numPr>
                <w:ilvl w:val="0"/>
                <w:numId w:val="9"/>
              </w:numPr>
              <w:spacing w:after="0" w:line="240" w:lineRule="auto"/>
              <w:ind w:left="357" w:hanging="357"/>
              <w:jc w:val="center"/>
              <w:rPr>
                <w:rFonts w:ascii="Times New Roman" w:hAnsi="Times New Roman"/>
                <w:sz w:val="20"/>
                <w:szCs w:val="20"/>
              </w:rPr>
            </w:pPr>
          </w:p>
        </w:tc>
        <w:tc>
          <w:tcPr>
            <w:tcW w:w="7654" w:type="dxa"/>
            <w:tcBorders>
              <w:top w:val="single" w:sz="4" w:space="0" w:color="000000"/>
              <w:left w:val="single" w:sz="4" w:space="0" w:color="000000"/>
              <w:bottom w:val="single" w:sz="4" w:space="0" w:color="000000"/>
              <w:right w:val="nil"/>
            </w:tcBorders>
          </w:tcPr>
          <w:p w:rsidR="005206EC" w:rsidRPr="00C90121" w:rsidRDefault="005206EC" w:rsidP="00BD0DD1">
            <w:pPr>
              <w:spacing w:after="0" w:line="240" w:lineRule="auto"/>
              <w:rPr>
                <w:rFonts w:ascii="Times New Roman" w:hAnsi="Times New Roman"/>
                <w:sz w:val="20"/>
                <w:szCs w:val="20"/>
              </w:rPr>
            </w:pPr>
            <w:r w:rsidRPr="00C90121">
              <w:rPr>
                <w:rFonts w:ascii="Times New Roman" w:hAnsi="Times New Roman"/>
                <w:sz w:val="20"/>
                <w:szCs w:val="20"/>
              </w:rPr>
              <w:t>Анализ результатов и выводы</w:t>
            </w:r>
          </w:p>
        </w:tc>
        <w:tc>
          <w:tcPr>
            <w:tcW w:w="1559" w:type="dxa"/>
            <w:tcBorders>
              <w:top w:val="single" w:sz="4" w:space="0" w:color="000000"/>
              <w:left w:val="single" w:sz="4" w:space="0" w:color="000000"/>
              <w:bottom w:val="single" w:sz="4" w:space="0" w:color="000000"/>
              <w:right w:val="single" w:sz="4" w:space="0" w:color="000000"/>
            </w:tcBorders>
          </w:tcPr>
          <w:p w:rsidR="005206EC" w:rsidRPr="00C90121" w:rsidRDefault="005206EC" w:rsidP="005243D4">
            <w:pPr>
              <w:spacing w:after="0" w:line="240" w:lineRule="auto"/>
              <w:rPr>
                <w:rFonts w:ascii="Times New Roman" w:hAnsi="Times New Roman"/>
                <w:sz w:val="20"/>
                <w:szCs w:val="20"/>
              </w:rPr>
            </w:pPr>
          </w:p>
        </w:tc>
      </w:tr>
      <w:tr w:rsidR="005206EC" w:rsidRPr="00C90121" w:rsidTr="005206EC">
        <w:tc>
          <w:tcPr>
            <w:tcW w:w="539" w:type="dxa"/>
            <w:tcBorders>
              <w:top w:val="single" w:sz="4" w:space="0" w:color="000000"/>
              <w:left w:val="single" w:sz="4" w:space="0" w:color="000000"/>
              <w:bottom w:val="single" w:sz="4" w:space="0" w:color="000000"/>
              <w:right w:val="nil"/>
            </w:tcBorders>
          </w:tcPr>
          <w:p w:rsidR="005206EC" w:rsidRPr="005206EC" w:rsidRDefault="005206EC" w:rsidP="00D25E03">
            <w:pPr>
              <w:pStyle w:val="a3"/>
              <w:numPr>
                <w:ilvl w:val="0"/>
                <w:numId w:val="9"/>
              </w:numPr>
              <w:spacing w:after="0" w:line="240" w:lineRule="auto"/>
              <w:ind w:left="357" w:hanging="357"/>
              <w:jc w:val="center"/>
              <w:rPr>
                <w:rFonts w:ascii="Times New Roman" w:hAnsi="Times New Roman"/>
                <w:sz w:val="20"/>
                <w:szCs w:val="20"/>
              </w:rPr>
            </w:pPr>
          </w:p>
        </w:tc>
        <w:tc>
          <w:tcPr>
            <w:tcW w:w="7654" w:type="dxa"/>
            <w:tcBorders>
              <w:top w:val="single" w:sz="4" w:space="0" w:color="000000"/>
              <w:left w:val="single" w:sz="4" w:space="0" w:color="000000"/>
              <w:bottom w:val="single" w:sz="4" w:space="0" w:color="000000"/>
              <w:right w:val="nil"/>
            </w:tcBorders>
          </w:tcPr>
          <w:p w:rsidR="005206EC" w:rsidRPr="00C90121" w:rsidRDefault="005206EC" w:rsidP="00BD0DD1">
            <w:pPr>
              <w:spacing w:after="0" w:line="240" w:lineRule="auto"/>
              <w:rPr>
                <w:rFonts w:ascii="Times New Roman" w:hAnsi="Times New Roman"/>
                <w:sz w:val="20"/>
                <w:szCs w:val="20"/>
              </w:rPr>
            </w:pPr>
            <w:r w:rsidRPr="00C90121">
              <w:rPr>
                <w:rFonts w:ascii="Times New Roman" w:hAnsi="Times New Roman"/>
                <w:sz w:val="20"/>
                <w:szCs w:val="20"/>
              </w:rPr>
              <w:t>Практическая значимость результатов</w:t>
            </w:r>
          </w:p>
        </w:tc>
        <w:tc>
          <w:tcPr>
            <w:tcW w:w="1559" w:type="dxa"/>
            <w:tcBorders>
              <w:top w:val="single" w:sz="4" w:space="0" w:color="000000"/>
              <w:left w:val="single" w:sz="4" w:space="0" w:color="000000"/>
              <w:bottom w:val="single" w:sz="4" w:space="0" w:color="000000"/>
              <w:right w:val="single" w:sz="4" w:space="0" w:color="000000"/>
            </w:tcBorders>
          </w:tcPr>
          <w:p w:rsidR="005206EC" w:rsidRPr="00C90121" w:rsidRDefault="005206EC" w:rsidP="005243D4">
            <w:pPr>
              <w:spacing w:after="0" w:line="240" w:lineRule="auto"/>
              <w:rPr>
                <w:rFonts w:ascii="Times New Roman" w:hAnsi="Times New Roman"/>
                <w:sz w:val="20"/>
                <w:szCs w:val="20"/>
              </w:rPr>
            </w:pPr>
          </w:p>
        </w:tc>
      </w:tr>
      <w:tr w:rsidR="005206EC" w:rsidRPr="00C90121" w:rsidTr="005206EC">
        <w:tc>
          <w:tcPr>
            <w:tcW w:w="539" w:type="dxa"/>
            <w:tcBorders>
              <w:top w:val="single" w:sz="4" w:space="0" w:color="000000"/>
              <w:left w:val="single" w:sz="4" w:space="0" w:color="000000"/>
              <w:bottom w:val="single" w:sz="4" w:space="0" w:color="000000"/>
              <w:right w:val="nil"/>
            </w:tcBorders>
          </w:tcPr>
          <w:p w:rsidR="005206EC" w:rsidRPr="005206EC" w:rsidRDefault="005206EC" w:rsidP="00D25E03">
            <w:pPr>
              <w:pStyle w:val="a3"/>
              <w:numPr>
                <w:ilvl w:val="0"/>
                <w:numId w:val="9"/>
              </w:numPr>
              <w:spacing w:after="0" w:line="240" w:lineRule="auto"/>
              <w:ind w:left="357" w:hanging="357"/>
              <w:jc w:val="center"/>
              <w:rPr>
                <w:rFonts w:ascii="Times New Roman" w:hAnsi="Times New Roman"/>
                <w:sz w:val="20"/>
                <w:szCs w:val="20"/>
              </w:rPr>
            </w:pPr>
          </w:p>
        </w:tc>
        <w:tc>
          <w:tcPr>
            <w:tcW w:w="7654" w:type="dxa"/>
            <w:tcBorders>
              <w:top w:val="single" w:sz="4" w:space="0" w:color="000000"/>
              <w:left w:val="single" w:sz="4" w:space="0" w:color="000000"/>
              <w:bottom w:val="single" w:sz="4" w:space="0" w:color="000000"/>
              <w:right w:val="nil"/>
            </w:tcBorders>
          </w:tcPr>
          <w:p w:rsidR="005206EC" w:rsidRPr="00C90121" w:rsidRDefault="005206EC" w:rsidP="005206EC">
            <w:pPr>
              <w:spacing w:after="0" w:line="240" w:lineRule="auto"/>
              <w:rPr>
                <w:rFonts w:ascii="Times New Roman" w:hAnsi="Times New Roman"/>
                <w:sz w:val="20"/>
                <w:szCs w:val="20"/>
              </w:rPr>
            </w:pPr>
            <w:r>
              <w:rPr>
                <w:rFonts w:ascii="Times New Roman" w:hAnsi="Times New Roman"/>
                <w:sz w:val="20"/>
                <w:szCs w:val="20"/>
              </w:rPr>
              <w:t>Актуальность и достоверность использованных источников информации</w:t>
            </w:r>
          </w:p>
        </w:tc>
        <w:tc>
          <w:tcPr>
            <w:tcW w:w="1559" w:type="dxa"/>
            <w:tcBorders>
              <w:top w:val="single" w:sz="4" w:space="0" w:color="000000"/>
              <w:left w:val="single" w:sz="4" w:space="0" w:color="000000"/>
              <w:bottom w:val="single" w:sz="4" w:space="0" w:color="000000"/>
              <w:right w:val="single" w:sz="4" w:space="0" w:color="000000"/>
            </w:tcBorders>
          </w:tcPr>
          <w:p w:rsidR="005206EC" w:rsidRPr="00C90121" w:rsidRDefault="005206EC" w:rsidP="005243D4">
            <w:pPr>
              <w:spacing w:after="0" w:line="240" w:lineRule="auto"/>
              <w:rPr>
                <w:rFonts w:ascii="Times New Roman" w:hAnsi="Times New Roman"/>
                <w:sz w:val="20"/>
                <w:szCs w:val="20"/>
              </w:rPr>
            </w:pPr>
          </w:p>
        </w:tc>
      </w:tr>
      <w:tr w:rsidR="005206EC" w:rsidRPr="00C90121" w:rsidTr="005206EC">
        <w:tc>
          <w:tcPr>
            <w:tcW w:w="539" w:type="dxa"/>
            <w:tcBorders>
              <w:top w:val="single" w:sz="4" w:space="0" w:color="000000"/>
              <w:left w:val="single" w:sz="4" w:space="0" w:color="000000"/>
              <w:bottom w:val="single" w:sz="4" w:space="0" w:color="000000"/>
              <w:right w:val="nil"/>
            </w:tcBorders>
          </w:tcPr>
          <w:p w:rsidR="005206EC" w:rsidRPr="005206EC" w:rsidRDefault="005206EC" w:rsidP="00D25E03">
            <w:pPr>
              <w:pStyle w:val="a3"/>
              <w:numPr>
                <w:ilvl w:val="0"/>
                <w:numId w:val="9"/>
              </w:numPr>
              <w:spacing w:after="0" w:line="240" w:lineRule="auto"/>
              <w:ind w:left="357" w:hanging="357"/>
              <w:jc w:val="center"/>
              <w:rPr>
                <w:rFonts w:ascii="Times New Roman" w:hAnsi="Times New Roman"/>
                <w:sz w:val="20"/>
                <w:szCs w:val="20"/>
              </w:rPr>
            </w:pPr>
          </w:p>
        </w:tc>
        <w:tc>
          <w:tcPr>
            <w:tcW w:w="7654" w:type="dxa"/>
            <w:tcBorders>
              <w:top w:val="single" w:sz="4" w:space="0" w:color="000000"/>
              <w:left w:val="single" w:sz="4" w:space="0" w:color="000000"/>
              <w:bottom w:val="single" w:sz="4" w:space="0" w:color="000000"/>
              <w:right w:val="nil"/>
            </w:tcBorders>
          </w:tcPr>
          <w:p w:rsidR="005206EC" w:rsidRPr="00C90121" w:rsidRDefault="005206EC" w:rsidP="005243D4">
            <w:pPr>
              <w:spacing w:after="0" w:line="240" w:lineRule="auto"/>
              <w:rPr>
                <w:rFonts w:ascii="Times New Roman" w:hAnsi="Times New Roman"/>
                <w:sz w:val="20"/>
                <w:szCs w:val="20"/>
              </w:rPr>
            </w:pPr>
            <w:r w:rsidRPr="00C90121">
              <w:rPr>
                <w:rFonts w:ascii="Times New Roman" w:hAnsi="Times New Roman"/>
                <w:sz w:val="20"/>
                <w:szCs w:val="20"/>
              </w:rPr>
              <w:t>Оформление работы</w:t>
            </w:r>
          </w:p>
        </w:tc>
        <w:tc>
          <w:tcPr>
            <w:tcW w:w="1559" w:type="dxa"/>
            <w:tcBorders>
              <w:top w:val="single" w:sz="4" w:space="0" w:color="000000"/>
              <w:left w:val="single" w:sz="4" w:space="0" w:color="000000"/>
              <w:bottom w:val="single" w:sz="4" w:space="0" w:color="000000"/>
              <w:right w:val="single" w:sz="4" w:space="0" w:color="000000"/>
            </w:tcBorders>
          </w:tcPr>
          <w:p w:rsidR="005206EC" w:rsidRPr="00C90121" w:rsidRDefault="005206EC" w:rsidP="005243D4">
            <w:pPr>
              <w:spacing w:after="0" w:line="240" w:lineRule="auto"/>
              <w:rPr>
                <w:rFonts w:ascii="Times New Roman" w:hAnsi="Times New Roman"/>
                <w:sz w:val="20"/>
                <w:szCs w:val="20"/>
              </w:rPr>
            </w:pPr>
          </w:p>
        </w:tc>
      </w:tr>
      <w:tr w:rsidR="005206EC" w:rsidRPr="00C90121" w:rsidTr="005243D4">
        <w:tc>
          <w:tcPr>
            <w:tcW w:w="8193" w:type="dxa"/>
            <w:gridSpan w:val="2"/>
            <w:tcBorders>
              <w:top w:val="single" w:sz="4" w:space="0" w:color="000000"/>
              <w:left w:val="single" w:sz="4" w:space="0" w:color="000000"/>
              <w:bottom w:val="single" w:sz="4" w:space="0" w:color="000000"/>
              <w:right w:val="nil"/>
            </w:tcBorders>
          </w:tcPr>
          <w:p w:rsidR="005206EC" w:rsidRPr="00C90121" w:rsidRDefault="005206EC" w:rsidP="005243D4">
            <w:pPr>
              <w:spacing w:after="0" w:line="240" w:lineRule="auto"/>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206EC" w:rsidRPr="00C90121" w:rsidRDefault="005206EC" w:rsidP="005243D4">
            <w:pPr>
              <w:spacing w:after="0" w:line="240" w:lineRule="auto"/>
              <w:rPr>
                <w:rFonts w:ascii="Times New Roman" w:hAnsi="Times New Roman"/>
                <w:sz w:val="20"/>
                <w:szCs w:val="20"/>
              </w:rPr>
            </w:pPr>
          </w:p>
        </w:tc>
      </w:tr>
      <w:tr w:rsidR="005206EC" w:rsidRPr="00C90121" w:rsidTr="005243D4">
        <w:tc>
          <w:tcPr>
            <w:tcW w:w="8193" w:type="dxa"/>
            <w:gridSpan w:val="2"/>
            <w:tcBorders>
              <w:top w:val="single" w:sz="4" w:space="0" w:color="000000"/>
              <w:left w:val="single" w:sz="4" w:space="0" w:color="000000"/>
              <w:bottom w:val="single" w:sz="4" w:space="0" w:color="000000"/>
              <w:right w:val="nil"/>
            </w:tcBorders>
          </w:tcPr>
          <w:p w:rsidR="005206EC" w:rsidRPr="00C90121" w:rsidRDefault="005206EC" w:rsidP="005243D4">
            <w:pPr>
              <w:spacing w:after="0" w:line="240" w:lineRule="auto"/>
              <w:rPr>
                <w:rFonts w:ascii="Times New Roman" w:hAnsi="Times New Roman"/>
                <w:sz w:val="20"/>
                <w:szCs w:val="20"/>
              </w:rPr>
            </w:pPr>
            <w:r w:rsidRPr="00C90121">
              <w:rPr>
                <w:rFonts w:ascii="Times New Roman" w:hAnsi="Times New Roman"/>
                <w:sz w:val="20"/>
                <w:szCs w:val="20"/>
              </w:rPr>
              <w:t>Итоговая оценка</w:t>
            </w:r>
          </w:p>
        </w:tc>
        <w:tc>
          <w:tcPr>
            <w:tcW w:w="1559" w:type="dxa"/>
            <w:tcBorders>
              <w:top w:val="single" w:sz="4" w:space="0" w:color="000000"/>
              <w:left w:val="single" w:sz="4" w:space="0" w:color="000000"/>
              <w:bottom w:val="single" w:sz="4" w:space="0" w:color="000000"/>
              <w:right w:val="single" w:sz="4" w:space="0" w:color="000000"/>
            </w:tcBorders>
          </w:tcPr>
          <w:p w:rsidR="005206EC" w:rsidRPr="00C90121" w:rsidRDefault="005206EC" w:rsidP="005243D4">
            <w:pPr>
              <w:spacing w:after="0" w:line="240" w:lineRule="auto"/>
              <w:rPr>
                <w:rFonts w:ascii="Times New Roman" w:hAnsi="Times New Roman"/>
                <w:sz w:val="20"/>
                <w:szCs w:val="20"/>
              </w:rPr>
            </w:pPr>
          </w:p>
        </w:tc>
      </w:tr>
    </w:tbl>
    <w:p w:rsidR="00F464B8" w:rsidRPr="00C90121" w:rsidRDefault="00F464B8" w:rsidP="00F464B8">
      <w:pPr>
        <w:spacing w:after="0" w:line="240" w:lineRule="auto"/>
        <w:rPr>
          <w:rFonts w:ascii="Times New Roman" w:hAnsi="Times New Roman"/>
          <w:sz w:val="16"/>
          <w:szCs w:val="16"/>
        </w:rPr>
      </w:pPr>
      <w:r w:rsidRPr="00C90121">
        <w:rPr>
          <w:rFonts w:ascii="Times New Roman" w:hAnsi="Times New Roman"/>
          <w:sz w:val="16"/>
          <w:szCs w:val="16"/>
        </w:rPr>
        <w:t>Критерии оценки: «5» - высокий уровень разработанности параметра оценки; «4» - достаточно высокий уровень, есть незначительные недочеты; «3» - средний уровень разработанности параметра, есть значимые недочеты; «2» - низкий уровень разработанности, серьезные и «грубые» недочеты, либо отсутствие данного параметра оценки.</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 xml:space="preserve">Отмеченные достоинства </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 xml:space="preserve">Замечания </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Рекомендации___________________________________________________________________</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 xml:space="preserve">Заключение: выпускная квалификационная работа выполнена в соответствии с требованиями ФГОС СПО, предъявляемыми к выпускной квалификационной работе, и заслуживает __________________________оценки, а </w:t>
      </w:r>
    </w:p>
    <w:p w:rsidR="00F464B8" w:rsidRPr="00C90121" w:rsidRDefault="00F464B8" w:rsidP="00F464B8">
      <w:pPr>
        <w:spacing w:after="0" w:line="240" w:lineRule="auto"/>
        <w:rPr>
          <w:rFonts w:ascii="Times New Roman" w:hAnsi="Times New Roman"/>
          <w:sz w:val="16"/>
          <w:szCs w:val="16"/>
        </w:rPr>
      </w:pPr>
      <w:r w:rsidRPr="00C90121">
        <w:rPr>
          <w:rFonts w:ascii="Times New Roman" w:hAnsi="Times New Roman"/>
          <w:sz w:val="16"/>
          <w:szCs w:val="16"/>
        </w:rPr>
        <w:t>(отличной, хорошей, удовлетворительной)</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ее автор _____________________________________________________________________</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 xml:space="preserve">                                                                                         (Ф.И.О. студента) </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присвоения квалификации «</w:t>
      </w:r>
      <w:r>
        <w:rPr>
          <w:rFonts w:ascii="Times New Roman" w:hAnsi="Times New Roman"/>
          <w:sz w:val="24"/>
          <w:szCs w:val="24"/>
        </w:rPr>
        <w:t>_______________________________________________</w:t>
      </w:r>
      <w:r w:rsidRPr="005118A3">
        <w:rPr>
          <w:rFonts w:ascii="Times New Roman" w:hAnsi="Times New Roman"/>
          <w:sz w:val="24"/>
          <w:szCs w:val="24"/>
        </w:rPr>
        <w:t>»</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«____»_______________201__г.       ______________________/________________________</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tab/>
        <w:t xml:space="preserve">(подпись)                                  </w:t>
      </w:r>
      <w:r w:rsidRPr="005118A3">
        <w:rPr>
          <w:rFonts w:ascii="Times New Roman" w:hAnsi="Times New Roman"/>
          <w:sz w:val="24"/>
          <w:szCs w:val="24"/>
        </w:rPr>
        <w:tab/>
        <w:t xml:space="preserve">  (Ф. И.О. отчетливо)</w:t>
      </w:r>
    </w:p>
    <w:p w:rsidR="00F464B8" w:rsidRDefault="00F464B8" w:rsidP="00F464B8">
      <w:pPr>
        <w:spacing w:after="0" w:line="240" w:lineRule="auto"/>
        <w:rPr>
          <w:rFonts w:ascii="Times New Roman" w:hAnsi="Times New Roman"/>
          <w:sz w:val="20"/>
          <w:szCs w:val="20"/>
        </w:rPr>
      </w:pPr>
    </w:p>
    <w:p w:rsidR="00F464B8" w:rsidRPr="00C90121" w:rsidRDefault="00F464B8" w:rsidP="00F464B8">
      <w:pPr>
        <w:spacing w:after="0" w:line="240" w:lineRule="auto"/>
        <w:rPr>
          <w:rFonts w:ascii="Times New Roman" w:hAnsi="Times New Roman"/>
          <w:sz w:val="20"/>
          <w:szCs w:val="20"/>
        </w:rPr>
      </w:pPr>
      <w:r w:rsidRPr="00C90121">
        <w:rPr>
          <w:rFonts w:ascii="Times New Roman" w:hAnsi="Times New Roman"/>
          <w:sz w:val="20"/>
          <w:szCs w:val="20"/>
        </w:rPr>
        <w:t xml:space="preserve">М.П. предприятия, </w:t>
      </w:r>
    </w:p>
    <w:p w:rsidR="00F464B8" w:rsidRPr="00C90121" w:rsidRDefault="00F464B8" w:rsidP="00F464B8">
      <w:pPr>
        <w:spacing w:after="0" w:line="240" w:lineRule="auto"/>
        <w:rPr>
          <w:rFonts w:ascii="Times New Roman" w:hAnsi="Times New Roman"/>
          <w:sz w:val="20"/>
          <w:szCs w:val="20"/>
        </w:rPr>
      </w:pPr>
      <w:r w:rsidRPr="00C90121">
        <w:rPr>
          <w:rFonts w:ascii="Times New Roman" w:hAnsi="Times New Roman"/>
          <w:sz w:val="20"/>
          <w:szCs w:val="20"/>
        </w:rPr>
        <w:t>где работает рецензент</w:t>
      </w:r>
      <w:r w:rsidRPr="00C90121">
        <w:rPr>
          <w:rFonts w:ascii="Times New Roman" w:hAnsi="Times New Roman"/>
          <w:sz w:val="20"/>
          <w:szCs w:val="20"/>
        </w:rPr>
        <w:tab/>
      </w:r>
      <w:r w:rsidRPr="00C90121">
        <w:rPr>
          <w:rFonts w:ascii="Times New Roman" w:hAnsi="Times New Roman"/>
          <w:sz w:val="20"/>
          <w:szCs w:val="20"/>
        </w:rPr>
        <w:tab/>
      </w:r>
      <w:r w:rsidRPr="00C90121">
        <w:rPr>
          <w:rFonts w:ascii="Times New Roman" w:hAnsi="Times New Roman"/>
          <w:sz w:val="20"/>
          <w:szCs w:val="20"/>
        </w:rPr>
        <w:tab/>
      </w:r>
      <w:r w:rsidRPr="00C90121">
        <w:rPr>
          <w:rFonts w:ascii="Times New Roman" w:hAnsi="Times New Roman"/>
          <w:sz w:val="20"/>
          <w:szCs w:val="20"/>
        </w:rPr>
        <w:tab/>
      </w:r>
      <w:r w:rsidRPr="00C90121">
        <w:rPr>
          <w:rFonts w:ascii="Times New Roman" w:hAnsi="Times New Roman"/>
          <w:sz w:val="20"/>
          <w:szCs w:val="20"/>
        </w:rPr>
        <w:tab/>
      </w:r>
      <w:r w:rsidRPr="00C90121">
        <w:rPr>
          <w:rFonts w:ascii="Times New Roman" w:hAnsi="Times New Roman"/>
          <w:sz w:val="20"/>
          <w:szCs w:val="20"/>
        </w:rPr>
        <w:tab/>
        <w:t xml:space="preserve"> </w:t>
      </w:r>
    </w:p>
    <w:p w:rsidR="00F464B8" w:rsidRPr="00C90121" w:rsidRDefault="00F464B8" w:rsidP="00F464B8">
      <w:pPr>
        <w:spacing w:after="0" w:line="240" w:lineRule="auto"/>
        <w:rPr>
          <w:rFonts w:ascii="Times New Roman" w:hAnsi="Times New Roman"/>
          <w:sz w:val="20"/>
          <w:szCs w:val="20"/>
        </w:rPr>
      </w:pPr>
      <w:r w:rsidRPr="00C90121">
        <w:rPr>
          <w:rFonts w:ascii="Times New Roman" w:hAnsi="Times New Roman"/>
          <w:sz w:val="20"/>
          <w:szCs w:val="20"/>
        </w:rPr>
        <w:t>«Подпись подтверждаю»</w:t>
      </w:r>
    </w:p>
    <w:p w:rsidR="00F464B8" w:rsidRPr="005118A3" w:rsidRDefault="00F464B8" w:rsidP="00F464B8">
      <w:pPr>
        <w:spacing w:after="0" w:line="240" w:lineRule="auto"/>
        <w:rPr>
          <w:rFonts w:ascii="Times New Roman" w:hAnsi="Times New Roman"/>
          <w:sz w:val="24"/>
          <w:szCs w:val="24"/>
        </w:rPr>
      </w:pPr>
      <w:r w:rsidRPr="005118A3">
        <w:rPr>
          <w:rFonts w:ascii="Times New Roman" w:hAnsi="Times New Roman"/>
          <w:sz w:val="24"/>
          <w:szCs w:val="24"/>
        </w:rPr>
        <w:br w:type="page"/>
      </w:r>
    </w:p>
    <w:p w:rsidR="00F464B8" w:rsidRDefault="00F464B8">
      <w:pPr>
        <w:rPr>
          <w:rFonts w:ascii="Times New Roman" w:hAnsi="Times New Roman"/>
          <w:i/>
          <w:sz w:val="20"/>
          <w:szCs w:val="20"/>
        </w:rPr>
      </w:pPr>
    </w:p>
    <w:p w:rsidR="00C27933" w:rsidRPr="00854BB8" w:rsidRDefault="00C27933" w:rsidP="00854BB8">
      <w:pPr>
        <w:spacing w:after="0" w:line="240" w:lineRule="auto"/>
        <w:jc w:val="right"/>
        <w:rPr>
          <w:rFonts w:ascii="Times New Roman" w:hAnsi="Times New Roman"/>
          <w:i/>
          <w:sz w:val="20"/>
          <w:szCs w:val="20"/>
        </w:rPr>
      </w:pPr>
      <w:r w:rsidRPr="00854BB8">
        <w:rPr>
          <w:rFonts w:ascii="Times New Roman" w:hAnsi="Times New Roman"/>
          <w:i/>
          <w:sz w:val="20"/>
          <w:szCs w:val="20"/>
        </w:rPr>
        <w:t xml:space="preserve">Приложение </w:t>
      </w:r>
      <w:r w:rsidR="00F464B8">
        <w:rPr>
          <w:rFonts w:ascii="Times New Roman" w:hAnsi="Times New Roman"/>
          <w:i/>
          <w:sz w:val="20"/>
          <w:szCs w:val="20"/>
        </w:rPr>
        <w:t>6</w:t>
      </w:r>
      <w:r w:rsidRPr="00854BB8">
        <w:rPr>
          <w:rFonts w:ascii="Times New Roman" w:hAnsi="Times New Roman"/>
          <w:i/>
          <w:sz w:val="20"/>
          <w:szCs w:val="20"/>
        </w:rPr>
        <w:t xml:space="preserve"> </w:t>
      </w:r>
    </w:p>
    <w:p w:rsidR="00C27933" w:rsidRDefault="00C27933" w:rsidP="005118A3">
      <w:pPr>
        <w:spacing w:after="0" w:line="240" w:lineRule="auto"/>
        <w:rPr>
          <w:rFonts w:ascii="Times New Roman" w:hAnsi="Times New Roman"/>
          <w:sz w:val="24"/>
          <w:szCs w:val="24"/>
        </w:rPr>
      </w:pPr>
    </w:p>
    <w:p w:rsidR="00854BB8" w:rsidRPr="00682BC9" w:rsidRDefault="00854BB8" w:rsidP="00854BB8">
      <w:pPr>
        <w:spacing w:after="0" w:line="240" w:lineRule="auto"/>
        <w:jc w:val="center"/>
        <w:rPr>
          <w:rFonts w:ascii="Times New Roman" w:hAnsi="Times New Roman"/>
          <w:b/>
          <w:sz w:val="24"/>
          <w:szCs w:val="24"/>
        </w:rPr>
      </w:pPr>
      <w:r w:rsidRPr="00682BC9">
        <w:rPr>
          <w:rFonts w:ascii="Times New Roman" w:hAnsi="Times New Roman"/>
          <w:b/>
          <w:sz w:val="24"/>
          <w:szCs w:val="24"/>
        </w:rPr>
        <w:t>Пример оформления оглавления</w:t>
      </w:r>
    </w:p>
    <w:p w:rsidR="00854BB8" w:rsidRDefault="00854BB8"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ОГЛАВЛЕНИЕ</w:t>
      </w:r>
    </w:p>
    <w:p w:rsidR="009C089D" w:rsidRPr="005118A3" w:rsidRDefault="009C089D" w:rsidP="005118A3">
      <w:pPr>
        <w:spacing w:after="0" w:line="240" w:lineRule="auto"/>
        <w:rPr>
          <w:rFonts w:ascii="Times New Roman" w:hAnsi="Times New Roman"/>
          <w:sz w:val="24"/>
          <w:szCs w:val="24"/>
        </w:rPr>
      </w:pPr>
    </w:p>
    <w:tbl>
      <w:tblPr>
        <w:tblW w:w="9468" w:type="dxa"/>
        <w:tblLook w:val="00A0"/>
      </w:tblPr>
      <w:tblGrid>
        <w:gridCol w:w="8818"/>
        <w:gridCol w:w="650"/>
      </w:tblGrid>
      <w:tr w:rsidR="009C089D" w:rsidRPr="005118A3" w:rsidTr="00435863">
        <w:trPr>
          <w:cantSplit/>
        </w:trPr>
        <w:tc>
          <w:tcPr>
            <w:tcW w:w="8818"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ВВЕДЕНИЕ………………………………………………………………....</w:t>
            </w:r>
          </w:p>
        </w:tc>
        <w:tc>
          <w:tcPr>
            <w:tcW w:w="650"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3</w:t>
            </w:r>
          </w:p>
        </w:tc>
      </w:tr>
      <w:tr w:rsidR="009C089D" w:rsidRPr="005118A3" w:rsidTr="00435863">
        <w:trPr>
          <w:cantSplit/>
        </w:trPr>
        <w:tc>
          <w:tcPr>
            <w:tcW w:w="8818" w:type="dxa"/>
          </w:tcPr>
          <w:p w:rsidR="009C089D" w:rsidRPr="005118A3" w:rsidRDefault="009C089D" w:rsidP="005206EC">
            <w:pPr>
              <w:spacing w:after="0" w:line="240" w:lineRule="auto"/>
              <w:rPr>
                <w:rFonts w:ascii="Times New Roman" w:hAnsi="Times New Roman"/>
                <w:sz w:val="24"/>
                <w:szCs w:val="24"/>
              </w:rPr>
            </w:pPr>
            <w:r w:rsidRPr="005118A3">
              <w:rPr>
                <w:rFonts w:ascii="Times New Roman" w:hAnsi="Times New Roman"/>
                <w:sz w:val="24"/>
                <w:szCs w:val="24"/>
              </w:rPr>
              <w:t>ГЛАВА 1.</w:t>
            </w:r>
            <w:r w:rsidR="005206EC">
              <w:rPr>
                <w:rFonts w:ascii="Times New Roman" w:hAnsi="Times New Roman"/>
                <w:sz w:val="24"/>
                <w:szCs w:val="24"/>
              </w:rPr>
              <w:t xml:space="preserve"> Название главы</w:t>
            </w:r>
            <w:r w:rsidRPr="005118A3">
              <w:rPr>
                <w:rFonts w:ascii="Times New Roman" w:hAnsi="Times New Roman"/>
                <w:sz w:val="24"/>
                <w:szCs w:val="24"/>
              </w:rPr>
              <w:t>…………………...……………………..</w:t>
            </w:r>
            <w:r w:rsidR="00854BB8">
              <w:rPr>
                <w:rFonts w:ascii="Times New Roman" w:hAnsi="Times New Roman"/>
                <w:sz w:val="24"/>
                <w:szCs w:val="24"/>
              </w:rPr>
              <w:t>.........</w:t>
            </w:r>
          </w:p>
        </w:tc>
        <w:tc>
          <w:tcPr>
            <w:tcW w:w="650"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6</w:t>
            </w:r>
          </w:p>
        </w:tc>
      </w:tr>
      <w:tr w:rsidR="009C089D" w:rsidRPr="005118A3" w:rsidTr="00435863">
        <w:trPr>
          <w:cantSplit/>
        </w:trPr>
        <w:tc>
          <w:tcPr>
            <w:tcW w:w="8818" w:type="dxa"/>
          </w:tcPr>
          <w:p w:rsidR="009C089D" w:rsidRPr="005118A3" w:rsidRDefault="00854BB8" w:rsidP="005206EC">
            <w:pPr>
              <w:spacing w:after="0" w:line="240" w:lineRule="auto"/>
              <w:rPr>
                <w:rFonts w:ascii="Times New Roman" w:hAnsi="Times New Roman"/>
                <w:sz w:val="24"/>
                <w:szCs w:val="24"/>
              </w:rPr>
            </w:pPr>
            <w:r>
              <w:rPr>
                <w:rFonts w:ascii="Times New Roman" w:hAnsi="Times New Roman"/>
                <w:sz w:val="24"/>
                <w:szCs w:val="24"/>
              </w:rPr>
              <w:t>1.1</w:t>
            </w:r>
            <w:r w:rsidR="005206EC">
              <w:rPr>
                <w:rFonts w:ascii="Times New Roman" w:hAnsi="Times New Roman"/>
                <w:sz w:val="24"/>
                <w:szCs w:val="24"/>
              </w:rPr>
              <w:t xml:space="preserve"> Название параграфа….</w:t>
            </w:r>
            <w:r>
              <w:rPr>
                <w:rFonts w:ascii="Times New Roman" w:hAnsi="Times New Roman"/>
                <w:sz w:val="24"/>
                <w:szCs w:val="24"/>
              </w:rPr>
              <w:t>………………..……………...........................</w:t>
            </w:r>
            <w:r w:rsidR="009C089D" w:rsidRPr="005118A3">
              <w:rPr>
                <w:rFonts w:ascii="Times New Roman" w:hAnsi="Times New Roman"/>
                <w:sz w:val="24"/>
                <w:szCs w:val="24"/>
              </w:rPr>
              <w:t>..</w:t>
            </w:r>
          </w:p>
        </w:tc>
        <w:tc>
          <w:tcPr>
            <w:tcW w:w="650"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6</w:t>
            </w:r>
          </w:p>
        </w:tc>
      </w:tr>
      <w:tr w:rsidR="009C089D" w:rsidRPr="005118A3" w:rsidTr="00435863">
        <w:trPr>
          <w:cantSplit/>
        </w:trPr>
        <w:tc>
          <w:tcPr>
            <w:tcW w:w="8818" w:type="dxa"/>
          </w:tcPr>
          <w:p w:rsidR="009C089D" w:rsidRPr="005118A3" w:rsidRDefault="00854BB8" w:rsidP="005118A3">
            <w:pPr>
              <w:spacing w:after="0" w:line="240" w:lineRule="auto"/>
              <w:rPr>
                <w:rFonts w:ascii="Times New Roman" w:hAnsi="Times New Roman"/>
                <w:sz w:val="24"/>
                <w:szCs w:val="24"/>
              </w:rPr>
            </w:pPr>
            <w:r>
              <w:rPr>
                <w:rFonts w:ascii="Times New Roman" w:hAnsi="Times New Roman"/>
                <w:sz w:val="24"/>
                <w:szCs w:val="24"/>
              </w:rPr>
              <w:t>1.2</w:t>
            </w:r>
            <w:r w:rsidR="009C089D" w:rsidRPr="005118A3">
              <w:rPr>
                <w:rFonts w:ascii="Times New Roman" w:hAnsi="Times New Roman"/>
                <w:sz w:val="24"/>
                <w:szCs w:val="24"/>
              </w:rPr>
              <w:t xml:space="preserve"> …………………….……………………………………….</w:t>
            </w:r>
            <w:r>
              <w:rPr>
                <w:rFonts w:ascii="Times New Roman" w:hAnsi="Times New Roman"/>
                <w:sz w:val="24"/>
                <w:szCs w:val="24"/>
              </w:rPr>
              <w:t>....................</w:t>
            </w:r>
          </w:p>
        </w:tc>
        <w:tc>
          <w:tcPr>
            <w:tcW w:w="650"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12</w:t>
            </w:r>
          </w:p>
        </w:tc>
      </w:tr>
      <w:tr w:rsidR="009C089D" w:rsidRPr="005118A3" w:rsidTr="00435863">
        <w:trPr>
          <w:cantSplit/>
        </w:trPr>
        <w:tc>
          <w:tcPr>
            <w:tcW w:w="8818" w:type="dxa"/>
          </w:tcPr>
          <w:p w:rsidR="009C089D" w:rsidRPr="005118A3" w:rsidRDefault="00854BB8" w:rsidP="005118A3">
            <w:pPr>
              <w:spacing w:after="0" w:line="240" w:lineRule="auto"/>
              <w:rPr>
                <w:rFonts w:ascii="Times New Roman" w:hAnsi="Times New Roman"/>
                <w:sz w:val="24"/>
                <w:szCs w:val="24"/>
              </w:rPr>
            </w:pPr>
            <w:r>
              <w:rPr>
                <w:rFonts w:ascii="Times New Roman" w:hAnsi="Times New Roman"/>
                <w:sz w:val="24"/>
                <w:szCs w:val="24"/>
              </w:rPr>
              <w:t>1.3</w:t>
            </w:r>
            <w:r w:rsidR="009C089D" w:rsidRPr="005118A3">
              <w:rPr>
                <w:rFonts w:ascii="Times New Roman" w:hAnsi="Times New Roman"/>
                <w:sz w:val="24"/>
                <w:szCs w:val="24"/>
              </w:rPr>
              <w:t>…………………………………………………………….</w:t>
            </w:r>
            <w:r>
              <w:rPr>
                <w:rFonts w:ascii="Times New Roman" w:hAnsi="Times New Roman"/>
                <w:sz w:val="24"/>
                <w:szCs w:val="24"/>
              </w:rPr>
              <w:t>......................</w:t>
            </w:r>
          </w:p>
        </w:tc>
        <w:tc>
          <w:tcPr>
            <w:tcW w:w="650"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17</w:t>
            </w:r>
          </w:p>
        </w:tc>
      </w:tr>
      <w:tr w:rsidR="009C089D" w:rsidRPr="005118A3" w:rsidTr="00435863">
        <w:trPr>
          <w:cantSplit/>
        </w:trPr>
        <w:tc>
          <w:tcPr>
            <w:tcW w:w="8818" w:type="dxa"/>
          </w:tcPr>
          <w:p w:rsidR="009C089D" w:rsidRPr="005118A3" w:rsidRDefault="00854BB8" w:rsidP="005118A3">
            <w:pPr>
              <w:spacing w:after="0" w:line="240" w:lineRule="auto"/>
              <w:rPr>
                <w:rFonts w:ascii="Times New Roman" w:hAnsi="Times New Roman"/>
                <w:sz w:val="24"/>
                <w:szCs w:val="24"/>
              </w:rPr>
            </w:pPr>
            <w:r>
              <w:rPr>
                <w:rFonts w:ascii="Times New Roman" w:hAnsi="Times New Roman"/>
                <w:sz w:val="24"/>
                <w:szCs w:val="24"/>
              </w:rPr>
              <w:t>1.4</w:t>
            </w:r>
            <w:r w:rsidR="009C089D" w:rsidRPr="005118A3">
              <w:rPr>
                <w:rFonts w:ascii="Times New Roman" w:hAnsi="Times New Roman"/>
                <w:sz w:val="24"/>
                <w:szCs w:val="24"/>
              </w:rPr>
              <w:t>……………… ……………………………………………..</w:t>
            </w:r>
            <w:r>
              <w:rPr>
                <w:rFonts w:ascii="Times New Roman" w:hAnsi="Times New Roman"/>
                <w:sz w:val="24"/>
                <w:szCs w:val="24"/>
              </w:rPr>
              <w:t>....................</w:t>
            </w:r>
          </w:p>
        </w:tc>
        <w:tc>
          <w:tcPr>
            <w:tcW w:w="650"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22</w:t>
            </w:r>
          </w:p>
        </w:tc>
      </w:tr>
      <w:tr w:rsidR="009C089D" w:rsidRPr="005118A3" w:rsidTr="00854BB8">
        <w:trPr>
          <w:cantSplit/>
          <w:trHeight w:val="279"/>
        </w:trPr>
        <w:tc>
          <w:tcPr>
            <w:tcW w:w="8818"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ГЛАВА 2. ……………………………………………………………….</w:t>
            </w:r>
            <w:r w:rsidR="00854BB8">
              <w:rPr>
                <w:rFonts w:ascii="Times New Roman" w:hAnsi="Times New Roman"/>
                <w:sz w:val="24"/>
                <w:szCs w:val="24"/>
              </w:rPr>
              <w:t>.....</w:t>
            </w:r>
          </w:p>
        </w:tc>
        <w:tc>
          <w:tcPr>
            <w:tcW w:w="650"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28</w:t>
            </w:r>
          </w:p>
        </w:tc>
      </w:tr>
      <w:tr w:rsidR="009C089D" w:rsidRPr="005118A3" w:rsidTr="00435863">
        <w:trPr>
          <w:cantSplit/>
        </w:trPr>
        <w:tc>
          <w:tcPr>
            <w:tcW w:w="8818"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2.1.  ………………………………………………………………...</w:t>
            </w:r>
            <w:r w:rsidR="00854BB8">
              <w:rPr>
                <w:rFonts w:ascii="Times New Roman" w:hAnsi="Times New Roman"/>
                <w:sz w:val="24"/>
                <w:szCs w:val="24"/>
              </w:rPr>
              <w:t>.............</w:t>
            </w:r>
          </w:p>
        </w:tc>
        <w:tc>
          <w:tcPr>
            <w:tcW w:w="650"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28</w:t>
            </w:r>
          </w:p>
        </w:tc>
      </w:tr>
      <w:tr w:rsidR="009C089D" w:rsidRPr="005118A3" w:rsidTr="00435863">
        <w:trPr>
          <w:cantSplit/>
        </w:trPr>
        <w:tc>
          <w:tcPr>
            <w:tcW w:w="8818"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2.2.   ….……………………………………………….…………….</w:t>
            </w:r>
            <w:r w:rsidR="00854BB8">
              <w:rPr>
                <w:rFonts w:ascii="Times New Roman" w:hAnsi="Times New Roman"/>
                <w:sz w:val="24"/>
                <w:szCs w:val="24"/>
              </w:rPr>
              <w:t>.............</w:t>
            </w:r>
          </w:p>
        </w:tc>
        <w:tc>
          <w:tcPr>
            <w:tcW w:w="650"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39</w:t>
            </w:r>
          </w:p>
        </w:tc>
      </w:tr>
      <w:tr w:rsidR="009C089D" w:rsidRPr="005118A3" w:rsidTr="00435863">
        <w:trPr>
          <w:cantSplit/>
        </w:trPr>
        <w:tc>
          <w:tcPr>
            <w:tcW w:w="8818"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2.3. ……………………………………………. …………………</w:t>
            </w:r>
            <w:r w:rsidR="00854BB8">
              <w:rPr>
                <w:rFonts w:ascii="Times New Roman" w:hAnsi="Times New Roman"/>
                <w:sz w:val="24"/>
                <w:szCs w:val="24"/>
              </w:rPr>
              <w:t>..............</w:t>
            </w:r>
            <w:r w:rsidRPr="005118A3">
              <w:rPr>
                <w:rFonts w:ascii="Times New Roman" w:hAnsi="Times New Roman"/>
                <w:sz w:val="24"/>
                <w:szCs w:val="24"/>
              </w:rPr>
              <w:t>.</w:t>
            </w:r>
          </w:p>
        </w:tc>
        <w:tc>
          <w:tcPr>
            <w:tcW w:w="650"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48</w:t>
            </w:r>
          </w:p>
        </w:tc>
      </w:tr>
      <w:tr w:rsidR="009C089D" w:rsidRPr="005118A3" w:rsidTr="00435863">
        <w:trPr>
          <w:cantSplit/>
        </w:trPr>
        <w:tc>
          <w:tcPr>
            <w:tcW w:w="8818"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ЗАКЛЮЧЕНИЕ…………………………………………………………….</w:t>
            </w:r>
          </w:p>
        </w:tc>
        <w:tc>
          <w:tcPr>
            <w:tcW w:w="650"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57</w:t>
            </w:r>
          </w:p>
        </w:tc>
      </w:tr>
      <w:tr w:rsidR="009C089D" w:rsidRPr="005118A3" w:rsidTr="00435863">
        <w:trPr>
          <w:cantSplit/>
        </w:trPr>
        <w:tc>
          <w:tcPr>
            <w:tcW w:w="8818" w:type="dxa"/>
          </w:tcPr>
          <w:p w:rsidR="009C089D" w:rsidRPr="005118A3" w:rsidRDefault="009C089D" w:rsidP="005206EC">
            <w:pPr>
              <w:spacing w:after="0" w:line="240" w:lineRule="auto"/>
              <w:rPr>
                <w:rFonts w:ascii="Times New Roman" w:hAnsi="Times New Roman"/>
                <w:sz w:val="24"/>
                <w:szCs w:val="24"/>
              </w:rPr>
            </w:pPr>
            <w:r w:rsidRPr="005118A3">
              <w:rPr>
                <w:rFonts w:ascii="Times New Roman" w:hAnsi="Times New Roman"/>
                <w:sz w:val="24"/>
                <w:szCs w:val="24"/>
              </w:rPr>
              <w:t xml:space="preserve">СПИСОК </w:t>
            </w:r>
            <w:r w:rsidR="005206EC">
              <w:rPr>
                <w:rFonts w:ascii="Times New Roman" w:hAnsi="Times New Roman"/>
                <w:sz w:val="24"/>
                <w:szCs w:val="24"/>
              </w:rPr>
              <w:t xml:space="preserve">ИСПОЛЬЗОВАННЫХ </w:t>
            </w:r>
            <w:r w:rsidRPr="005118A3">
              <w:rPr>
                <w:rFonts w:ascii="Times New Roman" w:hAnsi="Times New Roman"/>
                <w:sz w:val="24"/>
                <w:szCs w:val="24"/>
              </w:rPr>
              <w:t>ИСТОЧНИКОВ …………………...</w:t>
            </w:r>
            <w:r w:rsidR="00854BB8">
              <w:rPr>
                <w:rFonts w:ascii="Times New Roman" w:hAnsi="Times New Roman"/>
                <w:sz w:val="24"/>
                <w:szCs w:val="24"/>
              </w:rPr>
              <w:t>....</w:t>
            </w:r>
          </w:p>
        </w:tc>
        <w:tc>
          <w:tcPr>
            <w:tcW w:w="650"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59</w:t>
            </w:r>
          </w:p>
        </w:tc>
      </w:tr>
      <w:tr w:rsidR="009C089D" w:rsidRPr="005118A3" w:rsidTr="00435863">
        <w:trPr>
          <w:cantSplit/>
          <w:trHeight w:val="371"/>
        </w:trPr>
        <w:tc>
          <w:tcPr>
            <w:tcW w:w="8818"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ПРИЛОЖЕНИЕ 1. Глоссарий ……………………………………............</w:t>
            </w:r>
          </w:p>
        </w:tc>
        <w:tc>
          <w:tcPr>
            <w:tcW w:w="650"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65</w:t>
            </w:r>
          </w:p>
        </w:tc>
      </w:tr>
      <w:tr w:rsidR="009C089D" w:rsidRPr="005118A3" w:rsidTr="00435863">
        <w:trPr>
          <w:cantSplit/>
          <w:trHeight w:val="371"/>
        </w:trPr>
        <w:tc>
          <w:tcPr>
            <w:tcW w:w="8818"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ПРИЛОЖЕНИЕ 2.…………………………………………. …….…..........</w:t>
            </w:r>
          </w:p>
        </w:tc>
        <w:tc>
          <w:tcPr>
            <w:tcW w:w="650"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67</w:t>
            </w:r>
          </w:p>
        </w:tc>
      </w:tr>
      <w:tr w:rsidR="009C089D" w:rsidRPr="005118A3" w:rsidTr="00435863">
        <w:trPr>
          <w:cantSplit/>
          <w:trHeight w:val="371"/>
        </w:trPr>
        <w:tc>
          <w:tcPr>
            <w:tcW w:w="8818"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ПРИЛОЖЕНИЕ 3.……………….………………........................................</w:t>
            </w:r>
          </w:p>
        </w:tc>
        <w:tc>
          <w:tcPr>
            <w:tcW w:w="650" w:type="dxa"/>
          </w:tcPr>
          <w:p w:rsidR="009C089D" w:rsidRPr="005118A3" w:rsidRDefault="009C089D" w:rsidP="005118A3">
            <w:pPr>
              <w:spacing w:after="0" w:line="240" w:lineRule="auto"/>
              <w:rPr>
                <w:rFonts w:ascii="Times New Roman" w:hAnsi="Times New Roman"/>
                <w:sz w:val="24"/>
                <w:szCs w:val="24"/>
              </w:rPr>
            </w:pPr>
            <w:r w:rsidRPr="005118A3">
              <w:rPr>
                <w:rFonts w:ascii="Times New Roman" w:hAnsi="Times New Roman"/>
                <w:sz w:val="24"/>
                <w:szCs w:val="24"/>
              </w:rPr>
              <w:t>73</w:t>
            </w:r>
          </w:p>
        </w:tc>
      </w:tr>
    </w:tbl>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9C089D" w:rsidRPr="005118A3" w:rsidRDefault="009C089D" w:rsidP="005118A3">
      <w:pPr>
        <w:spacing w:after="0" w:line="240" w:lineRule="auto"/>
        <w:rPr>
          <w:rFonts w:ascii="Times New Roman" w:hAnsi="Times New Roman"/>
          <w:sz w:val="24"/>
          <w:szCs w:val="24"/>
        </w:rPr>
      </w:pPr>
    </w:p>
    <w:p w:rsidR="001F7C6E" w:rsidRPr="005118A3" w:rsidRDefault="001F7C6E" w:rsidP="005118A3">
      <w:pPr>
        <w:spacing w:after="0" w:line="240" w:lineRule="auto"/>
        <w:rPr>
          <w:rFonts w:ascii="Times New Roman" w:hAnsi="Times New Roman"/>
          <w:sz w:val="24"/>
          <w:szCs w:val="24"/>
        </w:rPr>
      </w:pPr>
    </w:p>
    <w:p w:rsidR="00997D99" w:rsidRPr="005118A3" w:rsidRDefault="00997D99" w:rsidP="005118A3">
      <w:pPr>
        <w:spacing w:after="0" w:line="240" w:lineRule="auto"/>
        <w:rPr>
          <w:rFonts w:ascii="Times New Roman" w:hAnsi="Times New Roman"/>
          <w:sz w:val="24"/>
          <w:szCs w:val="24"/>
        </w:rPr>
      </w:pPr>
    </w:p>
    <w:p w:rsidR="00854BB8" w:rsidRDefault="00854BB8">
      <w:pPr>
        <w:rPr>
          <w:rFonts w:ascii="Times New Roman" w:hAnsi="Times New Roman"/>
          <w:sz w:val="24"/>
          <w:szCs w:val="24"/>
        </w:rPr>
      </w:pPr>
      <w:r>
        <w:rPr>
          <w:rFonts w:ascii="Times New Roman" w:hAnsi="Times New Roman"/>
          <w:sz w:val="24"/>
          <w:szCs w:val="24"/>
        </w:rPr>
        <w:br w:type="page"/>
      </w:r>
    </w:p>
    <w:p w:rsidR="00705DA0" w:rsidRPr="00705DA0" w:rsidRDefault="00705DA0" w:rsidP="00705DA0">
      <w:pPr>
        <w:spacing w:after="0" w:line="240" w:lineRule="auto"/>
        <w:jc w:val="right"/>
        <w:rPr>
          <w:rFonts w:ascii="Times New Roman" w:hAnsi="Times New Roman"/>
          <w:i/>
          <w:sz w:val="20"/>
          <w:szCs w:val="20"/>
        </w:rPr>
      </w:pPr>
      <w:r w:rsidRPr="00705DA0">
        <w:rPr>
          <w:rFonts w:ascii="Times New Roman" w:hAnsi="Times New Roman"/>
          <w:i/>
          <w:sz w:val="20"/>
          <w:szCs w:val="20"/>
        </w:rPr>
        <w:lastRenderedPageBreak/>
        <w:t xml:space="preserve">Приложение </w:t>
      </w:r>
      <w:r w:rsidR="00F464B8">
        <w:rPr>
          <w:rFonts w:ascii="Times New Roman" w:hAnsi="Times New Roman"/>
          <w:i/>
          <w:sz w:val="20"/>
          <w:szCs w:val="20"/>
        </w:rPr>
        <w:t xml:space="preserve"> 7</w:t>
      </w:r>
    </w:p>
    <w:p w:rsidR="004657AE" w:rsidRDefault="004657AE" w:rsidP="00705DA0">
      <w:pPr>
        <w:spacing w:after="0" w:line="240" w:lineRule="auto"/>
        <w:jc w:val="center"/>
        <w:rPr>
          <w:rFonts w:ascii="Times New Roman" w:hAnsi="Times New Roman"/>
          <w:b/>
          <w:sz w:val="24"/>
          <w:szCs w:val="24"/>
        </w:rPr>
      </w:pPr>
    </w:p>
    <w:p w:rsidR="00093BAF" w:rsidRPr="004657AE" w:rsidRDefault="004657AE" w:rsidP="00705DA0">
      <w:pPr>
        <w:spacing w:after="0" w:line="240" w:lineRule="auto"/>
        <w:jc w:val="center"/>
        <w:rPr>
          <w:rFonts w:ascii="Times New Roman" w:hAnsi="Times New Roman"/>
          <w:b/>
          <w:sz w:val="28"/>
          <w:szCs w:val="28"/>
        </w:rPr>
      </w:pPr>
      <w:r w:rsidRPr="004657AE">
        <w:rPr>
          <w:rFonts w:ascii="Times New Roman" w:hAnsi="Times New Roman"/>
          <w:b/>
          <w:sz w:val="28"/>
          <w:szCs w:val="28"/>
        </w:rPr>
        <w:t>СТРУКТУРА ДИПЛОМНОЙ РАБОТЫ (ПРОЕКТА)</w:t>
      </w:r>
    </w:p>
    <w:p w:rsidR="00093BAF" w:rsidRPr="005118A3" w:rsidRDefault="00093BAF" w:rsidP="005118A3">
      <w:pPr>
        <w:spacing w:after="0" w:line="240" w:lineRule="auto"/>
        <w:rPr>
          <w:rFonts w:ascii="Times New Roman" w:hAnsi="Times New Roman"/>
          <w:sz w:val="24"/>
          <w:szCs w:val="24"/>
        </w:rPr>
      </w:pPr>
    </w:p>
    <w:p w:rsidR="00093BAF" w:rsidRPr="005118A3" w:rsidRDefault="00093BAF" w:rsidP="00705DA0">
      <w:pPr>
        <w:spacing w:after="0" w:line="240" w:lineRule="auto"/>
        <w:ind w:firstLine="709"/>
        <w:rPr>
          <w:rFonts w:ascii="Times New Roman" w:hAnsi="Times New Roman"/>
          <w:sz w:val="24"/>
          <w:szCs w:val="24"/>
        </w:rPr>
      </w:pPr>
      <w:r w:rsidRPr="005118A3">
        <w:rPr>
          <w:rFonts w:ascii="Times New Roman" w:hAnsi="Times New Roman"/>
          <w:sz w:val="24"/>
          <w:szCs w:val="24"/>
        </w:rPr>
        <w:t>Дипломная работа должна быть представлена в специальной папке</w:t>
      </w:r>
      <w:r w:rsidR="005206EC">
        <w:rPr>
          <w:rFonts w:ascii="Times New Roman" w:hAnsi="Times New Roman"/>
          <w:sz w:val="24"/>
          <w:szCs w:val="24"/>
        </w:rPr>
        <w:t xml:space="preserve"> </w:t>
      </w:r>
      <w:r w:rsidR="005206EC" w:rsidRPr="005206EC">
        <w:rPr>
          <w:rFonts w:ascii="Times New Roman" w:hAnsi="Times New Roman"/>
          <w:b/>
          <w:sz w:val="24"/>
          <w:szCs w:val="24"/>
        </w:rPr>
        <w:t>(сброшюрованная в твердом переплете)</w:t>
      </w:r>
      <w:r w:rsidRPr="005118A3">
        <w:rPr>
          <w:rFonts w:ascii="Times New Roman" w:hAnsi="Times New Roman"/>
          <w:sz w:val="24"/>
          <w:szCs w:val="24"/>
        </w:rPr>
        <w:t xml:space="preserve"> с надписью "Дипломная работа"</w:t>
      </w:r>
    </w:p>
    <w:p w:rsidR="00093BAF" w:rsidRPr="005118A3" w:rsidRDefault="00093BAF" w:rsidP="00705DA0">
      <w:pPr>
        <w:spacing w:after="0" w:line="240" w:lineRule="auto"/>
        <w:ind w:firstLine="709"/>
        <w:rPr>
          <w:rFonts w:ascii="Times New Roman" w:hAnsi="Times New Roman"/>
          <w:sz w:val="24"/>
          <w:szCs w:val="24"/>
        </w:rPr>
      </w:pPr>
      <w:r w:rsidRPr="005118A3">
        <w:rPr>
          <w:rFonts w:ascii="Times New Roman" w:hAnsi="Times New Roman"/>
          <w:sz w:val="24"/>
          <w:szCs w:val="24"/>
        </w:rPr>
        <w:t>Перед титульным (первым) листом  в папку вкладываются:</w:t>
      </w:r>
    </w:p>
    <w:p w:rsidR="00093BAF" w:rsidRPr="005118A3" w:rsidRDefault="00093BAF" w:rsidP="00705DA0">
      <w:pPr>
        <w:spacing w:after="0" w:line="240" w:lineRule="auto"/>
        <w:ind w:firstLine="709"/>
        <w:rPr>
          <w:rFonts w:ascii="Times New Roman" w:hAnsi="Times New Roman"/>
          <w:sz w:val="24"/>
          <w:szCs w:val="24"/>
        </w:rPr>
      </w:pPr>
      <w:r w:rsidRPr="005118A3">
        <w:rPr>
          <w:rFonts w:ascii="Times New Roman" w:hAnsi="Times New Roman"/>
          <w:sz w:val="24"/>
          <w:szCs w:val="24"/>
        </w:rPr>
        <w:t xml:space="preserve">- отзыв  на дипломную работу, заполняется и подписывается руководителем дипломной работы </w:t>
      </w:r>
      <w:r w:rsidRPr="005206EC">
        <w:rPr>
          <w:rFonts w:ascii="Times New Roman" w:hAnsi="Times New Roman"/>
          <w:b/>
          <w:sz w:val="24"/>
          <w:szCs w:val="24"/>
        </w:rPr>
        <w:t>(не подшивается),</w:t>
      </w:r>
      <w:r w:rsidRPr="005118A3">
        <w:rPr>
          <w:rFonts w:ascii="Times New Roman" w:hAnsi="Times New Roman"/>
          <w:sz w:val="24"/>
          <w:szCs w:val="24"/>
        </w:rPr>
        <w:t xml:space="preserve"> оценка не проставляется;</w:t>
      </w:r>
    </w:p>
    <w:p w:rsidR="00093BAF" w:rsidRPr="005118A3" w:rsidRDefault="00093BAF" w:rsidP="00705DA0">
      <w:pPr>
        <w:spacing w:after="0" w:line="240" w:lineRule="auto"/>
        <w:ind w:firstLine="709"/>
        <w:rPr>
          <w:rFonts w:ascii="Times New Roman" w:hAnsi="Times New Roman"/>
          <w:sz w:val="24"/>
          <w:szCs w:val="24"/>
        </w:rPr>
      </w:pPr>
      <w:r w:rsidRPr="005118A3">
        <w:rPr>
          <w:rFonts w:ascii="Times New Roman" w:hAnsi="Times New Roman"/>
          <w:sz w:val="24"/>
          <w:szCs w:val="24"/>
        </w:rPr>
        <w:t>- рецензия на дипломную работу, которая  заполняется и подписывается рецензентом дипломной работы</w:t>
      </w:r>
      <w:r w:rsidR="00BD0DD1">
        <w:rPr>
          <w:rFonts w:ascii="Times New Roman" w:hAnsi="Times New Roman"/>
          <w:sz w:val="24"/>
          <w:szCs w:val="24"/>
        </w:rPr>
        <w:t xml:space="preserve"> </w:t>
      </w:r>
      <w:r w:rsidR="00BD0DD1" w:rsidRPr="005206EC">
        <w:rPr>
          <w:rFonts w:ascii="Times New Roman" w:hAnsi="Times New Roman"/>
          <w:b/>
          <w:sz w:val="24"/>
          <w:szCs w:val="24"/>
        </w:rPr>
        <w:t>(не подшивается),</w:t>
      </w:r>
      <w:r w:rsidRPr="005118A3">
        <w:rPr>
          <w:rFonts w:ascii="Times New Roman" w:hAnsi="Times New Roman"/>
          <w:sz w:val="24"/>
          <w:szCs w:val="24"/>
        </w:rPr>
        <w:t xml:space="preserve"> в которой проставляется оценка по пятибалльной системе.</w:t>
      </w:r>
    </w:p>
    <w:p w:rsidR="00093BAF" w:rsidRPr="005118A3" w:rsidRDefault="00093BAF" w:rsidP="00705DA0">
      <w:pPr>
        <w:spacing w:after="0" w:line="240" w:lineRule="auto"/>
        <w:ind w:firstLine="709"/>
        <w:rPr>
          <w:rFonts w:ascii="Times New Roman" w:hAnsi="Times New Roman"/>
          <w:sz w:val="24"/>
          <w:szCs w:val="24"/>
        </w:rPr>
      </w:pPr>
      <w:r w:rsidRPr="005118A3">
        <w:rPr>
          <w:rFonts w:ascii="Times New Roman" w:hAnsi="Times New Roman"/>
          <w:sz w:val="24"/>
          <w:szCs w:val="24"/>
        </w:rPr>
        <w:t>Далее:</w:t>
      </w:r>
    </w:p>
    <w:p w:rsidR="00093BAF" w:rsidRPr="005118A3" w:rsidRDefault="00093BAF" w:rsidP="00705DA0">
      <w:pPr>
        <w:spacing w:after="0" w:line="240" w:lineRule="auto"/>
        <w:ind w:firstLine="709"/>
        <w:rPr>
          <w:rFonts w:ascii="Times New Roman" w:hAnsi="Times New Roman"/>
          <w:sz w:val="24"/>
          <w:szCs w:val="24"/>
        </w:rPr>
      </w:pPr>
      <w:r w:rsidRPr="005118A3">
        <w:rPr>
          <w:rFonts w:ascii="Times New Roman" w:hAnsi="Times New Roman"/>
          <w:sz w:val="24"/>
          <w:szCs w:val="24"/>
        </w:rPr>
        <w:t>1) титульный лист (страница  не проставляется);</w:t>
      </w:r>
    </w:p>
    <w:p w:rsidR="00093BAF" w:rsidRPr="005118A3" w:rsidRDefault="00093BAF" w:rsidP="00705DA0">
      <w:pPr>
        <w:spacing w:after="0" w:line="240" w:lineRule="auto"/>
        <w:ind w:firstLine="709"/>
        <w:rPr>
          <w:rFonts w:ascii="Times New Roman" w:hAnsi="Times New Roman"/>
          <w:sz w:val="24"/>
          <w:szCs w:val="24"/>
        </w:rPr>
      </w:pPr>
      <w:r w:rsidRPr="005118A3">
        <w:rPr>
          <w:rFonts w:ascii="Times New Roman" w:hAnsi="Times New Roman"/>
          <w:sz w:val="24"/>
          <w:szCs w:val="24"/>
        </w:rPr>
        <w:t xml:space="preserve">2) задание на выполнение дипломной работы, </w:t>
      </w:r>
      <w:r w:rsidRPr="00BD0DD1">
        <w:rPr>
          <w:rFonts w:ascii="Times New Roman" w:hAnsi="Times New Roman"/>
          <w:b/>
          <w:sz w:val="24"/>
          <w:szCs w:val="24"/>
        </w:rPr>
        <w:t>(подшивается  и подписывается):</w:t>
      </w:r>
    </w:p>
    <w:p w:rsidR="00093BAF" w:rsidRPr="00BD0DD1" w:rsidRDefault="00093BAF" w:rsidP="00BD0DD1">
      <w:pPr>
        <w:spacing w:after="0" w:line="240" w:lineRule="auto"/>
        <w:ind w:left="1418"/>
        <w:rPr>
          <w:rFonts w:ascii="Times New Roman" w:hAnsi="Times New Roman"/>
          <w:i/>
          <w:sz w:val="24"/>
          <w:szCs w:val="24"/>
        </w:rPr>
      </w:pPr>
      <w:r w:rsidRPr="00BD0DD1">
        <w:rPr>
          <w:rFonts w:ascii="Times New Roman" w:hAnsi="Times New Roman"/>
          <w:i/>
          <w:sz w:val="24"/>
          <w:szCs w:val="24"/>
        </w:rPr>
        <w:t>- дипломником;</w:t>
      </w:r>
    </w:p>
    <w:p w:rsidR="00093BAF" w:rsidRPr="00BD0DD1" w:rsidRDefault="00093BAF" w:rsidP="00BD0DD1">
      <w:pPr>
        <w:spacing w:after="0" w:line="240" w:lineRule="auto"/>
        <w:ind w:left="1418"/>
        <w:rPr>
          <w:rFonts w:ascii="Times New Roman" w:hAnsi="Times New Roman"/>
          <w:i/>
          <w:sz w:val="24"/>
          <w:szCs w:val="24"/>
        </w:rPr>
      </w:pPr>
      <w:r w:rsidRPr="00BD0DD1">
        <w:rPr>
          <w:rFonts w:ascii="Times New Roman" w:hAnsi="Times New Roman"/>
          <w:i/>
          <w:sz w:val="24"/>
          <w:szCs w:val="24"/>
        </w:rPr>
        <w:t>- руководителем дипломной работы;</w:t>
      </w:r>
    </w:p>
    <w:p w:rsidR="00093BAF" w:rsidRPr="005118A3" w:rsidRDefault="00093BAF" w:rsidP="00BD0DD1">
      <w:pPr>
        <w:spacing w:after="0" w:line="240" w:lineRule="auto"/>
        <w:ind w:left="1418"/>
        <w:rPr>
          <w:rFonts w:ascii="Times New Roman" w:hAnsi="Times New Roman"/>
          <w:sz w:val="24"/>
          <w:szCs w:val="24"/>
        </w:rPr>
      </w:pPr>
      <w:r w:rsidRPr="00BD0DD1">
        <w:rPr>
          <w:rFonts w:ascii="Times New Roman" w:hAnsi="Times New Roman"/>
          <w:i/>
          <w:sz w:val="24"/>
          <w:szCs w:val="24"/>
        </w:rPr>
        <w:t>- зам. директора по учебно-методической работе</w:t>
      </w:r>
      <w:r w:rsidRPr="005118A3">
        <w:rPr>
          <w:rFonts w:ascii="Times New Roman" w:hAnsi="Times New Roman"/>
          <w:sz w:val="24"/>
          <w:szCs w:val="24"/>
        </w:rPr>
        <w:t>;</w:t>
      </w:r>
    </w:p>
    <w:p w:rsidR="00093BAF" w:rsidRPr="005118A3" w:rsidRDefault="00093BAF" w:rsidP="00705DA0">
      <w:pPr>
        <w:spacing w:after="0" w:line="240" w:lineRule="auto"/>
        <w:ind w:firstLine="709"/>
        <w:rPr>
          <w:rFonts w:ascii="Times New Roman" w:hAnsi="Times New Roman"/>
          <w:sz w:val="24"/>
          <w:szCs w:val="24"/>
        </w:rPr>
      </w:pPr>
      <w:r w:rsidRPr="005118A3">
        <w:rPr>
          <w:rFonts w:ascii="Times New Roman" w:hAnsi="Times New Roman"/>
          <w:sz w:val="24"/>
          <w:szCs w:val="24"/>
        </w:rPr>
        <w:t>3) содержание, на основании которого происходит дальнейшее формирование дипломной работы.</w:t>
      </w:r>
    </w:p>
    <w:p w:rsidR="00682BC9" w:rsidRDefault="00682BC9">
      <w:pPr>
        <w:rPr>
          <w:rFonts w:ascii="Times New Roman" w:eastAsia="MS Mincho" w:hAnsi="Times New Roman"/>
          <w:sz w:val="24"/>
          <w:szCs w:val="24"/>
        </w:rPr>
      </w:pPr>
      <w:r>
        <w:rPr>
          <w:rFonts w:ascii="Times New Roman" w:eastAsia="MS Mincho" w:hAnsi="Times New Roman"/>
          <w:sz w:val="24"/>
          <w:szCs w:val="24"/>
        </w:rPr>
        <w:br w:type="page"/>
      </w:r>
    </w:p>
    <w:p w:rsidR="00F464B8" w:rsidRPr="005118A3" w:rsidRDefault="00F464B8" w:rsidP="00F464B8">
      <w:pPr>
        <w:spacing w:after="0" w:line="240" w:lineRule="auto"/>
        <w:jc w:val="right"/>
        <w:rPr>
          <w:rFonts w:ascii="Times New Roman" w:hAnsi="Times New Roman"/>
          <w:sz w:val="24"/>
          <w:szCs w:val="24"/>
        </w:rPr>
      </w:pPr>
      <w:r w:rsidRPr="00705DA0">
        <w:rPr>
          <w:rFonts w:ascii="Times New Roman" w:hAnsi="Times New Roman"/>
          <w:i/>
          <w:sz w:val="20"/>
          <w:szCs w:val="20"/>
        </w:rPr>
        <w:lastRenderedPageBreak/>
        <w:t xml:space="preserve">Приложение </w:t>
      </w:r>
      <w:r>
        <w:rPr>
          <w:rFonts w:ascii="Times New Roman" w:hAnsi="Times New Roman"/>
          <w:i/>
          <w:sz w:val="20"/>
          <w:szCs w:val="20"/>
        </w:rPr>
        <w:t>8</w:t>
      </w:r>
    </w:p>
    <w:p w:rsidR="00C95EC8" w:rsidRPr="004657AE" w:rsidRDefault="004657AE" w:rsidP="00C95EC8">
      <w:pPr>
        <w:pStyle w:val="ConsPlusNormal"/>
        <w:tabs>
          <w:tab w:val="left" w:pos="993"/>
        </w:tabs>
        <w:ind w:firstLine="540"/>
        <w:jc w:val="center"/>
        <w:rPr>
          <w:rFonts w:ascii="Times New Roman" w:hAnsi="Times New Roman" w:cs="Times New Roman"/>
          <w:b/>
          <w:sz w:val="28"/>
          <w:szCs w:val="28"/>
        </w:rPr>
      </w:pPr>
      <w:r w:rsidRPr="004657AE">
        <w:rPr>
          <w:rFonts w:ascii="Times New Roman" w:hAnsi="Times New Roman" w:cs="Times New Roman"/>
          <w:b/>
          <w:sz w:val="28"/>
          <w:szCs w:val="28"/>
        </w:rPr>
        <w:t>ПРИМЕР КРИТЕРИЕВ ОЦЕНКИ ВКР</w:t>
      </w:r>
    </w:p>
    <w:p w:rsidR="00C95EC8" w:rsidRPr="00014820" w:rsidRDefault="00C95EC8" w:rsidP="00C95EC8">
      <w:pPr>
        <w:pStyle w:val="ConsPlusNormal"/>
        <w:tabs>
          <w:tab w:val="left" w:pos="993"/>
        </w:tabs>
        <w:ind w:firstLine="540"/>
        <w:jc w:val="center"/>
        <w:rPr>
          <w:rFonts w:ascii="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160"/>
        <w:gridCol w:w="2518"/>
        <w:gridCol w:w="2410"/>
        <w:gridCol w:w="2268"/>
      </w:tblGrid>
      <w:tr w:rsidR="00C95EC8" w:rsidRPr="00682BC9" w:rsidTr="004657AE">
        <w:tc>
          <w:tcPr>
            <w:tcW w:w="817" w:type="dxa"/>
            <w:vMerge w:val="restart"/>
            <w:shd w:val="clear" w:color="auto" w:fill="auto"/>
            <w:vAlign w:val="center"/>
          </w:tcPr>
          <w:p w:rsidR="00C95EC8" w:rsidRPr="00682BC9" w:rsidRDefault="00C95EC8" w:rsidP="00682BC9">
            <w:pPr>
              <w:spacing w:after="0" w:line="240" w:lineRule="auto"/>
              <w:jc w:val="center"/>
              <w:rPr>
                <w:rFonts w:ascii="Times New Roman" w:hAnsi="Times New Roman"/>
                <w:b/>
                <w:sz w:val="16"/>
                <w:szCs w:val="16"/>
              </w:rPr>
            </w:pPr>
            <w:r w:rsidRPr="00682BC9">
              <w:rPr>
                <w:rFonts w:ascii="Times New Roman" w:hAnsi="Times New Roman"/>
                <w:b/>
                <w:sz w:val="16"/>
                <w:szCs w:val="16"/>
              </w:rPr>
              <w:t>критерии</w:t>
            </w:r>
          </w:p>
        </w:tc>
        <w:tc>
          <w:tcPr>
            <w:tcW w:w="9356" w:type="dxa"/>
            <w:gridSpan w:val="4"/>
            <w:shd w:val="clear" w:color="auto" w:fill="auto"/>
            <w:vAlign w:val="center"/>
          </w:tcPr>
          <w:p w:rsidR="00C95EC8" w:rsidRPr="00682BC9" w:rsidRDefault="00C95EC8" w:rsidP="00682BC9">
            <w:pPr>
              <w:spacing w:after="0" w:line="240" w:lineRule="auto"/>
              <w:jc w:val="center"/>
              <w:rPr>
                <w:rFonts w:ascii="Times New Roman" w:hAnsi="Times New Roman"/>
                <w:b/>
                <w:sz w:val="16"/>
                <w:szCs w:val="16"/>
              </w:rPr>
            </w:pPr>
            <w:r w:rsidRPr="00682BC9">
              <w:rPr>
                <w:rFonts w:ascii="Times New Roman" w:hAnsi="Times New Roman"/>
                <w:b/>
                <w:sz w:val="16"/>
                <w:szCs w:val="16"/>
              </w:rPr>
              <w:t>показатели</w:t>
            </w:r>
          </w:p>
        </w:tc>
      </w:tr>
      <w:tr w:rsidR="00C95EC8" w:rsidRPr="00682BC9" w:rsidTr="004657AE">
        <w:tc>
          <w:tcPr>
            <w:tcW w:w="817" w:type="dxa"/>
            <w:vMerge/>
            <w:shd w:val="clear" w:color="auto" w:fill="auto"/>
            <w:vAlign w:val="center"/>
          </w:tcPr>
          <w:p w:rsidR="00C95EC8" w:rsidRPr="00682BC9" w:rsidRDefault="00C95EC8" w:rsidP="00682BC9">
            <w:pPr>
              <w:spacing w:after="0" w:line="240" w:lineRule="auto"/>
              <w:jc w:val="center"/>
              <w:rPr>
                <w:rFonts w:ascii="Times New Roman" w:hAnsi="Times New Roman"/>
                <w:b/>
                <w:sz w:val="16"/>
                <w:szCs w:val="16"/>
              </w:rPr>
            </w:pPr>
          </w:p>
        </w:tc>
        <w:tc>
          <w:tcPr>
            <w:tcW w:w="9356" w:type="dxa"/>
            <w:gridSpan w:val="4"/>
            <w:shd w:val="clear" w:color="auto" w:fill="auto"/>
            <w:vAlign w:val="center"/>
          </w:tcPr>
          <w:p w:rsidR="00C95EC8" w:rsidRPr="00682BC9" w:rsidRDefault="00C95EC8" w:rsidP="00682BC9">
            <w:pPr>
              <w:spacing w:after="0" w:line="240" w:lineRule="auto"/>
              <w:jc w:val="center"/>
              <w:rPr>
                <w:rFonts w:ascii="Times New Roman" w:hAnsi="Times New Roman"/>
                <w:b/>
                <w:sz w:val="16"/>
                <w:szCs w:val="16"/>
              </w:rPr>
            </w:pPr>
            <w:r w:rsidRPr="00682BC9">
              <w:rPr>
                <w:rFonts w:ascii="Times New Roman" w:hAnsi="Times New Roman"/>
                <w:b/>
                <w:sz w:val="16"/>
                <w:szCs w:val="16"/>
              </w:rPr>
              <w:t>Оценки « 2 -  5»</w:t>
            </w:r>
          </w:p>
        </w:tc>
      </w:tr>
      <w:tr w:rsidR="00C95EC8" w:rsidRPr="00682BC9" w:rsidTr="004657AE">
        <w:tc>
          <w:tcPr>
            <w:tcW w:w="817" w:type="dxa"/>
            <w:vMerge/>
            <w:shd w:val="clear" w:color="auto" w:fill="auto"/>
            <w:vAlign w:val="center"/>
          </w:tcPr>
          <w:p w:rsidR="00C95EC8" w:rsidRPr="00682BC9" w:rsidRDefault="00C95EC8" w:rsidP="00682BC9">
            <w:pPr>
              <w:spacing w:after="0" w:line="240" w:lineRule="auto"/>
              <w:jc w:val="center"/>
              <w:rPr>
                <w:rFonts w:ascii="Times New Roman" w:hAnsi="Times New Roman"/>
                <w:b/>
                <w:sz w:val="16"/>
                <w:szCs w:val="16"/>
              </w:rPr>
            </w:pPr>
          </w:p>
        </w:tc>
        <w:tc>
          <w:tcPr>
            <w:tcW w:w="2160" w:type="dxa"/>
            <w:shd w:val="clear" w:color="auto" w:fill="auto"/>
            <w:vAlign w:val="center"/>
          </w:tcPr>
          <w:p w:rsidR="00C95EC8" w:rsidRPr="00682BC9" w:rsidRDefault="00C95EC8" w:rsidP="00BD0DD1">
            <w:pPr>
              <w:spacing w:after="0" w:line="240" w:lineRule="auto"/>
              <w:jc w:val="center"/>
              <w:rPr>
                <w:rFonts w:ascii="Times New Roman" w:hAnsi="Times New Roman"/>
                <w:b/>
                <w:sz w:val="16"/>
                <w:szCs w:val="16"/>
              </w:rPr>
            </w:pPr>
            <w:r w:rsidRPr="00682BC9">
              <w:rPr>
                <w:rFonts w:ascii="Times New Roman" w:hAnsi="Times New Roman"/>
                <w:b/>
                <w:sz w:val="16"/>
                <w:szCs w:val="16"/>
              </w:rPr>
              <w:t>«неуд</w:t>
            </w:r>
            <w:r w:rsidR="00BD0DD1">
              <w:rPr>
                <w:rFonts w:ascii="Times New Roman" w:hAnsi="Times New Roman"/>
                <w:b/>
                <w:sz w:val="16"/>
                <w:szCs w:val="16"/>
              </w:rPr>
              <w:t>овлетворительно</w:t>
            </w:r>
            <w:r w:rsidRPr="00682BC9">
              <w:rPr>
                <w:rFonts w:ascii="Times New Roman" w:hAnsi="Times New Roman"/>
                <w:b/>
                <w:sz w:val="16"/>
                <w:szCs w:val="16"/>
              </w:rPr>
              <w:t>»</w:t>
            </w:r>
          </w:p>
        </w:tc>
        <w:tc>
          <w:tcPr>
            <w:tcW w:w="2518" w:type="dxa"/>
            <w:shd w:val="clear" w:color="auto" w:fill="auto"/>
            <w:vAlign w:val="center"/>
          </w:tcPr>
          <w:p w:rsidR="00C95EC8" w:rsidRPr="00682BC9" w:rsidRDefault="00C95EC8" w:rsidP="00682BC9">
            <w:pPr>
              <w:spacing w:after="0" w:line="240" w:lineRule="auto"/>
              <w:jc w:val="center"/>
              <w:rPr>
                <w:rFonts w:ascii="Times New Roman" w:hAnsi="Times New Roman"/>
                <w:b/>
                <w:sz w:val="16"/>
                <w:szCs w:val="16"/>
              </w:rPr>
            </w:pPr>
            <w:r w:rsidRPr="00682BC9">
              <w:rPr>
                <w:rFonts w:ascii="Times New Roman" w:hAnsi="Times New Roman"/>
                <w:b/>
                <w:sz w:val="16"/>
                <w:szCs w:val="16"/>
              </w:rPr>
              <w:t>«удовлетв</w:t>
            </w:r>
            <w:r w:rsidR="00BD0DD1">
              <w:rPr>
                <w:rFonts w:ascii="Times New Roman" w:hAnsi="Times New Roman"/>
                <w:b/>
                <w:sz w:val="16"/>
                <w:szCs w:val="16"/>
              </w:rPr>
              <w:t>орительно</w:t>
            </w:r>
            <w:r w:rsidRPr="00682BC9">
              <w:rPr>
                <w:rFonts w:ascii="Times New Roman" w:hAnsi="Times New Roman"/>
                <w:b/>
                <w:sz w:val="16"/>
                <w:szCs w:val="16"/>
              </w:rPr>
              <w:t>»</w:t>
            </w:r>
          </w:p>
        </w:tc>
        <w:tc>
          <w:tcPr>
            <w:tcW w:w="2410" w:type="dxa"/>
            <w:shd w:val="clear" w:color="auto" w:fill="auto"/>
            <w:vAlign w:val="center"/>
          </w:tcPr>
          <w:p w:rsidR="00C95EC8" w:rsidRPr="00682BC9" w:rsidRDefault="00C95EC8" w:rsidP="00682BC9">
            <w:pPr>
              <w:spacing w:after="0" w:line="240" w:lineRule="auto"/>
              <w:jc w:val="center"/>
              <w:rPr>
                <w:rFonts w:ascii="Times New Roman" w:hAnsi="Times New Roman"/>
                <w:b/>
                <w:sz w:val="16"/>
                <w:szCs w:val="16"/>
              </w:rPr>
            </w:pPr>
            <w:r w:rsidRPr="00682BC9">
              <w:rPr>
                <w:rFonts w:ascii="Times New Roman" w:hAnsi="Times New Roman"/>
                <w:b/>
                <w:sz w:val="16"/>
                <w:szCs w:val="16"/>
              </w:rPr>
              <w:t>«хорошо»</w:t>
            </w:r>
          </w:p>
        </w:tc>
        <w:tc>
          <w:tcPr>
            <w:tcW w:w="2268" w:type="dxa"/>
            <w:shd w:val="clear" w:color="auto" w:fill="auto"/>
            <w:vAlign w:val="center"/>
          </w:tcPr>
          <w:p w:rsidR="00C95EC8" w:rsidRPr="00682BC9" w:rsidRDefault="00C95EC8" w:rsidP="00682BC9">
            <w:pPr>
              <w:spacing w:after="0" w:line="240" w:lineRule="auto"/>
              <w:jc w:val="center"/>
              <w:rPr>
                <w:rFonts w:ascii="Times New Roman" w:hAnsi="Times New Roman"/>
                <w:b/>
                <w:sz w:val="16"/>
                <w:szCs w:val="16"/>
              </w:rPr>
            </w:pPr>
            <w:r w:rsidRPr="00682BC9">
              <w:rPr>
                <w:rFonts w:ascii="Times New Roman" w:hAnsi="Times New Roman"/>
                <w:b/>
                <w:sz w:val="16"/>
                <w:szCs w:val="16"/>
              </w:rPr>
              <w:t>«отлично»</w:t>
            </w:r>
          </w:p>
        </w:tc>
      </w:tr>
      <w:tr w:rsidR="00C95EC8" w:rsidRPr="00C95EC8" w:rsidTr="004657AE">
        <w:trPr>
          <w:cantSplit/>
          <w:trHeight w:val="1134"/>
        </w:trPr>
        <w:tc>
          <w:tcPr>
            <w:tcW w:w="817" w:type="dxa"/>
            <w:shd w:val="clear" w:color="auto" w:fill="auto"/>
            <w:textDirection w:val="btLr"/>
            <w:vAlign w:val="center"/>
          </w:tcPr>
          <w:p w:rsidR="00C95EC8" w:rsidRPr="00682BC9" w:rsidRDefault="00C95EC8" w:rsidP="00682BC9">
            <w:pPr>
              <w:spacing w:after="0" w:line="240" w:lineRule="auto"/>
              <w:jc w:val="center"/>
              <w:rPr>
                <w:rFonts w:ascii="Times New Roman" w:hAnsi="Times New Roman"/>
                <w:b/>
                <w:sz w:val="16"/>
                <w:szCs w:val="16"/>
              </w:rPr>
            </w:pPr>
            <w:r w:rsidRPr="00682BC9">
              <w:rPr>
                <w:rFonts w:ascii="Times New Roman" w:hAnsi="Times New Roman"/>
                <w:b/>
                <w:sz w:val="16"/>
                <w:szCs w:val="16"/>
              </w:rPr>
              <w:t>Актуальность</w:t>
            </w:r>
          </w:p>
        </w:tc>
        <w:tc>
          <w:tcPr>
            <w:tcW w:w="2160"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Актуальность исследования специально автором не обосновывается.</w:t>
            </w:r>
          </w:p>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Сформулированы цель, задачи не точно и не полностью, (работа не зачтена – необходима доработка). Неясны цели и задачи работы (либо они есть, но абсолютно не согласуются с содержанием)</w:t>
            </w:r>
          </w:p>
        </w:tc>
        <w:tc>
          <w:tcPr>
            <w:tcW w:w="2518"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 xml:space="preserve">Актуальность либо вообще не сформулирована, сформулирована не в самых общих чертах – проблема не выявлена и, что самое главное, не аргументирована (не обоснована со ссылками на источники). Не четко сформулированы цель, задачи,  предмет, объект исследования, методы, используемые в работе </w:t>
            </w:r>
          </w:p>
        </w:tc>
        <w:tc>
          <w:tcPr>
            <w:tcW w:w="2410"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 xml:space="preserve">Автор обосновывает актуальность  направления исследования в целом, а не собственной темы. Сформулированы цель, задачи,  предмет, объект исследования. Тема работы сформулирована более или менее точно (то есть отражает основные аспекты изучаемой темы). </w:t>
            </w:r>
          </w:p>
        </w:tc>
        <w:tc>
          <w:tcPr>
            <w:tcW w:w="2268"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 xml:space="preserve">Актуальность проблемы исследования обоснована анализом состояния действительности. Сформулированы цель, задачи, предмет, объект исследования, методы, используемые в работе. </w:t>
            </w:r>
          </w:p>
        </w:tc>
      </w:tr>
      <w:tr w:rsidR="00C95EC8" w:rsidRPr="00C95EC8" w:rsidTr="004657AE">
        <w:trPr>
          <w:cantSplit/>
          <w:trHeight w:val="1134"/>
        </w:trPr>
        <w:tc>
          <w:tcPr>
            <w:tcW w:w="817" w:type="dxa"/>
            <w:shd w:val="clear" w:color="auto" w:fill="auto"/>
            <w:textDirection w:val="btLr"/>
            <w:vAlign w:val="center"/>
          </w:tcPr>
          <w:p w:rsidR="00C95EC8" w:rsidRPr="00682BC9" w:rsidRDefault="00C95EC8" w:rsidP="00682BC9">
            <w:pPr>
              <w:spacing w:after="0" w:line="240" w:lineRule="auto"/>
              <w:jc w:val="center"/>
              <w:rPr>
                <w:rFonts w:ascii="Times New Roman" w:hAnsi="Times New Roman"/>
                <w:b/>
                <w:sz w:val="16"/>
                <w:szCs w:val="16"/>
              </w:rPr>
            </w:pPr>
            <w:r w:rsidRPr="00682BC9">
              <w:rPr>
                <w:rFonts w:ascii="Times New Roman" w:hAnsi="Times New Roman"/>
                <w:b/>
                <w:sz w:val="16"/>
                <w:szCs w:val="16"/>
              </w:rPr>
              <w:t>Логика работы</w:t>
            </w:r>
          </w:p>
        </w:tc>
        <w:tc>
          <w:tcPr>
            <w:tcW w:w="2160"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 xml:space="preserve">Содержание и тема работы плохо согласуются между собой. </w:t>
            </w:r>
          </w:p>
          <w:p w:rsidR="00C95EC8" w:rsidRPr="00C95EC8" w:rsidRDefault="00C95EC8" w:rsidP="00C95EC8">
            <w:pPr>
              <w:spacing w:after="0" w:line="240" w:lineRule="auto"/>
              <w:rPr>
                <w:rFonts w:ascii="Times New Roman" w:hAnsi="Times New Roman"/>
                <w:sz w:val="16"/>
                <w:szCs w:val="16"/>
              </w:rPr>
            </w:pPr>
          </w:p>
        </w:tc>
        <w:tc>
          <w:tcPr>
            <w:tcW w:w="2518"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Содержание и тема работы не всегда согласуются между собой.  Некоторые части работы не связаны с целью и задачами работы</w:t>
            </w:r>
          </w:p>
        </w:tc>
        <w:tc>
          <w:tcPr>
            <w:tcW w:w="2410"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 xml:space="preserve">Содержание,  как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 </w:t>
            </w:r>
          </w:p>
          <w:p w:rsidR="00C95EC8" w:rsidRPr="00C95EC8" w:rsidRDefault="00C95EC8" w:rsidP="00C95EC8">
            <w:pPr>
              <w:spacing w:after="0" w:line="240" w:lineRule="auto"/>
              <w:rPr>
                <w:rFonts w:ascii="Times New Roman" w:hAnsi="Times New Roman"/>
                <w:sz w:val="16"/>
                <w:szCs w:val="16"/>
              </w:rPr>
            </w:pPr>
          </w:p>
        </w:tc>
        <w:tc>
          <w:tcPr>
            <w:tcW w:w="2268"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Содержание,  как целой работы, так и ее частей связано с темой работы. Тема сформулирована конкретно, отражает направленность работы. В каждой части (главе,  параграфе) присутствует обоснование, почему эта часть рассматривается в рамках данной темы</w:t>
            </w:r>
          </w:p>
        </w:tc>
      </w:tr>
      <w:tr w:rsidR="00C95EC8" w:rsidRPr="00C95EC8" w:rsidTr="004657AE">
        <w:trPr>
          <w:cantSplit/>
          <w:trHeight w:val="477"/>
        </w:trPr>
        <w:tc>
          <w:tcPr>
            <w:tcW w:w="817" w:type="dxa"/>
            <w:shd w:val="clear" w:color="auto" w:fill="auto"/>
            <w:textDirection w:val="btLr"/>
            <w:vAlign w:val="center"/>
          </w:tcPr>
          <w:p w:rsidR="00C95EC8" w:rsidRPr="00682BC9" w:rsidRDefault="00C95EC8" w:rsidP="00682BC9">
            <w:pPr>
              <w:spacing w:after="0" w:line="240" w:lineRule="auto"/>
              <w:jc w:val="center"/>
              <w:rPr>
                <w:rFonts w:ascii="Times New Roman" w:hAnsi="Times New Roman"/>
                <w:b/>
                <w:sz w:val="16"/>
                <w:szCs w:val="16"/>
              </w:rPr>
            </w:pPr>
            <w:r w:rsidRPr="00682BC9">
              <w:rPr>
                <w:rFonts w:ascii="Times New Roman" w:hAnsi="Times New Roman"/>
                <w:b/>
                <w:sz w:val="16"/>
                <w:szCs w:val="16"/>
              </w:rPr>
              <w:t>Сроки</w:t>
            </w:r>
          </w:p>
        </w:tc>
        <w:tc>
          <w:tcPr>
            <w:tcW w:w="2160"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Работа сдана с опозданием (более 3-х дней задержки)</w:t>
            </w:r>
          </w:p>
        </w:tc>
        <w:tc>
          <w:tcPr>
            <w:tcW w:w="2518"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 xml:space="preserve">Работа сдана с опозданием (более 3-х дней задержки). </w:t>
            </w:r>
          </w:p>
        </w:tc>
        <w:tc>
          <w:tcPr>
            <w:tcW w:w="2410"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Работа сдана в срок (либо с опозданием в 2-3 дня)</w:t>
            </w:r>
          </w:p>
        </w:tc>
        <w:tc>
          <w:tcPr>
            <w:tcW w:w="2268"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Работа сдана с соблюдением всех сроков</w:t>
            </w:r>
          </w:p>
        </w:tc>
      </w:tr>
      <w:tr w:rsidR="00C95EC8" w:rsidRPr="00C95EC8" w:rsidTr="004657AE">
        <w:trPr>
          <w:cantSplit/>
          <w:trHeight w:val="1473"/>
        </w:trPr>
        <w:tc>
          <w:tcPr>
            <w:tcW w:w="817" w:type="dxa"/>
            <w:shd w:val="clear" w:color="auto" w:fill="auto"/>
            <w:textDirection w:val="btLr"/>
            <w:vAlign w:val="center"/>
          </w:tcPr>
          <w:p w:rsidR="00C95EC8" w:rsidRPr="00682BC9" w:rsidRDefault="00C95EC8" w:rsidP="00682BC9">
            <w:pPr>
              <w:spacing w:after="0" w:line="240" w:lineRule="auto"/>
              <w:jc w:val="center"/>
              <w:rPr>
                <w:rFonts w:ascii="Times New Roman" w:hAnsi="Times New Roman"/>
                <w:b/>
                <w:sz w:val="16"/>
                <w:szCs w:val="16"/>
              </w:rPr>
            </w:pPr>
            <w:r w:rsidRPr="00682BC9">
              <w:rPr>
                <w:rFonts w:ascii="Times New Roman" w:hAnsi="Times New Roman"/>
                <w:b/>
                <w:sz w:val="16"/>
                <w:szCs w:val="16"/>
              </w:rPr>
              <w:t>Самостоятельность в работе</w:t>
            </w:r>
          </w:p>
        </w:tc>
        <w:tc>
          <w:tcPr>
            <w:tcW w:w="2160"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Большая часть работы списана из одного источника, либо заимствована из сети Интернет. Авторский текст почти отсутствует (или присутствует только авторский текст.) Научный руководитель не знает ничего о процессе написания студентом работы, студент отказывается показать черновики, конспекты</w:t>
            </w:r>
          </w:p>
        </w:tc>
        <w:tc>
          <w:tcPr>
            <w:tcW w:w="2518"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Самостоятельные выводы либо отсутствуют, либо присутствуют только формально. 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w:t>
            </w:r>
          </w:p>
        </w:tc>
        <w:tc>
          <w:tcPr>
            <w:tcW w:w="2410"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После каждой главы, параграфа автор работы делает  выводы. Выводы порой слишком расплывчаты, иногда не связаны с содержанием параграфа, главы Автор не всегда обоснованно и конкретно выражает свое мнение по поводу основных аспектов содержания работы.</w:t>
            </w:r>
          </w:p>
          <w:p w:rsidR="00C95EC8" w:rsidRPr="00C95EC8" w:rsidRDefault="00C95EC8" w:rsidP="00C95EC8">
            <w:pPr>
              <w:spacing w:after="0" w:line="240" w:lineRule="auto"/>
              <w:rPr>
                <w:rFonts w:ascii="Times New Roman" w:hAnsi="Times New Roman"/>
                <w:sz w:val="16"/>
                <w:szCs w:val="16"/>
              </w:rPr>
            </w:pPr>
          </w:p>
        </w:tc>
        <w:tc>
          <w:tcPr>
            <w:tcW w:w="2268"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После каждой главы, параграфа автор работы делает самостоятельные выводы. Автор четко, обоснованно и конкретно выражает свое мнение по поводу основных аспектов содержания работы. Из разговора с автором научный руководитель делает вывод о том, что студент достаточно свободно ориентируется в терминологии, используемой в ВКР</w:t>
            </w:r>
          </w:p>
        </w:tc>
      </w:tr>
      <w:tr w:rsidR="00C95EC8" w:rsidRPr="00C95EC8" w:rsidTr="004657AE">
        <w:trPr>
          <w:cantSplit/>
          <w:trHeight w:val="986"/>
        </w:trPr>
        <w:tc>
          <w:tcPr>
            <w:tcW w:w="817" w:type="dxa"/>
            <w:shd w:val="clear" w:color="auto" w:fill="auto"/>
            <w:textDirection w:val="btLr"/>
            <w:vAlign w:val="center"/>
          </w:tcPr>
          <w:p w:rsidR="00C95EC8" w:rsidRPr="00682BC9" w:rsidRDefault="00C95EC8" w:rsidP="00682BC9">
            <w:pPr>
              <w:spacing w:after="0" w:line="240" w:lineRule="auto"/>
              <w:jc w:val="center"/>
              <w:rPr>
                <w:rFonts w:ascii="Times New Roman" w:hAnsi="Times New Roman"/>
                <w:b/>
                <w:sz w:val="16"/>
                <w:szCs w:val="16"/>
              </w:rPr>
            </w:pPr>
            <w:r w:rsidRPr="00682BC9">
              <w:rPr>
                <w:rFonts w:ascii="Times New Roman" w:hAnsi="Times New Roman"/>
                <w:b/>
                <w:sz w:val="16"/>
                <w:szCs w:val="16"/>
              </w:rPr>
              <w:t>Оформление работы</w:t>
            </w:r>
          </w:p>
        </w:tc>
        <w:tc>
          <w:tcPr>
            <w:tcW w:w="2160"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 xml:space="preserve">Много нарушений правил оформления и низкая культура ссылок. </w:t>
            </w:r>
          </w:p>
        </w:tc>
        <w:tc>
          <w:tcPr>
            <w:tcW w:w="2518"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Представленная ВКР имеет отклонения и не во всем соответствует предъявляемым требованиям</w:t>
            </w:r>
          </w:p>
        </w:tc>
        <w:tc>
          <w:tcPr>
            <w:tcW w:w="2410"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Есть некоторые недочеты в оформлении работы, в оформлении ссылок.</w:t>
            </w:r>
          </w:p>
        </w:tc>
        <w:tc>
          <w:tcPr>
            <w:tcW w:w="2268"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 xml:space="preserve">Соблюдены все правила оформления работы. </w:t>
            </w:r>
          </w:p>
          <w:p w:rsidR="00C95EC8" w:rsidRPr="00C95EC8" w:rsidRDefault="00C95EC8" w:rsidP="00C95EC8">
            <w:pPr>
              <w:spacing w:after="0" w:line="240" w:lineRule="auto"/>
              <w:rPr>
                <w:rFonts w:ascii="Times New Roman" w:hAnsi="Times New Roman"/>
                <w:sz w:val="16"/>
                <w:szCs w:val="16"/>
              </w:rPr>
            </w:pPr>
          </w:p>
        </w:tc>
      </w:tr>
      <w:tr w:rsidR="00C95EC8" w:rsidRPr="00C95EC8" w:rsidTr="004657AE">
        <w:trPr>
          <w:cantSplit/>
          <w:trHeight w:val="1473"/>
        </w:trPr>
        <w:tc>
          <w:tcPr>
            <w:tcW w:w="817" w:type="dxa"/>
            <w:shd w:val="clear" w:color="auto" w:fill="auto"/>
            <w:textDirection w:val="btLr"/>
            <w:vAlign w:val="center"/>
          </w:tcPr>
          <w:p w:rsidR="00C95EC8" w:rsidRPr="00682BC9" w:rsidRDefault="00C95EC8" w:rsidP="00682BC9">
            <w:pPr>
              <w:spacing w:after="0" w:line="240" w:lineRule="auto"/>
              <w:jc w:val="center"/>
              <w:rPr>
                <w:rFonts w:ascii="Times New Roman" w:hAnsi="Times New Roman"/>
                <w:b/>
                <w:sz w:val="16"/>
                <w:szCs w:val="16"/>
              </w:rPr>
            </w:pPr>
            <w:r w:rsidRPr="00682BC9">
              <w:rPr>
                <w:rFonts w:ascii="Times New Roman" w:hAnsi="Times New Roman"/>
                <w:b/>
                <w:sz w:val="16"/>
                <w:szCs w:val="16"/>
              </w:rPr>
              <w:t>Литература</w:t>
            </w:r>
          </w:p>
        </w:tc>
        <w:tc>
          <w:tcPr>
            <w:tcW w:w="2160"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Автор совсем не ориентируется в тематике, не может назвать и кратко изложить содержание используемых книг. Изучено менее 5 источников</w:t>
            </w:r>
          </w:p>
          <w:p w:rsidR="00C95EC8" w:rsidRPr="00C95EC8" w:rsidRDefault="00C95EC8" w:rsidP="00C95EC8">
            <w:pPr>
              <w:spacing w:after="0" w:line="240" w:lineRule="auto"/>
              <w:rPr>
                <w:rFonts w:ascii="Times New Roman" w:hAnsi="Times New Roman"/>
                <w:sz w:val="16"/>
                <w:szCs w:val="16"/>
              </w:rPr>
            </w:pPr>
          </w:p>
        </w:tc>
        <w:tc>
          <w:tcPr>
            <w:tcW w:w="2518"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Изучено менее десяти источников. Автор слабо ориентируется в тематике, путается  в содержании используемых книг.</w:t>
            </w:r>
          </w:p>
          <w:p w:rsidR="00C95EC8" w:rsidRPr="00C95EC8" w:rsidRDefault="00C95EC8" w:rsidP="00C95EC8">
            <w:pPr>
              <w:spacing w:after="0" w:line="240" w:lineRule="auto"/>
              <w:rPr>
                <w:rFonts w:ascii="Times New Roman" w:hAnsi="Times New Roman"/>
                <w:sz w:val="16"/>
                <w:szCs w:val="16"/>
              </w:rPr>
            </w:pPr>
          </w:p>
        </w:tc>
        <w:tc>
          <w:tcPr>
            <w:tcW w:w="2410"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Изучено более десяти источников. Автор ориентируется в тематике,  может перечислить и кратко изложить содержание используемых книг</w:t>
            </w:r>
          </w:p>
          <w:p w:rsidR="00C95EC8" w:rsidRPr="00C95EC8" w:rsidRDefault="00C95EC8" w:rsidP="00C95EC8">
            <w:pPr>
              <w:spacing w:after="0" w:line="240" w:lineRule="auto"/>
              <w:rPr>
                <w:rFonts w:ascii="Times New Roman" w:hAnsi="Times New Roman"/>
                <w:sz w:val="16"/>
                <w:szCs w:val="16"/>
              </w:rPr>
            </w:pPr>
          </w:p>
        </w:tc>
        <w:tc>
          <w:tcPr>
            <w:tcW w:w="2268"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Количество источников более 20. Все они использованы в работе.  Студент легко ориентируется в тематике,  может перечислить и кратко изложить содержание используемых книг</w:t>
            </w:r>
          </w:p>
        </w:tc>
      </w:tr>
      <w:tr w:rsidR="00C95EC8" w:rsidRPr="00C95EC8" w:rsidTr="004657AE">
        <w:trPr>
          <w:cantSplit/>
          <w:trHeight w:val="3392"/>
        </w:trPr>
        <w:tc>
          <w:tcPr>
            <w:tcW w:w="817" w:type="dxa"/>
            <w:shd w:val="clear" w:color="auto" w:fill="auto"/>
            <w:textDirection w:val="btLr"/>
            <w:vAlign w:val="center"/>
          </w:tcPr>
          <w:p w:rsidR="00C95EC8" w:rsidRPr="00682BC9" w:rsidRDefault="00C95EC8" w:rsidP="00682BC9">
            <w:pPr>
              <w:spacing w:after="0" w:line="240" w:lineRule="auto"/>
              <w:jc w:val="center"/>
              <w:rPr>
                <w:rFonts w:ascii="Times New Roman" w:hAnsi="Times New Roman"/>
                <w:b/>
                <w:sz w:val="16"/>
                <w:szCs w:val="16"/>
              </w:rPr>
            </w:pPr>
            <w:r w:rsidRPr="00682BC9">
              <w:rPr>
                <w:rFonts w:ascii="Times New Roman" w:hAnsi="Times New Roman"/>
                <w:b/>
                <w:sz w:val="16"/>
                <w:szCs w:val="16"/>
              </w:rPr>
              <w:t>Защита работы</w:t>
            </w:r>
          </w:p>
        </w:tc>
        <w:tc>
          <w:tcPr>
            <w:tcW w:w="2160"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 xml:space="preserve">Автор совсем не ориентируется в терминологии работы. </w:t>
            </w:r>
          </w:p>
          <w:p w:rsidR="00C95EC8" w:rsidRPr="00C95EC8" w:rsidRDefault="00C95EC8" w:rsidP="00C95EC8">
            <w:pPr>
              <w:spacing w:after="0" w:line="240" w:lineRule="auto"/>
              <w:rPr>
                <w:rFonts w:ascii="Times New Roman" w:hAnsi="Times New Roman"/>
                <w:sz w:val="16"/>
                <w:szCs w:val="16"/>
              </w:rPr>
            </w:pPr>
          </w:p>
        </w:tc>
        <w:tc>
          <w:tcPr>
            <w:tcW w:w="2518"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Автор, в целом, владеет содержанием работы, но при этом затрудняется в ответах на вопросы членов ГАК. Допускает неточности и ошибки при толковании основных положений и результатов работы, не имеет собственной точки зрения на проблему исследования. Автор  показал слабую ориентировку в тех понятиях, терминах, которые она (он) использует в своей работе. Защита, по мнению членов комиссии, прошла сбивчиво, неуверенно и нечетко.</w:t>
            </w:r>
          </w:p>
        </w:tc>
        <w:tc>
          <w:tcPr>
            <w:tcW w:w="2410"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 xml:space="preserve">Автор достаточно уверенно владеет содержанием работы, в основном, отвечает на поставленные вопросы, но допускает незначительные неточности при ответах. Использует наглядный материал. Защита прошла, по мнению комиссии,  хорошо (оценивается логика изложения, уместность использования наглядности, владение терминологией и др.). </w:t>
            </w:r>
          </w:p>
          <w:p w:rsidR="00C95EC8" w:rsidRPr="00C95EC8" w:rsidRDefault="00C95EC8" w:rsidP="00C95EC8">
            <w:pPr>
              <w:spacing w:after="0" w:line="240" w:lineRule="auto"/>
              <w:rPr>
                <w:rFonts w:ascii="Times New Roman" w:hAnsi="Times New Roman"/>
                <w:sz w:val="16"/>
                <w:szCs w:val="16"/>
              </w:rPr>
            </w:pPr>
          </w:p>
        </w:tc>
        <w:tc>
          <w:tcPr>
            <w:tcW w:w="2268"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 xml:space="preserve">Автор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 Использует наглядный материал: презентации, схемы, таблицы и др. Защита прошла успешно с точки зрения комиссии (оценивается логика изложения, уместность использования наглядности, владение терминологией и др.). </w:t>
            </w:r>
          </w:p>
        </w:tc>
      </w:tr>
      <w:tr w:rsidR="00C95EC8" w:rsidRPr="00C95EC8" w:rsidTr="004657AE">
        <w:trPr>
          <w:cantSplit/>
          <w:trHeight w:val="1247"/>
        </w:trPr>
        <w:tc>
          <w:tcPr>
            <w:tcW w:w="817" w:type="dxa"/>
            <w:shd w:val="clear" w:color="auto" w:fill="auto"/>
            <w:textDirection w:val="btLr"/>
            <w:vAlign w:val="center"/>
          </w:tcPr>
          <w:p w:rsidR="00C95EC8" w:rsidRPr="00682BC9" w:rsidRDefault="00C95EC8" w:rsidP="00682BC9">
            <w:pPr>
              <w:spacing w:after="0" w:line="240" w:lineRule="auto"/>
              <w:jc w:val="center"/>
              <w:rPr>
                <w:rFonts w:ascii="Times New Roman" w:hAnsi="Times New Roman"/>
                <w:b/>
                <w:sz w:val="16"/>
                <w:szCs w:val="16"/>
              </w:rPr>
            </w:pPr>
            <w:r w:rsidRPr="00682BC9">
              <w:rPr>
                <w:rFonts w:ascii="Times New Roman" w:hAnsi="Times New Roman"/>
                <w:b/>
                <w:sz w:val="16"/>
                <w:szCs w:val="16"/>
              </w:rPr>
              <w:lastRenderedPageBreak/>
              <w:t>Оценка работы</w:t>
            </w:r>
          </w:p>
        </w:tc>
        <w:tc>
          <w:tcPr>
            <w:tcW w:w="2160"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Оценка «2» ставится, если студент обнаруживает непонимание содержательных основ исследования и неумение применять полученные знания на практике, защиту строит не связно, допускает существенные ошибки, в теоретическом обосновании, которые не может исправить даже с помощью членов комиссии, практическая часть ВКР не выполнена.</w:t>
            </w:r>
          </w:p>
        </w:tc>
        <w:tc>
          <w:tcPr>
            <w:tcW w:w="2518"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Оценка «3» ставится, если студент на низком уровне владеет методологическим аппаратом исследования, допускает неточности при формулировке теоретических положений выпускной квалификационной работы, материал излагается не связно, практическая часть ВКР выполнена некачественно.</w:t>
            </w:r>
          </w:p>
        </w:tc>
        <w:tc>
          <w:tcPr>
            <w:tcW w:w="2410"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 xml:space="preserve">Оценка «4» ставится, если студент на достаточно высоком уровне овладел методологическим аппаратом исследования, осуществляет содержательный анализ теоретических источников, но допускает отдельные неточности в теоретическом обосновании или допущены отступления в практической части от законов композиционного решения. </w:t>
            </w:r>
          </w:p>
        </w:tc>
        <w:tc>
          <w:tcPr>
            <w:tcW w:w="2268" w:type="dxa"/>
            <w:shd w:val="clear" w:color="auto" w:fill="auto"/>
          </w:tcPr>
          <w:p w:rsidR="00C95EC8" w:rsidRPr="00C95EC8" w:rsidRDefault="00C95EC8" w:rsidP="00C95EC8">
            <w:pPr>
              <w:spacing w:after="0" w:line="240" w:lineRule="auto"/>
              <w:rPr>
                <w:rFonts w:ascii="Times New Roman" w:hAnsi="Times New Roman"/>
                <w:sz w:val="16"/>
                <w:szCs w:val="16"/>
              </w:rPr>
            </w:pPr>
            <w:r w:rsidRPr="00C95EC8">
              <w:rPr>
                <w:rFonts w:ascii="Times New Roman" w:hAnsi="Times New Roman"/>
                <w:sz w:val="16"/>
                <w:szCs w:val="16"/>
              </w:rPr>
              <w:t xml:space="preserve">Оценка «5» ставится, если студент на высоком уровне владеет методологическим аппаратом исследования, осуществляет сравнительно-сопоставительный анализ разных теоретических подходов, практическая часть ВКР выполнена качественно и на высоком уровне.  </w:t>
            </w:r>
          </w:p>
        </w:tc>
      </w:tr>
    </w:tbl>
    <w:p w:rsidR="00154538" w:rsidRDefault="00154538" w:rsidP="00093BAF">
      <w:pPr>
        <w:spacing w:after="0" w:line="240" w:lineRule="auto"/>
        <w:rPr>
          <w:rFonts w:ascii="Times New Roman" w:hAnsi="Times New Roman"/>
          <w:sz w:val="24"/>
          <w:szCs w:val="24"/>
        </w:rPr>
        <w:sectPr w:rsidR="00154538" w:rsidSect="00BF399C">
          <w:footnotePr>
            <w:pos w:val="beneathText"/>
          </w:footnotePr>
          <w:pgSz w:w="11905" w:h="16837"/>
          <w:pgMar w:top="567" w:right="851" w:bottom="567" w:left="1418" w:header="283" w:footer="227" w:gutter="0"/>
          <w:cols w:space="720"/>
          <w:docGrid w:linePitch="299"/>
        </w:sectPr>
      </w:pPr>
    </w:p>
    <w:p w:rsidR="004657AE" w:rsidRPr="004657AE" w:rsidRDefault="004657AE" w:rsidP="004657AE">
      <w:pPr>
        <w:spacing w:after="0" w:line="240" w:lineRule="auto"/>
        <w:jc w:val="center"/>
        <w:rPr>
          <w:rFonts w:ascii="Times New Roman" w:hAnsi="Times New Roman"/>
          <w:b/>
          <w:sz w:val="24"/>
          <w:szCs w:val="24"/>
        </w:rPr>
      </w:pPr>
      <w:r w:rsidRPr="004657AE">
        <w:rPr>
          <w:rFonts w:ascii="Times New Roman" w:hAnsi="Times New Roman"/>
          <w:b/>
          <w:sz w:val="24"/>
          <w:szCs w:val="24"/>
        </w:rPr>
        <w:lastRenderedPageBreak/>
        <w:t>ПРИМЕР ОФОРМЛЕНИЯ РАМКИ ДИПЛОМНОЙ РАБОТЫ (ПРОЕКТА)</w:t>
      </w:r>
    </w:p>
    <w:p w:rsidR="004657AE" w:rsidRPr="004657AE" w:rsidRDefault="004657AE" w:rsidP="004657AE">
      <w:pPr>
        <w:spacing w:after="0" w:line="240" w:lineRule="auto"/>
        <w:jc w:val="center"/>
        <w:rPr>
          <w:rFonts w:ascii="Times New Roman" w:hAnsi="Times New Roman"/>
          <w:b/>
          <w:sz w:val="24"/>
          <w:szCs w:val="24"/>
        </w:rPr>
      </w:pPr>
    </w:p>
    <w:p w:rsidR="00154538" w:rsidRDefault="00867FE4" w:rsidP="00093BAF">
      <w:pPr>
        <w:spacing w:after="0" w:line="240" w:lineRule="auto"/>
        <w:rPr>
          <w:rFonts w:ascii="Times New Roman" w:hAnsi="Times New Roman"/>
          <w:sz w:val="24"/>
          <w:szCs w:val="24"/>
        </w:rPr>
      </w:pPr>
      <w:r>
        <w:rPr>
          <w:rFonts w:ascii="Times New Roman" w:hAnsi="Times New Roman"/>
          <w:noProof/>
          <w:sz w:val="24"/>
          <w:szCs w:val="24"/>
          <w:lang w:eastAsia="ru-RU"/>
        </w:rPr>
        <w:pict>
          <v:group id="Group 17" o:spid="_x0000_s1031" style="position:absolute;margin-left:-5.9pt;margin-top:7.05pt;width:442pt;height:197.7pt;z-index:251674624" coordorigin="1290,1130" coordsize="8840,3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">
            <v:rect id="Rectangle 6" o:spid="_x0000_s1032" style="position:absolute;left:1290;top:4024;width:2540;height:1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F67EAF" w:rsidRPr="00A926E5" w:rsidRDefault="00F67EAF">
                    <w:pPr>
                      <w:rPr>
                        <w:rFonts w:ascii="Times New Roman" w:hAnsi="Times New Roman"/>
                      </w:rPr>
                    </w:pPr>
                    <w:r w:rsidRPr="00A926E5">
                      <w:rPr>
                        <w:rFonts w:ascii="Times New Roman" w:hAnsi="Times New Roman"/>
                      </w:rPr>
                      <w:t>Название образовательного учреждения</w:t>
                    </w:r>
                  </w:p>
                </w:txbxContent>
              </v:textbox>
            </v:rect>
            <v:shapetype id="_x0000_t32" coordsize="21600,21600" o:spt="32" o:oned="t" path="m,l21600,21600e" filled="f">
              <v:path arrowok="t" fillok="f" o:connecttype="none"/>
              <o:lock v:ext="edit" shapetype="t"/>
            </v:shapetype>
            <v:shape id="AutoShape 7" o:spid="_x0000_s1033" type="#_x0000_t32" style="position:absolute;left:2270;top:3114;width:460;height:9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rect id="Rectangle 8" o:spid="_x0000_s1034" style="position:absolute;left:2260;top:1130;width:3280;height:1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F67EAF" w:rsidRPr="00A926E5" w:rsidRDefault="00F67EAF" w:rsidP="00A926E5">
                    <w:pPr>
                      <w:rPr>
                        <w:rFonts w:ascii="Times New Roman" w:hAnsi="Times New Roman"/>
                      </w:rPr>
                    </w:pPr>
                    <w:r>
                      <w:rPr>
                        <w:rFonts w:ascii="Times New Roman" w:hAnsi="Times New Roman"/>
                      </w:rPr>
                      <w:t>О - указание на очную форму обучения (</w:t>
                    </w:r>
                    <w:proofErr w:type="gramStart"/>
                    <w:r>
                      <w:rPr>
                        <w:rFonts w:ascii="Times New Roman" w:hAnsi="Times New Roman"/>
                      </w:rPr>
                      <w:t>З</w:t>
                    </w:r>
                    <w:proofErr w:type="gramEnd"/>
                    <w:r>
                      <w:rPr>
                        <w:rFonts w:ascii="Times New Roman" w:hAnsi="Times New Roman"/>
                      </w:rPr>
                      <w:t xml:space="preserve"> - заочная)</w:t>
                    </w:r>
                  </w:p>
                </w:txbxContent>
              </v:textbox>
            </v:rect>
            <v:shape id="AutoShape 9" o:spid="_x0000_s1035" type="#_x0000_t32" style="position:absolute;left:3870;top:2184;width:220;height:3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rect id="Rectangle 10" o:spid="_x0000_s1036" style="position:absolute;left:4190;top:4024;width:2540;height:1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F67EAF" w:rsidRPr="00A926E5" w:rsidRDefault="00F67EAF" w:rsidP="0019015C">
                    <w:pPr>
                      <w:rPr>
                        <w:rFonts w:ascii="Times New Roman" w:hAnsi="Times New Roman"/>
                      </w:rPr>
                    </w:pPr>
                    <w:r>
                      <w:rPr>
                        <w:rFonts w:ascii="Times New Roman" w:hAnsi="Times New Roman"/>
                      </w:rPr>
                      <w:t>Код специальности. Например, в данном случае для КС</w:t>
                    </w:r>
                  </w:p>
                </w:txbxContent>
              </v:textbox>
            </v:rect>
            <v:shape id="AutoShape 11" o:spid="_x0000_s1037" type="#_x0000_t32" style="position:absolute;left:5100;top:3384;width:60;height:6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cZsIAAADbAAAADwAAAGRycy9kb3ducmV2LnhtbESPQWsCMRSE74L/ITyhN81asOrWKCoI&#10;0ouohXp8bF53g5uXZZNu1n/fCIUeh5n5hllteluLjlpvHCuYTjIQxIXThksFn9fDeAHCB2SNtWNS&#10;8CAPm/VwsMJcu8hn6i6hFAnCPkcFVQhNLqUvKrLoJ64hTt63ay2GJNtS6hZjgttavmbZm7RoOC1U&#10;2NC+ouJ++bEKTDyZrjnu4+7j6+Z1JPOYOaPUy6jfvoMI1If/8F/7qBXMl/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9cZsIAAADbAAAADwAAAAAAAAAAAAAA&#10;AAChAgAAZHJzL2Rvd25yZXYueG1sUEsFBgAAAAAEAAQA+QAAAJADAAAAAA==&#10;">
              <v:stroke endarrow="block"/>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38" type="#_x0000_t88" style="position:absolute;left:5040;top:2094;width:280;height:218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AP78A&#10;AADbAAAADwAAAGRycy9kb3ducmV2LnhtbERPTYvCMBC9L/gfwgje1tQFl1KNIoLgSVB3wePQjE2x&#10;mcQkq9Vfbw7CHh/ve77sbSduFGLrWMFkXIAgrp1uuVHwc9x8liBiQtbYOSYFD4qwXAw+5lhpd+c9&#10;3Q6pETmEY4UKTEq+kjLWhizGsfPEmTu7YDFlGBqpA95zuO3kV1F8S4st5waDntaG6svhzyr49W5a&#10;HvXWPLpdG/TkdH1O/VWp0bBfzUAk6tO/+O3eagVlXp+/5B8gF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6cA/vwAAANsAAAAPAAAAAAAAAAAAAAAAAJgCAABkcnMvZG93bnJl&#10;di54bWxQSwUGAAAAAAQABAD1AAAAhAMAAAAA&#10;"/>
            <v:rect id="Rectangle 13" o:spid="_x0000_s1039" style="position:absolute;left:5730;top:1150;width:3300;height:1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F67EAF" w:rsidRPr="0019015C" w:rsidRDefault="00F67EAF" w:rsidP="0019015C">
                    <w:pPr>
                      <w:rPr>
                        <w:rFonts w:ascii="Times New Roman" w:hAnsi="Times New Roman"/>
                      </w:rPr>
                    </w:pPr>
                    <w:r>
                      <w:rPr>
                        <w:rFonts w:ascii="Times New Roman" w:hAnsi="Times New Roman"/>
                      </w:rPr>
                      <w:t>Номер группы, номер по списку в приказе на ВКР (по списку в журнале)</w:t>
                    </w:r>
                  </w:p>
                </w:txbxContent>
              </v:textbox>
            </v:rect>
            <v:shape id="AutoShape 14" o:spid="_x0000_s1040" type="#_x0000_t88" style="position:absolute;left:7108;top:1502;width:294;height:171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nQ8MA&#10;AADbAAAADwAAAGRycy9kb3ducmV2LnhtbESPQWsCMRSE7wX/Q3iCt5pVocjWKEUQhKJQ60Fvr5vn&#10;ZunmJSTp7vrvTaHQ4zAz3zCrzWBb0VGIjWMFs2kBgrhyuuFawflz97wEEROyxtYxKbhThM169LTC&#10;UrueP6g7pVpkCMcSFZiUfCllrAxZjFPnibN3c8FiyjLUUgfsM9y2cl4UL9Jiw3nBoKetoer79GMV&#10;HBe+Ozp/+epvi3g9oHw3lQ9KTcbD2yuIREP6D/+191rBcg6/X/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hnQ8MAAADbAAAADwAAAAAAAAAAAAAAAACYAgAAZHJzL2Rv&#10;d25yZXYueG1sUEsFBgAAAAAEAAQA9QAAAIgDAAAAAA==&#10;"/>
            <v:rect id="Rectangle 15" o:spid="_x0000_s1041" style="position:absolute;left:7590;top:3820;width:254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F67EAF" w:rsidRPr="00A926E5" w:rsidRDefault="00F67EAF" w:rsidP="0019015C">
                    <w:pPr>
                      <w:rPr>
                        <w:rFonts w:ascii="Times New Roman" w:hAnsi="Times New Roman"/>
                      </w:rPr>
                    </w:pPr>
                    <w:r>
                      <w:rPr>
                        <w:rFonts w:ascii="Times New Roman" w:hAnsi="Times New Roman"/>
                      </w:rPr>
                      <w:t>Пояснительная записка</w:t>
                    </w:r>
                  </w:p>
                </w:txbxContent>
              </v:textbox>
            </v:rect>
            <v:shape id="AutoShape 16" o:spid="_x0000_s1042" type="#_x0000_t32" style="position:absolute;left:8500;top:3180;width:60;height:6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D38IAAADbAAAADwAAAGRycy9kb3ducmV2LnhtbESPQWvCQBSE74L/YXlCb7qxtC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uD38IAAADbAAAADwAAAAAAAAAAAAAA&#10;AAChAgAAZHJzL2Rvd25yZXYueG1sUEsFBgAAAAAEAAQA+QAAAJADAAAAAA==&#10;">
              <v:stroke endarrow="block"/>
            </v:shape>
          </v:group>
        </w:pict>
      </w:r>
    </w:p>
    <w:p w:rsidR="00A926E5" w:rsidRDefault="00A926E5" w:rsidP="00093BAF">
      <w:pPr>
        <w:spacing w:after="0" w:line="240" w:lineRule="auto"/>
        <w:rPr>
          <w:rFonts w:ascii="Times New Roman" w:hAnsi="Times New Roman"/>
          <w:sz w:val="24"/>
          <w:szCs w:val="24"/>
        </w:rPr>
      </w:pPr>
    </w:p>
    <w:p w:rsidR="00A926E5" w:rsidRDefault="00A926E5" w:rsidP="00093BAF">
      <w:pPr>
        <w:spacing w:after="0" w:line="240" w:lineRule="auto"/>
        <w:rPr>
          <w:rFonts w:ascii="Times New Roman" w:hAnsi="Times New Roman"/>
          <w:sz w:val="24"/>
          <w:szCs w:val="24"/>
        </w:rPr>
      </w:pPr>
    </w:p>
    <w:p w:rsidR="00A926E5" w:rsidRDefault="00A926E5" w:rsidP="00093BAF">
      <w:pPr>
        <w:spacing w:after="0" w:line="240" w:lineRule="auto"/>
        <w:rPr>
          <w:rFonts w:ascii="Times New Roman" w:hAnsi="Times New Roman"/>
          <w:sz w:val="24"/>
          <w:szCs w:val="24"/>
        </w:rPr>
      </w:pPr>
    </w:p>
    <w:p w:rsidR="00B760A4" w:rsidRDefault="00B760A4" w:rsidP="00093BAF">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6139329" cy="7112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46677" t="46125" r="22879" b="47602"/>
                    <a:stretch>
                      <a:fillRect/>
                    </a:stretch>
                  </pic:blipFill>
                  <pic:spPr bwMode="auto">
                    <a:xfrm>
                      <a:off x="0" y="0"/>
                      <a:ext cx="6139329" cy="711200"/>
                    </a:xfrm>
                    <a:prstGeom prst="rect">
                      <a:avLst/>
                    </a:prstGeom>
                    <a:noFill/>
                    <a:ln w="9525">
                      <a:noFill/>
                      <a:miter lim="800000"/>
                      <a:headEnd/>
                      <a:tailEnd/>
                    </a:ln>
                  </pic:spPr>
                </pic:pic>
              </a:graphicData>
            </a:graphic>
          </wp:inline>
        </w:drawing>
      </w:r>
    </w:p>
    <w:p w:rsidR="00B760A4" w:rsidRDefault="00B760A4" w:rsidP="00093BAF">
      <w:pPr>
        <w:spacing w:after="0" w:line="240" w:lineRule="auto"/>
        <w:rPr>
          <w:rFonts w:ascii="Times New Roman" w:hAnsi="Times New Roman"/>
          <w:noProof/>
          <w:sz w:val="24"/>
          <w:szCs w:val="24"/>
          <w:lang w:eastAsia="ru-RU"/>
        </w:rPr>
      </w:pPr>
    </w:p>
    <w:p w:rsidR="00B760A4" w:rsidRDefault="00B760A4" w:rsidP="00093BAF">
      <w:pPr>
        <w:spacing w:after="0" w:line="240" w:lineRule="auto"/>
        <w:rPr>
          <w:rFonts w:ascii="Times New Roman" w:hAnsi="Times New Roman"/>
          <w:noProof/>
          <w:sz w:val="24"/>
          <w:szCs w:val="24"/>
          <w:lang w:eastAsia="ru-RU"/>
        </w:rPr>
      </w:pPr>
    </w:p>
    <w:p w:rsidR="00B760A4" w:rsidRDefault="00B760A4" w:rsidP="00093BAF">
      <w:pPr>
        <w:spacing w:after="0" w:line="240" w:lineRule="auto"/>
        <w:rPr>
          <w:rFonts w:ascii="Times New Roman" w:hAnsi="Times New Roman"/>
          <w:noProof/>
          <w:sz w:val="24"/>
          <w:szCs w:val="24"/>
          <w:lang w:eastAsia="ru-RU"/>
        </w:rPr>
      </w:pPr>
    </w:p>
    <w:p w:rsidR="00B760A4" w:rsidRDefault="00B760A4" w:rsidP="00093BAF">
      <w:pPr>
        <w:spacing w:after="0" w:line="240" w:lineRule="auto"/>
        <w:rPr>
          <w:rFonts w:ascii="Times New Roman" w:hAnsi="Times New Roman"/>
          <w:noProof/>
          <w:sz w:val="24"/>
          <w:szCs w:val="24"/>
          <w:lang w:eastAsia="ru-RU"/>
        </w:rPr>
      </w:pPr>
    </w:p>
    <w:p w:rsidR="00B760A4" w:rsidRDefault="00B760A4" w:rsidP="00093BAF">
      <w:pPr>
        <w:spacing w:after="0" w:line="240" w:lineRule="auto"/>
        <w:rPr>
          <w:rFonts w:ascii="Times New Roman" w:hAnsi="Times New Roman"/>
          <w:noProof/>
          <w:sz w:val="24"/>
          <w:szCs w:val="24"/>
          <w:lang w:eastAsia="ru-RU"/>
        </w:rPr>
      </w:pPr>
    </w:p>
    <w:p w:rsidR="00B760A4" w:rsidRDefault="00B760A4" w:rsidP="00093BAF">
      <w:pPr>
        <w:spacing w:after="0" w:line="240" w:lineRule="auto"/>
        <w:rPr>
          <w:rFonts w:ascii="Times New Roman" w:hAnsi="Times New Roman"/>
          <w:noProof/>
          <w:sz w:val="24"/>
          <w:szCs w:val="24"/>
          <w:lang w:eastAsia="ru-RU"/>
        </w:rPr>
      </w:pPr>
    </w:p>
    <w:p w:rsidR="00B760A4" w:rsidRDefault="00B760A4" w:rsidP="00093BAF">
      <w:pPr>
        <w:spacing w:after="0" w:line="240" w:lineRule="auto"/>
        <w:rPr>
          <w:rFonts w:ascii="Times New Roman" w:hAnsi="Times New Roman"/>
          <w:noProof/>
          <w:sz w:val="24"/>
          <w:szCs w:val="24"/>
          <w:lang w:eastAsia="ru-RU"/>
        </w:rPr>
      </w:pPr>
    </w:p>
    <w:p w:rsidR="00B760A4" w:rsidRDefault="00B760A4" w:rsidP="00093BAF">
      <w:pPr>
        <w:spacing w:after="0" w:line="240" w:lineRule="auto"/>
        <w:rPr>
          <w:rFonts w:ascii="Times New Roman" w:hAnsi="Times New Roman"/>
          <w:noProof/>
          <w:sz w:val="24"/>
          <w:szCs w:val="24"/>
          <w:lang w:eastAsia="ru-RU"/>
        </w:rPr>
      </w:pPr>
    </w:p>
    <w:p w:rsidR="00B760A4" w:rsidRDefault="00B760A4" w:rsidP="00093BAF">
      <w:pPr>
        <w:spacing w:after="0" w:line="240" w:lineRule="auto"/>
        <w:rPr>
          <w:rFonts w:ascii="Times New Roman" w:hAnsi="Times New Roman"/>
          <w:noProof/>
          <w:sz w:val="24"/>
          <w:szCs w:val="24"/>
          <w:lang w:eastAsia="ru-RU"/>
        </w:rPr>
      </w:pPr>
    </w:p>
    <w:p w:rsidR="00B760A4" w:rsidRPr="00B760A4" w:rsidRDefault="00B760A4" w:rsidP="00D25E03">
      <w:pPr>
        <w:spacing w:after="0" w:line="240" w:lineRule="auto"/>
        <w:ind w:firstLine="709"/>
        <w:jc w:val="both"/>
        <w:rPr>
          <w:rFonts w:ascii="Times New Roman" w:hAnsi="Times New Roman"/>
          <w:noProof/>
          <w:sz w:val="24"/>
          <w:szCs w:val="24"/>
          <w:lang w:eastAsia="ru-RU"/>
        </w:rPr>
      </w:pPr>
      <w:r w:rsidRPr="0045328F">
        <w:rPr>
          <w:rFonts w:ascii="Times New Roman" w:hAnsi="Times New Roman"/>
          <w:b/>
          <w:noProof/>
          <w:sz w:val="24"/>
          <w:szCs w:val="24"/>
          <w:lang w:eastAsia="ru-RU"/>
        </w:rPr>
        <w:t>Примечание:</w:t>
      </w:r>
      <w:r w:rsidRPr="00B760A4">
        <w:rPr>
          <w:rFonts w:ascii="Times New Roman" w:hAnsi="Times New Roman"/>
          <w:noProof/>
          <w:sz w:val="24"/>
          <w:szCs w:val="24"/>
          <w:lang w:eastAsia="ru-RU"/>
        </w:rPr>
        <w:t xml:space="preserve"> если на Вашем ПК не установлены чертежные шрифты, то надпись в рамке на данной странице </w:t>
      </w:r>
      <w:r>
        <w:rPr>
          <w:rFonts w:ascii="Times New Roman" w:hAnsi="Times New Roman"/>
          <w:noProof/>
          <w:sz w:val="24"/>
          <w:szCs w:val="24"/>
          <w:lang w:eastAsia="ru-RU"/>
        </w:rPr>
        <w:t>в шаблоне может отображаться не</w:t>
      </w:r>
      <w:r w:rsidRPr="00B760A4">
        <w:rPr>
          <w:rFonts w:ascii="Times New Roman" w:hAnsi="Times New Roman"/>
          <w:noProof/>
          <w:sz w:val="24"/>
          <w:szCs w:val="24"/>
          <w:lang w:eastAsia="ru-RU"/>
        </w:rPr>
        <w:t xml:space="preserve">корректно. </w:t>
      </w:r>
      <w:r w:rsidR="0045328F">
        <w:rPr>
          <w:rFonts w:ascii="Times New Roman" w:hAnsi="Times New Roman"/>
          <w:noProof/>
          <w:sz w:val="24"/>
          <w:szCs w:val="24"/>
          <w:lang w:eastAsia="ru-RU"/>
        </w:rPr>
        <w:t xml:space="preserve"> Шрифты можете скачать самостоятельно с Интернета или с той же страницы документов сайта колледжа. </w:t>
      </w:r>
    </w:p>
    <w:p w:rsidR="00B760A4" w:rsidRDefault="00B760A4" w:rsidP="00D25E03">
      <w:pPr>
        <w:spacing w:after="0" w:line="240" w:lineRule="auto"/>
        <w:ind w:firstLine="709"/>
        <w:jc w:val="both"/>
        <w:rPr>
          <w:rFonts w:ascii="Times New Roman" w:hAnsi="Times New Roman"/>
          <w:noProof/>
          <w:sz w:val="24"/>
          <w:szCs w:val="24"/>
          <w:lang w:eastAsia="ru-RU"/>
        </w:rPr>
      </w:pPr>
    </w:p>
    <w:p w:rsidR="00A926E5" w:rsidRDefault="0045328F" w:rsidP="00D25E03">
      <w:pPr>
        <w:spacing w:after="0" w:line="240" w:lineRule="auto"/>
        <w:ind w:firstLine="709"/>
        <w:jc w:val="both"/>
        <w:rPr>
          <w:rFonts w:ascii="Times New Roman" w:hAnsi="Times New Roman"/>
          <w:sz w:val="24"/>
          <w:szCs w:val="24"/>
        </w:rPr>
      </w:pPr>
      <w:r>
        <w:rPr>
          <w:rFonts w:ascii="Times New Roman" w:hAnsi="Times New Roman"/>
          <w:sz w:val="24"/>
          <w:szCs w:val="24"/>
        </w:rPr>
        <w:t>Рамка вставлена в колонтитулы и не смещается при редактировании основного текста страницы. Для редактирования надписей в рамке используйте приемы работы с колонтитулами в текстовом редакторе. То есть, два раза щелкните на области рамки, чтобы вой</w:t>
      </w:r>
      <w:r w:rsidR="004657AE">
        <w:rPr>
          <w:rFonts w:ascii="Times New Roman" w:hAnsi="Times New Roman"/>
          <w:sz w:val="24"/>
          <w:szCs w:val="24"/>
        </w:rPr>
        <w:t>ти в редактирование колонтитула, при этом весь остальной те</w:t>
      </w:r>
      <w:proofErr w:type="gramStart"/>
      <w:r w:rsidR="004657AE">
        <w:rPr>
          <w:rFonts w:ascii="Times New Roman" w:hAnsi="Times New Roman"/>
          <w:sz w:val="24"/>
          <w:szCs w:val="24"/>
        </w:rPr>
        <w:t>кст стр</w:t>
      </w:r>
      <w:proofErr w:type="gramEnd"/>
      <w:r w:rsidR="004657AE">
        <w:rPr>
          <w:rFonts w:ascii="Times New Roman" w:hAnsi="Times New Roman"/>
          <w:sz w:val="24"/>
          <w:szCs w:val="24"/>
        </w:rPr>
        <w:t>аницы станет неактивным (серым). После редактирования надписей в колонтитулах следует закрыть колонтитулы и вернуться к основному тексту.</w:t>
      </w:r>
    </w:p>
    <w:p w:rsidR="0045328F" w:rsidRDefault="0045328F" w:rsidP="00D25E03">
      <w:pPr>
        <w:spacing w:after="0" w:line="240" w:lineRule="auto"/>
        <w:ind w:firstLine="709"/>
        <w:jc w:val="both"/>
        <w:rPr>
          <w:rFonts w:ascii="Times New Roman" w:hAnsi="Times New Roman"/>
          <w:sz w:val="24"/>
          <w:szCs w:val="24"/>
        </w:rPr>
      </w:pPr>
    </w:p>
    <w:p w:rsidR="00BD0DD1" w:rsidRDefault="00BD0DD1" w:rsidP="00D25E03">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Все поля в рамке (разработал, руководитель, рецензент и т.д.) должны быть заполнены на ПК чертежным шрифтом, как и другие надписи. </w:t>
      </w:r>
    </w:p>
    <w:p w:rsidR="004657AE" w:rsidRDefault="004657AE" w:rsidP="00D25E03">
      <w:pPr>
        <w:spacing w:after="0" w:line="240" w:lineRule="auto"/>
        <w:ind w:firstLine="709"/>
        <w:jc w:val="both"/>
        <w:rPr>
          <w:rFonts w:ascii="Times New Roman" w:hAnsi="Times New Roman"/>
          <w:b/>
          <w:sz w:val="24"/>
          <w:szCs w:val="24"/>
          <w:u w:val="single"/>
        </w:rPr>
      </w:pPr>
    </w:p>
    <w:p w:rsidR="00D25E03" w:rsidRDefault="00D25E03" w:rsidP="00D25E03">
      <w:pPr>
        <w:spacing w:after="0" w:line="240" w:lineRule="auto"/>
        <w:ind w:firstLine="709"/>
        <w:jc w:val="both"/>
        <w:rPr>
          <w:rFonts w:ascii="Times New Roman" w:hAnsi="Times New Roman"/>
          <w:sz w:val="24"/>
          <w:szCs w:val="24"/>
        </w:rPr>
        <w:sectPr w:rsidR="00D25E03" w:rsidSect="00093BAF">
          <w:headerReference w:type="default" r:id="rId15"/>
          <w:footnotePr>
            <w:pos w:val="beneathText"/>
          </w:footnotePr>
          <w:pgSz w:w="11905" w:h="16837"/>
          <w:pgMar w:top="567" w:right="851" w:bottom="567" w:left="1418" w:header="720" w:footer="709" w:gutter="0"/>
          <w:cols w:space="720"/>
        </w:sectPr>
      </w:pPr>
      <w:r w:rsidRPr="004657AE">
        <w:rPr>
          <w:rFonts w:ascii="Times New Roman" w:hAnsi="Times New Roman"/>
          <w:b/>
          <w:sz w:val="24"/>
          <w:szCs w:val="24"/>
          <w:u w:val="single"/>
        </w:rPr>
        <w:t>Данный вид рамки используется для первого листа с введением</w:t>
      </w:r>
      <w:r>
        <w:rPr>
          <w:rFonts w:ascii="Times New Roman" w:hAnsi="Times New Roman"/>
          <w:sz w:val="24"/>
          <w:szCs w:val="24"/>
        </w:rPr>
        <w:t xml:space="preserve">, последующий текст пояснительной записки оформляется рамкой, представленной на следующем листе. </w:t>
      </w:r>
    </w:p>
    <w:p w:rsidR="00093BAF" w:rsidRPr="00093BAF" w:rsidRDefault="00093BAF" w:rsidP="00093BAF">
      <w:pPr>
        <w:spacing w:after="0" w:line="240" w:lineRule="auto"/>
        <w:rPr>
          <w:rFonts w:ascii="Times New Roman" w:hAnsi="Times New Roman"/>
          <w:sz w:val="24"/>
          <w:szCs w:val="24"/>
        </w:rPr>
      </w:pPr>
    </w:p>
    <w:sectPr w:rsidR="00093BAF" w:rsidRPr="00093BAF" w:rsidSect="009B6142">
      <w:headerReference w:type="default" r:id="rId16"/>
      <w:footnotePr>
        <w:pos w:val="beneathText"/>
      </w:footnotePr>
      <w:pgSz w:w="11905" w:h="16837"/>
      <w:pgMar w:top="567" w:right="851" w:bottom="567" w:left="1418" w:header="720" w:footer="96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576" w:rsidRDefault="002D7576" w:rsidP="00154538">
      <w:pPr>
        <w:spacing w:after="0" w:line="240" w:lineRule="auto"/>
      </w:pPr>
      <w:r>
        <w:separator/>
      </w:r>
    </w:p>
  </w:endnote>
  <w:endnote w:type="continuationSeparator" w:id="0">
    <w:p w:rsidR="002D7576" w:rsidRDefault="002D7576" w:rsidP="00154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PTSerifRegular">
    <w:altName w:val="Times New Roman"/>
    <w:panose1 w:val="020B0604020202020204"/>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OST type A">
    <w:panose1 w:val="020B0604020202020204"/>
    <w:charset w:val="00"/>
    <w:family w:val="swiss"/>
    <w:pitch w:val="variable"/>
    <w:sig w:usb0="00000203" w:usb1="00000000" w:usb2="00000000" w:usb3="00000000" w:csb0="00000005" w:csb1="00000000"/>
  </w:font>
  <w:font w:name="ISOCP">
    <w:charset w:val="CC"/>
    <w:family w:val="auto"/>
    <w:pitch w:val="variable"/>
    <w:sig w:usb0="20002A87" w:usb1="00000000" w:usb2="00000040" w:usb3="00000000" w:csb0="000001FF" w:csb1="00000000"/>
  </w:font>
  <w:font w:name="GOST Type BU">
    <w:altName w:val="Times New Roman"/>
    <w:charset w:val="CC"/>
    <w:family w:val="auto"/>
    <w:pitch w:val="variable"/>
    <w:sig w:usb0="00000001" w:usb1="1000004A" w:usb2="00000000" w:usb3="00000000" w:csb0="8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576" w:rsidRDefault="002D7576" w:rsidP="00154538">
      <w:pPr>
        <w:spacing w:after="0" w:line="240" w:lineRule="auto"/>
      </w:pPr>
      <w:r>
        <w:separator/>
      </w:r>
    </w:p>
  </w:footnote>
  <w:footnote w:type="continuationSeparator" w:id="0">
    <w:p w:rsidR="002D7576" w:rsidRDefault="002D7576" w:rsidP="001545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AF" w:rsidRDefault="00867FE4">
    <w:pPr>
      <w:pStyle w:val="af0"/>
    </w:pPr>
    <w:r w:rsidRPr="00867FE4">
      <w:rPr>
        <w:rFonts w:ascii="GOST type A" w:hAnsi="GOST type A"/>
        <w:noProof/>
        <w:lang w:eastAsia="ru-RU"/>
      </w:rPr>
      <w:pict>
        <v:group id="Group 131" o:spid="_x0000_s13332" style="position:absolute;margin-left:55pt;margin-top:8.5pt;width:516.1pt;height:811.75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">
          <v:rect id="Rectangle 132" o:spid="_x0000_s13381"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dV8MA&#10;AADaAAAADwAAAGRycy9kb3ducmV2LnhtbESPzWrDMBCE74W+g9hAb7WcQEPjRgl2INBTaBw/wGJt&#10;bRNr5VryT/P0VSDQ4zAz3zDb/WxaMVLvGssKllEMgri0uuFKQXE5vr6DcB5ZY2uZFPySg/3u+WmL&#10;ibYTn2nMfSUChF2CCmrvu0RKV9Zk0EW2Iw7et+0N+iD7SuoepwA3rVzF8VoabDgs1NjRoabymg9G&#10;wdXP4ymt8ttxU2Sb8itLp+EnVeplMacfIDzN/j/8aH9qBW9wvxJu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EdV8MAAADaAAAADwAAAAAAAAAAAAAAAACYAgAAZHJzL2Rv&#10;d25yZXYueG1sUEsFBgAAAAAEAAQA9QAAAIgDAAAAAA==&#10;" filled="f" strokeweight="2pt"/>
          <v:line id="Line 133" o:spid="_x0000_s13380"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134" o:spid="_x0000_s13379"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135" o:spid="_x0000_s13378"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36" o:spid="_x0000_s13377"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37" o:spid="_x0000_s13376"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rMIAAADbAAAADwAAAGRycy9kb3ducmV2LnhtbESPT4vCQAzF7wv7HYYseFunCopUpyJC&#10;F29i9eItdtI/2MmUzqzWb28OC3tLeC/v/bLZjq5TDxpC69nAbJqAIi69bbk2cDnn3ytQISJb7DyT&#10;gRcF2GafHxtMrX/yiR5FrJWEcEjRQBNjn2odyoYchqnviUWr/OAwyjrU2g74lHDX6XmSLLXDlqWh&#10;wZ72DZX34tcZuF8vi/znuLfnrtjZW53H662yxky+xt0aVKQx/pv/rg9W8IVe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rMIAAADbAAAADwAAAAAAAAAAAAAA&#10;AAChAgAAZHJzL2Rvd25yZXYueG1sUEsFBgAAAAAEAAQA+QAAAJADAAAAAA==&#10;" strokeweight="2pt"/>
          <v:line id="Line 138" o:spid="_x0000_s13375"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39" o:spid="_x0000_s13374"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UQL0AAADbAAAADwAAAGRycy9kb3ducmV2LnhtbERPvQrCMBDeBd8hnOCmqYIi1SgiVNzE&#10;6tLtbM622FxKE7W+vREEt/v4fm+16UwtntS6yrKCyTgCQZxbXXGh4HJORgsQziNrrC2Tgjc52Kz7&#10;vRXG2r74RM/UFyKEsItRQel9E0vp8pIMurFtiAN3s61BH2BbSN3iK4SbWk6jaC4NVhwaSmxoV1J+&#10;Tx9GwT27zJL9cafPdbrV1yLx2fWmlRoOuu0ShKfO/8U/90GH+V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qFEC9AAAA2wAAAA8AAAAAAAAAAAAAAAAAoQIA&#10;AGRycy9kb3ducmV2LnhtbFBLBQYAAAAABAAEAPkAAACLAwAAAAA=&#10;" strokeweight="2pt"/>
          <v:line id="Line 140" o:spid="_x0000_s13373"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line id="Line 141" o:spid="_x0000_s13372"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rect id="Rectangle 142" o:spid="_x0000_s13371"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F67EAF" w:rsidRPr="00A926E5" w:rsidRDefault="00F67EAF" w:rsidP="00154538">
                  <w:pPr>
                    <w:pStyle w:val="af2"/>
                    <w:jc w:val="center"/>
                    <w:rPr>
                      <w:rFonts w:ascii="GOST type A" w:hAnsi="GOST type A"/>
                      <w:sz w:val="22"/>
                      <w:szCs w:val="22"/>
                    </w:rPr>
                  </w:pPr>
                  <w:proofErr w:type="spellStart"/>
                  <w:r w:rsidRPr="00A926E5">
                    <w:rPr>
                      <w:rFonts w:ascii="GOST type A" w:hAnsi="GOST type A"/>
                      <w:sz w:val="22"/>
                      <w:szCs w:val="22"/>
                    </w:rPr>
                    <w:t>Изм</w:t>
                  </w:r>
                  <w:proofErr w:type="spellEnd"/>
                  <w:r w:rsidRPr="00A926E5">
                    <w:rPr>
                      <w:rFonts w:ascii="GOST type A" w:hAnsi="GOST type A"/>
                      <w:sz w:val="22"/>
                      <w:szCs w:val="22"/>
                    </w:rPr>
                    <w:t>.</w:t>
                  </w:r>
                </w:p>
              </w:txbxContent>
            </v:textbox>
          </v:rect>
          <v:rect id="Rectangle 143" o:spid="_x0000_s13370" style="position:absolute;left:1051;top:17912;width:11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F67EAF" w:rsidRPr="00A926E5" w:rsidRDefault="00F67EAF" w:rsidP="00154538">
                  <w:pPr>
                    <w:pStyle w:val="af2"/>
                    <w:jc w:val="center"/>
                    <w:rPr>
                      <w:rFonts w:ascii="GOST type A" w:hAnsi="GOST type A"/>
                      <w:sz w:val="22"/>
                      <w:szCs w:val="22"/>
                    </w:rPr>
                  </w:pPr>
                  <w:r w:rsidRPr="00A926E5">
                    <w:rPr>
                      <w:rFonts w:ascii="GOST type A" w:hAnsi="GOST type A"/>
                      <w:sz w:val="22"/>
                      <w:szCs w:val="22"/>
                    </w:rPr>
                    <w:t>Лист</w:t>
                  </w:r>
                </w:p>
              </w:txbxContent>
            </v:textbox>
          </v:rect>
          <v:rect id="Rectangle 144" o:spid="_x0000_s13369"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F67EAF" w:rsidRPr="00A926E5" w:rsidRDefault="00F67EAF" w:rsidP="00154538">
                  <w:pPr>
                    <w:pStyle w:val="af2"/>
                    <w:jc w:val="center"/>
                    <w:rPr>
                      <w:rFonts w:ascii="GOST type A" w:hAnsi="GOST type A"/>
                      <w:sz w:val="22"/>
                      <w:szCs w:val="22"/>
                    </w:rPr>
                  </w:pPr>
                  <w:r w:rsidRPr="00A926E5">
                    <w:rPr>
                      <w:rFonts w:ascii="GOST type A" w:hAnsi="GOST type A"/>
                      <w:sz w:val="22"/>
                      <w:szCs w:val="22"/>
                    </w:rPr>
                    <w:t xml:space="preserve">№ </w:t>
                  </w:r>
                  <w:proofErr w:type="spellStart"/>
                  <w:r w:rsidRPr="00A926E5">
                    <w:rPr>
                      <w:rFonts w:ascii="GOST type A" w:hAnsi="GOST type A"/>
                      <w:sz w:val="22"/>
                      <w:szCs w:val="22"/>
                    </w:rPr>
                    <w:t>докум</w:t>
                  </w:r>
                  <w:proofErr w:type="spellEnd"/>
                  <w:r w:rsidRPr="00A926E5">
                    <w:rPr>
                      <w:rFonts w:ascii="GOST type A" w:hAnsi="GOST type A"/>
                      <w:sz w:val="22"/>
                      <w:szCs w:val="22"/>
                    </w:rPr>
                    <w:t>.</w:t>
                  </w:r>
                </w:p>
              </w:txbxContent>
            </v:textbox>
          </v:rect>
          <v:rect id="Rectangle 145" o:spid="_x0000_s13368"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F67EAF" w:rsidRPr="00A926E5" w:rsidRDefault="00F67EAF" w:rsidP="00154538">
                  <w:pPr>
                    <w:pStyle w:val="af2"/>
                    <w:jc w:val="center"/>
                    <w:rPr>
                      <w:rFonts w:ascii="GOST type A" w:hAnsi="GOST type A"/>
                      <w:sz w:val="20"/>
                    </w:rPr>
                  </w:pPr>
                  <w:proofErr w:type="spellStart"/>
                  <w:r w:rsidRPr="00A926E5">
                    <w:rPr>
                      <w:rFonts w:ascii="GOST type A" w:hAnsi="GOST type A"/>
                      <w:sz w:val="20"/>
                    </w:rPr>
                    <w:t>Подпись</w:t>
                  </w:r>
                  <w:proofErr w:type="spellEnd"/>
                </w:p>
              </w:txbxContent>
            </v:textbox>
          </v:rect>
          <v:rect id="Rectangle 146" o:spid="_x0000_s13367"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F67EAF" w:rsidRPr="00A926E5" w:rsidRDefault="00F67EAF" w:rsidP="00154538">
                  <w:pPr>
                    <w:pStyle w:val="af2"/>
                    <w:jc w:val="center"/>
                    <w:rPr>
                      <w:rFonts w:ascii="GOST type A" w:hAnsi="GOST type A"/>
                      <w:sz w:val="22"/>
                      <w:szCs w:val="22"/>
                    </w:rPr>
                  </w:pPr>
                  <w:r w:rsidRPr="00A926E5">
                    <w:rPr>
                      <w:rFonts w:ascii="GOST type A" w:hAnsi="GOST type A"/>
                      <w:sz w:val="22"/>
                      <w:szCs w:val="22"/>
                    </w:rPr>
                    <w:t>Дата</w:t>
                  </w:r>
                </w:p>
              </w:txbxContent>
            </v:textbox>
          </v:rect>
          <v:rect id="Rectangle 147" o:spid="_x0000_s13366"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F67EAF" w:rsidRPr="00A926E5" w:rsidRDefault="00F67EAF" w:rsidP="00154538">
                  <w:pPr>
                    <w:pStyle w:val="af2"/>
                    <w:jc w:val="center"/>
                    <w:rPr>
                      <w:rFonts w:ascii="GOST type A" w:hAnsi="GOST type A"/>
                      <w:sz w:val="22"/>
                      <w:szCs w:val="22"/>
                    </w:rPr>
                  </w:pPr>
                  <w:r w:rsidRPr="00A926E5">
                    <w:rPr>
                      <w:rFonts w:ascii="GOST type A" w:hAnsi="GOST type A"/>
                      <w:sz w:val="22"/>
                      <w:szCs w:val="22"/>
                    </w:rPr>
                    <w:t>Лист</w:t>
                  </w:r>
                </w:p>
              </w:txbxContent>
            </v:textbox>
          </v:rect>
          <v:rect id="Rectangle 148" o:spid="_x0000_s13365" style="position:absolute;left:15929;top:18623;width:147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xMsEA&#10;AADbAAAADwAAAGRycy9kb3ducmV2LnhtbESPQWvCQBSE7wX/w/IK3uomQYJNXSUIQq9NFTw+sq9J&#10;2uzbuLua+O/dguBxmJlvmPV2Mr24kvOdZQXpIgFBXFvdcaPg8L1/W4HwAVljb5kU3MjDdjN7WWOh&#10;7chfdK1CIyKEfYEK2hCGQkpft2TQL+xAHL0f6wyGKF0jtcMxwk0vsyTJpcGO40KLA+1aqv+qi1FQ&#10;lr/T8Vy9497LVeJyvdRNeVJq/jqVHyACTeEZfrQ/tYIshf8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JcTLBAAAA2wAAAA8AAAAAAAAAAAAAAAAAmAIAAGRycy9kb3du&#10;cmV2LnhtbFBLBQYAAAAABAAEAPUAAACGAwAAAAA=&#10;" filled="f" stroked="f" strokeweight=".25pt">
            <v:textbox inset="1pt,1pt,1pt,1pt">
              <w:txbxContent>
                <w:p w:rsidR="00F67EAF" w:rsidRPr="00DB0063" w:rsidRDefault="00F67EAF" w:rsidP="00DB0063">
                  <w:pPr>
                    <w:jc w:val="center"/>
                    <w:rPr>
                      <w:rFonts w:ascii="GOST type A" w:hAnsi="GOST type A"/>
                      <w:i/>
                      <w:sz w:val="20"/>
                      <w:szCs w:val="20"/>
                    </w:rPr>
                  </w:pPr>
                </w:p>
              </w:txbxContent>
            </v:textbox>
          </v:rect>
          <v:rect id="Rectangle 149" o:spid="_x0000_s13364" style="position:absolute;left:7760;top:17481;width:12159;height: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vRcAA&#10;AADbAAAADwAAAGRycy9kb3ducmV2LnhtbESPQYvCMBSE74L/ITxhbza1LKJdoxRB8GrdBY+P5m3b&#10;3ealJlHrvzeC4HGYmW+Y1WYwnbiS861lBbMkBUFcWd1yreD7uJsuQPiArLGzTAru5GGzHo9WmGt7&#10;4wNdy1CLCGGfo4ImhD6X0lcNGfSJ7Ymj92udwRClq6V2eItw08ksTefSYMtxocGetg1V/+XFKCiK&#10;v+HnXC5x5+UidXP9qevipNTHZCi+QAQawjv8au+1giyD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vvRcAAAADbAAAADwAAAAAAAAAAAAAAAACYAgAAZHJzL2Rvd25y&#10;ZXYueG1sUEsFBgAAAAAEAAQA9QAAAIUDAAAAAA==&#10;" filled="f" stroked="f" strokeweight=".25pt">
            <v:textbox inset="1pt,1pt,1pt,1pt">
              <w:txbxContent>
                <w:p w:rsidR="00F67EAF" w:rsidRPr="00A926E5" w:rsidRDefault="00F67EAF" w:rsidP="00B96011">
                  <w:pPr>
                    <w:jc w:val="center"/>
                    <w:rPr>
                      <w:rFonts w:ascii="GOST type A" w:eastAsia="Calibri" w:hAnsi="GOST type A" w:cs="ISOCP"/>
                      <w:i/>
                      <w:sz w:val="44"/>
                      <w:szCs w:val="44"/>
                    </w:rPr>
                  </w:pPr>
                  <w:r w:rsidRPr="00A926E5">
                    <w:rPr>
                      <w:rFonts w:ascii="GOST type A" w:hAnsi="GOST type A" w:cs="ISOCP"/>
                      <w:i/>
                      <w:sz w:val="44"/>
                      <w:szCs w:val="44"/>
                    </w:rPr>
                    <w:t xml:space="preserve">РКЭ О </w:t>
                  </w:r>
                  <w:r>
                    <w:rPr>
                      <w:rFonts w:ascii="GOST type A" w:hAnsi="GOST type A" w:cs="ISOCP"/>
                      <w:i/>
                      <w:sz w:val="44"/>
                      <w:szCs w:val="44"/>
                    </w:rPr>
                    <w:t>09.02.02.401.</w:t>
                  </w:r>
                  <w:r>
                    <w:rPr>
                      <w:rFonts w:ascii="GOST type A" w:hAnsi="GOST type A" w:cs="ISOCP"/>
                      <w:i/>
                      <w:sz w:val="44"/>
                      <w:szCs w:val="44"/>
                      <w:lang w:val="en-US"/>
                    </w:rPr>
                    <w:t>XX</w:t>
                  </w:r>
                  <w:r w:rsidRPr="00A926E5">
                    <w:rPr>
                      <w:rFonts w:ascii="GOST type A" w:hAnsi="GOST type A" w:cs="ISOCP"/>
                      <w:i/>
                      <w:sz w:val="44"/>
                      <w:szCs w:val="44"/>
                    </w:rPr>
                    <w:t xml:space="preserve"> ПЗ</w:t>
                  </w:r>
                </w:p>
                <w:p w:rsidR="00F67EAF" w:rsidRPr="00DA5EA6" w:rsidRDefault="00F67EAF" w:rsidP="00B96011">
                  <w:pPr>
                    <w:jc w:val="center"/>
                  </w:pPr>
                </w:p>
              </w:txbxContent>
            </v:textbox>
          </v:rect>
          <v:line id="Line 150" o:spid="_x0000_s13363"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151" o:spid="_x0000_s13362"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152" o:spid="_x0000_s13361"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line id="Line 153" o:spid="_x0000_s13360"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v:line id="Line 154" o:spid="_x0000_s13359"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group id="Group 155" o:spid="_x0000_s13356"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156" o:spid="_x0000_s13358"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9NMEA&#10;AADbAAAADwAAAGRycy9kb3ducmV2LnhtbESPQWvCQBSE7wX/w/KE3pqNUsREVwmFgFfTFjw+ss8k&#10;mn0bd7cx/nu3UOhxmJlvmO1+Mr0YyfnOsoJFkoIgrq3uuFHw9Vm+rUH4gKyxt0wKHuRhv5u9bDHX&#10;9s5HGqvQiAhhn6OCNoQhl9LXLRn0iR2Io3e2zmCI0jVSO7xHuOnlMk1X0mDHcaHFgT5aqq/Vj1FQ&#10;FJfp+1ZlWHq5Tt1Kv+umOCn1Op+KDYhAU/gP/7UPWsEyg9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TTBAAAA2wAAAA8AAAAAAAAAAAAAAAAAmAIAAGRycy9kb3du&#10;cmV2LnhtbFBLBQYAAAAABAAEAPUAAACGAwAAAAA=&#10;" filled="f" stroked="f" strokeweight=".25pt">
              <v:textbox inset="1pt,1pt,1pt,1pt">
                <w:txbxContent>
                  <w:p w:rsidR="00F67EAF" w:rsidRPr="00A926E5" w:rsidRDefault="00F67EAF" w:rsidP="00154538">
                    <w:pPr>
                      <w:pStyle w:val="af2"/>
                      <w:rPr>
                        <w:rFonts w:ascii="GOST type A" w:hAnsi="GOST type A"/>
                        <w:sz w:val="22"/>
                        <w:szCs w:val="22"/>
                        <w:lang w:val="ru-RU"/>
                      </w:rPr>
                    </w:pPr>
                    <w:r w:rsidRPr="00A926E5">
                      <w:rPr>
                        <w:rFonts w:ascii="GOST type A" w:hAnsi="GOST type A"/>
                        <w:sz w:val="22"/>
                        <w:szCs w:val="22"/>
                        <w:lang w:val="ru-RU"/>
                      </w:rPr>
                      <w:t>Разраб</w:t>
                    </w:r>
                    <w:r>
                      <w:rPr>
                        <w:rFonts w:ascii="GOST type A" w:hAnsi="GOST type A"/>
                        <w:sz w:val="22"/>
                        <w:szCs w:val="22"/>
                        <w:lang w:val="ru-RU"/>
                      </w:rPr>
                      <w:t>отал</w:t>
                    </w:r>
                  </w:p>
                </w:txbxContent>
              </v:textbox>
            </v:rect>
            <v:rect id="Rectangle 157" o:spid="_x0000_s13357"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CdL0A&#10;AADbAAAADwAAAGRycy9kb3ducmV2LnhtbERPy4rCMBTdC/5DuII7TX0gWo1SBGG2VgWXl+baVpub&#10;mmS0/r1ZDMzycN6bXWca8SLna8sKJuMEBHFhdc2lgvPpMFqC8AFZY2OZFHzIw27b720w1fbNR3rl&#10;oRQxhH2KCqoQ2lRKX1Rk0I9tSxy5m3UGQ4SulNrhO4abRk6TZCEN1hwbKmxpX1HxyH+Ngiy7d5dn&#10;vsKDl8vELfRcl9lVqeGgy9YgAnXhX/zn/tEKZnF9/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NxCdL0AAADbAAAADwAAAAAAAAAAAAAAAACYAgAAZHJzL2Rvd25yZXYu&#10;eG1sUEsFBgAAAAAEAAQA9QAAAIIDAAAAAA==&#10;" filled="f" stroked="f" strokeweight=".25pt">
              <v:textbox inset="1pt,1pt,1pt,1pt">
                <w:txbxContent>
                  <w:p w:rsidR="00F67EAF" w:rsidRPr="00F93F99" w:rsidRDefault="00F67EAF" w:rsidP="00154538"/>
                </w:txbxContent>
              </v:textbox>
            </v:rect>
          </v:group>
          <v:group id="Group 158" o:spid="_x0000_s1335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159" o:spid="_x0000_s13355"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rasAA&#10;AADbAAAADwAAAGRycy9kb3ducmV2LnhtbESPQYvCMBSE74L/ITzBm6YuUrRrlLIgeLUqeHw0b9vu&#10;Ni81iVr/vREEj8PMfMOsNr1pxY2cbywrmE0TEMSl1Q1XCo6H7WQBwgdkja1lUvAgD5v1cLDCTNs7&#10;7+lWhEpECPsMFdQhdJmUvqzJoJ/ajjh6v9YZDFG6SmqH9wg3rfxKklQabDgu1NjRT03lf3E1CvL8&#10;rz9diiVuvVwkLtVzXeVnpcajPv8GEagPn/C7vdMK0j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RrasAAAADbAAAADwAAAAAAAAAAAAAAAACYAgAAZHJzL2Rvd25y&#10;ZXYueG1sUEsFBgAAAAAEAAQA9QAAAIUDAAAAAA==&#10;" filled="f" stroked="f" strokeweight=".25pt">
              <v:textbox inset="1pt,1pt,1pt,1pt">
                <w:txbxContent>
                  <w:p w:rsidR="00F67EAF" w:rsidRPr="00A926E5" w:rsidRDefault="00F67EAF" w:rsidP="00154538">
                    <w:pPr>
                      <w:pStyle w:val="af2"/>
                      <w:rPr>
                        <w:rFonts w:ascii="GOST type A" w:hAnsi="GOST type A"/>
                        <w:sz w:val="20"/>
                        <w:lang w:val="ru-RU"/>
                      </w:rPr>
                    </w:pPr>
                    <w:r w:rsidRPr="00A926E5">
                      <w:rPr>
                        <w:rFonts w:ascii="GOST type A" w:hAnsi="GOST type A"/>
                        <w:sz w:val="20"/>
                        <w:lang w:val="ru-RU"/>
                      </w:rPr>
                      <w:t>Руководитель</w:t>
                    </w:r>
                  </w:p>
                </w:txbxContent>
              </v:textbox>
            </v:rect>
            <v:rect id="Rectangle 160" o:spid="_x0000_s13354"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5mMIA&#10;AADbAAAADwAAAGRycy9kb3ducmV2LnhtbESPwWrDMBBE74H8g9hAb7GctATXtRJMINBr3QR6XKyt&#10;7dZaOZJiu39fFQo5DjPzhikOs+nFSM53lhVskhQEcW11x42C8/tpnYHwAVljb5kU/JCHw365KDDX&#10;duI3GqvQiAhhn6OCNoQhl9LXLRn0iR2Io/dpncEQpWukdjhFuOnlNk130mDHcaHFgY4t1d/VzSgo&#10;y6/5cq2e8eRllrqdftJN+aHUw2ouX0AEmsM9/N9+1Qoe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nmYwgAAANsAAAAPAAAAAAAAAAAAAAAAAJgCAABkcnMvZG93&#10;bnJldi54bWxQSwUGAAAAAAQABAD1AAAAhwMAAAAA&#10;" filled="f" stroked="f" strokeweight=".25pt">
              <v:textbox inset="1pt,1pt,1pt,1pt">
                <w:txbxContent>
                  <w:p w:rsidR="00F67EAF" w:rsidRPr="00F37257" w:rsidRDefault="00F67EAF" w:rsidP="00154538">
                    <w:pPr>
                      <w:pStyle w:val="af2"/>
                      <w:rPr>
                        <w:rFonts w:ascii="GOST Type BU" w:hAnsi="GOST Type BU"/>
                        <w:sz w:val="24"/>
                        <w:szCs w:val="24"/>
                        <w:lang w:val="ru-RU"/>
                      </w:rPr>
                    </w:pPr>
                  </w:p>
                </w:txbxContent>
              </v:textbox>
            </v:rect>
          </v:group>
          <v:group id="Group 161" o:spid="_x0000_s13350"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162" o:spid="_x0000_s13352"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F67EAF" w:rsidRPr="00A926E5" w:rsidRDefault="00F67EAF" w:rsidP="00154538">
                    <w:pPr>
                      <w:pStyle w:val="af2"/>
                      <w:rPr>
                        <w:rFonts w:ascii="GOST type A" w:hAnsi="GOST type A"/>
                        <w:sz w:val="22"/>
                        <w:szCs w:val="22"/>
                        <w:lang w:val="ru-RU"/>
                      </w:rPr>
                    </w:pPr>
                    <w:proofErr w:type="spellStart"/>
                    <w:r w:rsidRPr="00A926E5">
                      <w:rPr>
                        <w:rFonts w:ascii="GOST type A" w:hAnsi="GOST type A"/>
                        <w:sz w:val="22"/>
                        <w:szCs w:val="22"/>
                      </w:rPr>
                      <w:t>Реценз</w:t>
                    </w:r>
                    <w:r>
                      <w:rPr>
                        <w:rFonts w:ascii="GOST type A" w:hAnsi="GOST type A"/>
                        <w:sz w:val="22"/>
                        <w:szCs w:val="22"/>
                        <w:lang w:val="ru-RU"/>
                      </w:rPr>
                      <w:t>ент</w:t>
                    </w:r>
                    <w:proofErr w:type="spellEnd"/>
                  </w:p>
                </w:txbxContent>
              </v:textbox>
            </v:rect>
            <v:rect id="Rectangle 163" o:spid="_x0000_s13351"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F67EAF" w:rsidRPr="009E5A54" w:rsidRDefault="00F67EAF" w:rsidP="00154538"/>
                </w:txbxContent>
              </v:textbox>
            </v:rect>
          </v:group>
          <v:group id="Group 164" o:spid="_x0000_s13347"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165" o:spid="_x0000_s13349"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F67EAF" w:rsidRPr="00A926E5" w:rsidRDefault="00F67EAF" w:rsidP="00154538">
                    <w:pPr>
                      <w:pStyle w:val="af2"/>
                      <w:rPr>
                        <w:rFonts w:ascii="GOST type A" w:hAnsi="GOST type A"/>
                        <w:sz w:val="22"/>
                        <w:szCs w:val="22"/>
                        <w:lang w:val="ru-RU"/>
                      </w:rPr>
                    </w:pPr>
                    <w:r>
                      <w:rPr>
                        <w:rFonts w:ascii="GOST type A" w:hAnsi="GOST type A"/>
                        <w:sz w:val="22"/>
                        <w:szCs w:val="22"/>
                      </w:rPr>
                      <w:t>Н. Контр</w:t>
                    </w:r>
                    <w:proofErr w:type="spellStart"/>
                    <w:r>
                      <w:rPr>
                        <w:rFonts w:ascii="GOST type A" w:hAnsi="GOST type A"/>
                        <w:sz w:val="22"/>
                        <w:szCs w:val="22"/>
                        <w:lang w:val="ru-RU"/>
                      </w:rPr>
                      <w:t>оль</w:t>
                    </w:r>
                    <w:proofErr w:type="spellEnd"/>
                  </w:p>
                </w:txbxContent>
              </v:textbox>
            </v:rect>
            <v:rect id="Rectangle 166" o:spid="_x0000_s13348"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F67EAF" w:rsidRDefault="00F67EAF" w:rsidP="00154538">
                    <w:pPr>
                      <w:pStyle w:val="af2"/>
                      <w:rPr>
                        <w:sz w:val="18"/>
                        <w:lang w:val="ru-RU"/>
                      </w:rPr>
                    </w:pPr>
                  </w:p>
                </w:txbxContent>
              </v:textbox>
            </v:rect>
          </v:group>
          <v:group id="Group 167" o:spid="_x0000_s13344"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168" o:spid="_x0000_s13346"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F67EAF" w:rsidRPr="00A926E5" w:rsidRDefault="00F67EAF" w:rsidP="00154538">
                    <w:pPr>
                      <w:pStyle w:val="af2"/>
                      <w:rPr>
                        <w:rFonts w:ascii="GOST type A" w:hAnsi="GOST type A"/>
                        <w:sz w:val="22"/>
                        <w:szCs w:val="22"/>
                        <w:lang w:val="ru-RU"/>
                      </w:rPr>
                    </w:pPr>
                    <w:proofErr w:type="spellStart"/>
                    <w:r>
                      <w:rPr>
                        <w:rFonts w:ascii="GOST type A" w:hAnsi="GOST type A"/>
                        <w:sz w:val="22"/>
                        <w:szCs w:val="22"/>
                      </w:rPr>
                      <w:t>Утверд</w:t>
                    </w:r>
                    <w:proofErr w:type="spellEnd"/>
                    <w:r>
                      <w:rPr>
                        <w:rFonts w:ascii="GOST type A" w:hAnsi="GOST type A"/>
                        <w:sz w:val="22"/>
                        <w:szCs w:val="22"/>
                        <w:lang w:val="ru-RU"/>
                      </w:rPr>
                      <w:t>ил</w:t>
                    </w:r>
                  </w:p>
                </w:txbxContent>
              </v:textbox>
            </v:rect>
            <v:rect id="Rectangle 169" o:spid="_x0000_s13345"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inset="1pt,1pt,1pt,1pt">
                <w:txbxContent>
                  <w:p w:rsidR="00F67EAF" w:rsidRDefault="00F67EAF" w:rsidP="00154538">
                    <w:pPr>
                      <w:pStyle w:val="af2"/>
                      <w:rPr>
                        <w:sz w:val="18"/>
                        <w:lang w:val="ru-RU"/>
                      </w:rPr>
                    </w:pPr>
                  </w:p>
                </w:txbxContent>
              </v:textbox>
            </v:rect>
          </v:group>
          <v:line id="Line 170" o:spid="_x0000_s13343"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7Xb8AAADbAAAADwAAAGRycy9kb3ducmV2LnhtbESPwQrCMBBE74L/EFbwpqmi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k7Xb8AAADbAAAADwAAAAAAAAAAAAAAAACh&#10;AgAAZHJzL2Rvd25yZXYueG1sUEsFBgAAAAAEAAQA+QAAAI0DAAAAAA==&#10;" strokeweight="2pt"/>
          <v:rect id="Rectangle 171" o:spid="_x0000_s13342" style="position:absolute;left:7770;top:18357;width:6292;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inset="1pt,1pt,1pt,1pt">
              <w:txbxContent>
                <w:p w:rsidR="00F67EAF" w:rsidRDefault="00F67EAF" w:rsidP="00154538"/>
                <w:p w:rsidR="00F67EAF" w:rsidRPr="00A926E5" w:rsidRDefault="00F67EAF" w:rsidP="00154538">
                  <w:pPr>
                    <w:jc w:val="center"/>
                    <w:rPr>
                      <w:rFonts w:ascii="GOST type A" w:hAnsi="GOST type A"/>
                      <w:i/>
                      <w:sz w:val="28"/>
                      <w:szCs w:val="28"/>
                    </w:rPr>
                  </w:pPr>
                  <w:r w:rsidRPr="00A926E5">
                    <w:rPr>
                      <w:rFonts w:ascii="GOST type A" w:hAnsi="GOST type A"/>
                      <w:i/>
                      <w:sz w:val="28"/>
                      <w:szCs w:val="28"/>
                    </w:rPr>
                    <w:t>Тема</w:t>
                  </w:r>
                  <w:r>
                    <w:rPr>
                      <w:rFonts w:ascii="GOST type A" w:hAnsi="GOST type A"/>
                      <w:i/>
                      <w:sz w:val="28"/>
                      <w:szCs w:val="28"/>
                      <w:lang w:val="en-US"/>
                    </w:rPr>
                    <w:t xml:space="preserve"> </w:t>
                  </w:r>
                  <w:r>
                    <w:rPr>
                      <w:rFonts w:ascii="GOST type A" w:hAnsi="GOST type A"/>
                      <w:i/>
                      <w:sz w:val="28"/>
                      <w:szCs w:val="28"/>
                    </w:rPr>
                    <w:t>ВКР</w:t>
                  </w:r>
                </w:p>
              </w:txbxContent>
            </v:textbox>
          </v:rect>
          <v:line id="Line 172" o:spid="_x0000_s13341"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Gsr8AAADbAAAADwAAAGRycy9kb3ducmV2LnhtbESPwQrCMBBE74L/EFbwpqmi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XwGsr8AAADbAAAADwAAAAAAAAAAAAAAAACh&#10;AgAAZHJzL2Rvd25yZXYueG1sUEsFBgAAAAAEAAQA+QAAAI0DAAAAAA==&#10;" strokeweight="2pt"/>
          <v:line id="Line 173" o:spid="_x0000_s13340"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CjKb8AAADbAAAADwAAAGRycy9kb3ducmV2LnhtbESPwQrCMBBE74L/EFbwpqmiItUoIlS8&#10;idWLt7VZ22KzKU3U+vdGEDwOM/OGWa5bU4knNa60rGA0jEAQZ1aXnCs4n5LBHITzyBory6TgTQ7W&#10;q25nibG2Lz7SM/W5CBB2MSoovK9jKV1WkEE3tDVx8G62MeiDbHKpG3wFuKnkOIpm0mDJYaHAmrYF&#10;Zff0YRTcL+dpsjts9alKN/qaJ/5yvWml+r12swDhqfX/8K+91wo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jCjKb8AAADbAAAADwAAAAAAAAAAAAAAAACh&#10;AgAAZHJzL2Rvd25yZXYueG1sUEsFBgAAAAAEAAQA+QAAAI0DAAAAAA==&#10;" strokeweight="2pt"/>
          <v:line id="Line 174" o:spid="_x0000_s13339"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I9Xr8AAADbAAAADwAAAGRycy9kb3ducmV2LnhtbESPwQrCMBBE74L/EFbwpqmiItUoIlS8&#10;idWLt7VZ22KzKU3U+vdGEDwOM/OGWa5bU4knNa60rGA0jEAQZ1aXnCs4n5LBHITzyBory6TgTQ7W&#10;q25nibG2Lz7SM/W5CBB2MSoovK9jKV1WkEE3tDVx8G62MeiDbHKpG3wFuKnkOIpm0mDJYaHAmrYF&#10;Zff0YRTcL+dpsjts9alKN/qaJ/5yvWml+r12swDhqfX/8K+91womM/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uI9Xr8AAADbAAAADwAAAAAAAAAAAAAAAACh&#10;AgAAZHJzL2Rvd25yZXYueG1sUEsFBgAAAAAEAAQA+QAAAI0DAAAAAA==&#10;" strokeweight="2pt"/>
          <v:rect id="Rectangle 175" o:spid="_x0000_s13338"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inset="1pt,1pt,1pt,1pt">
              <w:txbxContent>
                <w:p w:rsidR="00F67EAF" w:rsidRPr="00A926E5" w:rsidRDefault="00F67EAF" w:rsidP="00154538">
                  <w:pPr>
                    <w:pStyle w:val="af2"/>
                    <w:jc w:val="center"/>
                    <w:rPr>
                      <w:rFonts w:ascii="GOST type A" w:hAnsi="GOST type A"/>
                      <w:sz w:val="22"/>
                      <w:szCs w:val="22"/>
                    </w:rPr>
                  </w:pPr>
                  <w:proofErr w:type="spellStart"/>
                  <w:r w:rsidRPr="00A926E5">
                    <w:rPr>
                      <w:rFonts w:ascii="GOST type A" w:hAnsi="GOST type A"/>
                      <w:sz w:val="22"/>
                      <w:szCs w:val="22"/>
                    </w:rPr>
                    <w:t>Лит</w:t>
                  </w:r>
                  <w:proofErr w:type="spellEnd"/>
                  <w:r w:rsidRPr="00A926E5">
                    <w:rPr>
                      <w:rFonts w:ascii="GOST type A" w:hAnsi="GOST type A"/>
                      <w:sz w:val="22"/>
                      <w:szCs w:val="22"/>
                    </w:rPr>
                    <w:t>.</w:t>
                  </w:r>
                </w:p>
              </w:txbxContent>
            </v:textbox>
          </v:rect>
          <v:rect id="Rectangle 176" o:spid="_x0000_s13337"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9D74A&#10;AADbAAAADwAAAGRycy9kb3ducmV2LnhtbERPTYvCMBC9C/6HMMLebOoiotVYilDwancXPA7N2Fab&#10;SU2y2v335iDs8fG+d/loevEg5zvLChZJCoK4trrjRsH3Vzlfg/ABWWNvmRT8kYd8P53sMNP2ySd6&#10;VKERMYR9hgraEIZMSl+3ZNAndiCO3MU6gyFC10jt8BnDTS8/03QlDXYcG1oc6NBSfat+jYKiuI4/&#10;92qDpZfr1K30UjfFWamP2VhsQQQaw7/47T5qBcs4N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sPQ++AAAA2wAAAA8AAAAAAAAAAAAAAAAAmAIAAGRycy9kb3ducmV2&#10;LnhtbFBLBQYAAAAABAAEAPUAAACDAwAAAAA=&#10;" filled="f" stroked="f" strokeweight=".25pt">
            <v:textbox inset="1pt,1pt,1pt,1pt">
              <w:txbxContent>
                <w:p w:rsidR="00F67EAF" w:rsidRPr="00A926E5" w:rsidRDefault="00F67EAF" w:rsidP="00154538">
                  <w:pPr>
                    <w:pStyle w:val="af2"/>
                    <w:jc w:val="center"/>
                    <w:rPr>
                      <w:rFonts w:ascii="GOST type A" w:hAnsi="GOST type A"/>
                      <w:sz w:val="22"/>
                      <w:szCs w:val="22"/>
                    </w:rPr>
                  </w:pPr>
                  <w:r w:rsidRPr="00A926E5">
                    <w:rPr>
                      <w:rFonts w:ascii="GOST type A" w:hAnsi="GOST type A"/>
                      <w:sz w:val="22"/>
                      <w:szCs w:val="22"/>
                    </w:rPr>
                    <w:t>Листов</w:t>
                  </w:r>
                </w:p>
              </w:txbxContent>
            </v:textbox>
          </v:rect>
          <v:rect id="Rectangle 177" o:spid="_x0000_s13336" style="position:absolute;left:17591;top:18613;width:2326;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lMAA&#10;AADbAAAADwAAAGRycy9kb3ducmV2LnhtbESPQYvCMBSE7wv7H8ITvK2pIqLVWIpQ8GpXweOjebbd&#10;bV66SdT6782C4HGYmW+YTTaYTtzI+daygukkAUFcWd1yreD4XXwtQfiArLGzTAoe5CHbfn5sMNX2&#10;zge6laEWEcI+RQVNCH0qpa8aMugntieO3sU6gyFKV0vt8B7hppOzJFlIgy3HhQZ72jVU/ZZXoyDP&#10;f4bTX7nCwstl4hZ6ruv8rNR4NORrEIGG8A6/2nutYL6C/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CYlMAAAADbAAAADwAAAAAAAAAAAAAAAACYAgAAZHJzL2Rvd25y&#10;ZXYueG1sUEsFBgAAAAAEAAQA9QAAAIUDAAAAAA==&#10;" filled="f" stroked="f" strokeweight=".25pt">
            <v:textbox inset="1pt,1pt,1pt,1pt">
              <w:txbxContent>
                <w:p w:rsidR="00F67EAF" w:rsidRPr="00DB0063" w:rsidRDefault="00F67EAF" w:rsidP="00154538">
                  <w:pPr>
                    <w:jc w:val="center"/>
                    <w:rPr>
                      <w:rFonts w:ascii="GOST type A" w:hAnsi="GOST type A"/>
                      <w:i/>
                      <w:sz w:val="20"/>
                      <w:szCs w:val="20"/>
                    </w:rPr>
                  </w:pPr>
                </w:p>
              </w:txbxContent>
            </v:textbox>
          </v:rect>
          <v:line id="Line 178" o:spid="_x0000_s13335" style="position:absolute;visibility:visibl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fiMEAAADbAAAADwAAAGRycy9kb3ducmV2LnhtbERPy2oCMRTdF/yHcIXuakah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F+IwQAAANsAAAAPAAAAAAAAAAAAAAAA&#10;AKECAABkcnMvZG93bnJldi54bWxQSwUGAAAAAAQABAD5AAAAjwMAAAAA&#10;" strokeweight="1pt"/>
          <v:line id="Line 179" o:spid="_x0000_s13334" style="position:absolute;visibility:visibl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2mc8QAAADbAAAADwAAAGRycy9kb3ducmV2LnhtbESPwW7CMBBE70j9B2sr9Vac9EBpwKCq&#10;BamoB0TKByzxEgfidWQbSPl6XKkSx9HMvNFM571txZl8aBwryIcZCOLK6YZrBduf5fMYRIjIGlvH&#10;pOCXAsxnD4MpFtpdeEPnMtYiQTgUqMDE2BVShsqQxTB0HXHy9s5bjEn6WmqPlwS3rXzJspG02HBa&#10;MNjRh6HqWJ6sgpXffR/za23kjld+0a4/34I9KPX02L9PQETq4z383/7SCl5z+PuSf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ZzxAAAANsAAAAPAAAAAAAAAAAA&#10;AAAAAKECAABkcnMvZG93bnJldi54bWxQSwUGAAAAAAQABAD5AAAAkgMAAAAA&#10;" strokeweight="1pt"/>
          <v:rect id="Rectangle 180" o:spid="_x0000_s13333" style="position:absolute;left:14295;top:19284;width:560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AWMIA&#10;AADbAAAADwAAAGRycy9kb3ducmV2LnhtbESPwWrDMBBE74H8g9hAb7GcUBLXtRJMINBr3QR6XKyt&#10;7dZaOZJiu39fFQo9DjPzhimOs+nFSM53lhVskhQEcW11x42Cy9t5nYHwAVljb5kUfJOH42G5KDDX&#10;duJXGqvQiAhhn6OCNoQhl9LXLRn0iR2Io/dhncEQpWukdjhFuOnlNk130mDHcaHFgU4t1V/V3Sgo&#10;y8/5eque8OxllrqdftRN+a7Uw2oun0EEmsN/+K/9ohXst/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MBYwgAAANsAAAAPAAAAAAAAAAAAAAAAAJgCAABkcnMvZG93&#10;bnJldi54bWxQSwUGAAAAAAQABAD1AAAAhwMAAAAA&#10;" filled="f" stroked="f" strokeweight=".25pt">
            <v:textbox inset="1pt,1pt,1pt,1pt">
              <w:txbxContent>
                <w:p w:rsidR="00F67EAF" w:rsidRPr="00977FCF" w:rsidRDefault="00F67EAF" w:rsidP="00154538">
                  <w:pPr>
                    <w:jc w:val="center"/>
                    <w:rPr>
                      <w:rFonts w:ascii="GOST Type BU" w:hAnsi="GOST Type BU"/>
                      <w:i/>
                      <w:sz w:val="32"/>
                      <w:szCs w:val="32"/>
                    </w:rPr>
                  </w:pPr>
                </w:p>
              </w:txbxContent>
            </v:textbox>
          </v:rect>
          <w10:wrap anchorx="page" anchory="pag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AF" w:rsidRDefault="00867FE4">
    <w:pPr>
      <w:pStyle w:val="af0"/>
    </w:pPr>
    <w:r w:rsidRPr="00867FE4">
      <w:rPr>
        <w:rFonts w:ascii="GOST type A" w:hAnsi="GOST type A"/>
        <w:noProof/>
        <w:lang w:eastAsia="ru-RU"/>
      </w:rPr>
      <w:pict>
        <v:group id="Group 71" o:spid="_x0000_s13313" style="position:absolute;margin-left:56.5pt;margin-top:16pt;width:510.85pt;height:807.85pt;z-index:251659264;mso-position-horizontal-relative:page;mso-position-vertical-relative:page" coordsize="20000,49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">
          <v:rect id="Rectangle 72" o:spid="_x0000_s13331" style="position:absolute;width:20000;height:490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KDMQA&#10;AADbAAAADwAAAGRycy9kb3ducmV2LnhtbESPzWrDMBCE74G8g9hAb4lcQ0vsRgl2wdBTSd08wGJt&#10;bRNr5VryT/v0UaGQ4zAz3zCH02I6MdHgWssKHncRCOLK6pZrBZfPYrsH4Tyyxs4yKfghB6fjenXA&#10;VNuZP2gqfS0ChF2KChrv+1RKVzVk0O1sTxy8LzsY9EEOtdQDzgFuOhlH0bM02HJYaLCn14aqazka&#10;BVe/TO9ZXf4WySVPqnOezeN3ptTDZsleQHha/D38337TCp5i+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igzEAAAA2wAAAA8AAAAAAAAAAAAAAAAAmAIAAGRycy9k&#10;b3ducmV2LnhtbFBLBQYAAAAABAAEAPUAAACJAwAAAAA=&#10;" filled="f" strokeweight="2pt"/>
          <v:line id="Line 73" o:spid="_x0000_s13330" style="position:absolute;visibility:visible" from="1093,46433" to="1095,48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wIG78AAADbAAAADwAAAAAAAAAAAAAAAACh&#10;AgAAZHJzL2Rvd25yZXYueG1sUEsFBgAAAAAEAAQA+QAAAI0DAAAAAA==&#10;" strokeweight="2pt"/>
          <v:line id="Line 74" o:spid="_x0000_s13329" style="position:absolute;visibility:visible" from="10,46414" to="19977,4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Qb78AAADbAAAADwAAAGRycy9kb3ducmV2LnhtbESPwQrCMBBE74L/EFbwpqmi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WQb78AAADbAAAADwAAAAAAAAAAAAAAAACh&#10;AgAAZHJzL2Rvd25yZXYueG1sUEsFBgAAAAAEAAQA+QAAAI0DAAAAAA==&#10;" strokeweight="2pt"/>
          <v:line id="Line 75" o:spid="_x0000_s13328" style="position:absolute;visibility:visible" from="2186,46433" to="2188,48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9L8AAADbAAAADwAAAGRycy9kb3ducmV2LnhtbESPwQrCMBBE74L/EFbwpqlCRapRRKh4&#10;E6sXb2uztsVmU5qo9e+NIHgcZuYNs1x3phZPal1lWcFkHIEgzq2uuFBwPqWjOQjnkTXWlknBmxys&#10;V/3eEhNtX3ykZ+YLESDsElRQet8kUrq8JINubBvi4N1sa9AH2RZSt/gKcFPLaRTNpMGKw0KJDW1L&#10;yu/Zwyi4X85x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19L8AAADbAAAADwAAAAAAAAAAAAAAAACh&#10;AgAAZHJzL2Rvd25yZXYueG1sUEsFBgAAAAAEAAQA+QAAAI0DAAAAAA==&#10;" strokeweight="2pt"/>
          <v:line id="Line 76" o:spid="_x0000_s13327" style="position:absolute;visibility:visible" from="4919,46433" to="4921,48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rg78AAADbAAAADwAAAGRycy9kb3ducmV2LnhtbESPwQrCMBBE74L/EFbwpqmCItUoIlS8&#10;idVLb2uztsVmU5qo9e+NIHgcZuYNs9p0phZPal1lWcFkHIEgzq2uuFBwOSejBQjnkTXWlknBmxxs&#10;1v3eCmNtX3yiZ+oLESDsYlRQet/EUrq8JINubBvi4N1sa9AH2RZSt/gKcFPLaRTNpcGKw0KJDe1K&#10;yu/pwyi4Z5dZsj/u9LlOt/paJD673rRSw0G3XYLw1Pl/+Nc+aAWz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urg78AAADbAAAADwAAAAAAAAAAAAAAAACh&#10;AgAAZHJzL2Rvd25yZXYueG1sUEsFBgAAAAAEAAQA+QAAAI0DAAAAAA==&#10;" strokeweight="2pt"/>
          <v:line id="Line 77" o:spid="_x0000_s13326" style="position:absolute;visibility:visible" from="6557,46458" to="6559,48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OGL8AAADbAAAADwAAAGRycy9kb3ducmV2LnhtbESPzQrCMBCE74LvEFbwpqmCP1SjiFDx&#10;JlYv3tZmbYvNpjRR69sbQfA4zMw3zHLdmko8qXGlZQWjYQSCOLO65FzB+ZQM5iCcR9ZYWSYFb3Kw&#10;XnU7S4y1ffGRnqnPRYCwi1FB4X0dS+myggy6oa2Jg3ezjUEfZJNL3eArwE0lx1E0lQZLDgsF1rQt&#10;KLunD6PgfjlPkt1hq09VutHXPPGX600r1e+1mwUIT63/h3/tvVYwm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cOGL8AAADbAAAADwAAAAAAAAAAAAAAAACh&#10;AgAAZHJzL2Rvd25yZXYueG1sUEsFBgAAAAAEAAQA+QAAAI0DAAAAAA==&#10;" strokeweight="2pt"/>
          <v:line id="Line 78" o:spid="_x0000_s13325" style="position:absolute;visibility:visible" from="7650,46433" to="7652,48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line id="Line 79" o:spid="_x0000_s13324" style="position:absolute;visibility:visible" from="18905,46433" to="18909,48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8b8AAADbAAAADwAAAGRycy9kb3ducmV2LnhtbESPwQrCMBBE74L/EFbwpqmCotUoIlS8&#10;idWLt7VZ22KzKU3U+vdGEDwOM/OGWa5bU4knNa60rGA0jEAQZ1aXnCs4n5LBDITzyBory6TgTQ7W&#10;q25nibG2Lz7SM/W5CBB2MSoovK9jKV1WkEE3tDVx8G62MeiDbHKpG3wFuKnkOIqm0mDJYaHAmrYF&#10;Zff0YRTcL+dJsjts9alKN/qaJ/5yvWml+r12swDhqfX/8K+91wo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Q/8b8AAADbAAAADwAAAAAAAAAAAAAAAACh&#10;AgAAZHJzL2Rvd25yZXYueG1sUEsFBgAAAAAEAAQA+QAAAI0DAAAAAA==&#10;" strokeweight="2pt"/>
          <v:line id="Line 80" o:spid="_x0000_s13323" style="position:absolute;visibility:visible" from="10,47276" to="7631,4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VNcAAAADbAAAADwAAAGRycy9kb3ducmV2LnhtbERPy4rCMBTdC/5DuII7TXUh2jHKoA4o&#10;LsTHB1ybO03H5qYkGe3M15uF4PJw3vNla2txJx8qxwpGwwwEceF0xaWCy/lrMAURIrLG2jEp+KMA&#10;y0W3M8dcuwcf6X6KpUghHHJUYGJscilDYchiGLqGOHHfzluMCfpSao+PFG5rOc6yibRYcWow2NDK&#10;UHE7/VoFO3/d30b/pZFX3vlNfVjPgv1Rqt9rPz9ARGrjW/xyb7WCSVqf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YlTXAAAAA2wAAAA8AAAAAAAAAAAAAAAAA&#10;oQIAAGRycy9kb3ducmV2LnhtbFBLBQYAAAAABAAEAPkAAACOAwAAAAA=&#10;" strokeweight="1pt"/>
          <v:line id="Line 81" o:spid="_x0000_s13322" style="position:absolute;visibility:visible" from="10,48141" to="7631,48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75Sr8AAADbAAAADwAAAGRycy9kb3ducmV2LnhtbESPwQrCMBBE74L/EFbwpqmCItUoIlS8&#10;idVLb2uztsVmU5qo9e+NIHgcZuYNs9p0phZPal1lWcFkHIEgzq2uuFBwOSejBQjnkTXWlknBmxxs&#10;1v3eCmNtX3yiZ+oLESDsYlRQet/EUrq8JINubBvi4N1sa9AH2RZSt/gKcFPLaRTNpcGKw0KJDe1K&#10;yu/pwyi4Z5dZsj/u9LlOt/paJD673rRSw0G3XYLw1Pl/+Nc+aAX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75Sr8AAADbAAAADwAAAAAAAAAAAAAAAACh&#10;AgAAZHJzL2Rvd25yZXYueG1sUEsFBgAAAAAEAAQA+QAAAI0DAAAAAA==&#10;" strokeweight="2pt"/>
          <v:line id="Line 82" o:spid="_x0000_s13321" style="position:absolute;visibility:visible" from="18919,47284" to="19990,47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u2cQAAADbAAAADwAAAGRycy9kb3ducmV2LnhtbESPQWsCMRSE7wX/Q3iCt5rVg7Rbs0tp&#10;Kyg9SLU/4Ll5blY3L0sSdfXXm0LB4zAz3zDzsretOJMPjWMFk3EGgrhyuuFawe928fwCIkRkja1j&#10;UnClAGUxeJpjrt2Ff+i8ibVIEA45KjAxdrmUoTJkMYxdR5y8vfMWY5K+ltrjJcFtK6dZNpMWG04L&#10;Bjv6MFQdNyerYOV338fJrTZyxyv/1a4/X4M9KDUa9u9vICL18RH+by+1gtkU/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q7ZxAAAANsAAAAPAAAAAAAAAAAA&#10;AAAAAKECAABkcnMvZG93bnJldi54bWxQSwUGAAAAAAQABAD5AAAAkgMAAAAA&#10;" strokeweight="1pt"/>
          <v:rect id="Rectangle 83" o:spid="_x0000_s13320" style="position:absolute;left:54;top:48176;width:1000;height:7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3zHsAA&#10;AADbAAAADwAAAGRycy9kb3ducmV2LnhtbESPQYvCMBSE74L/ITxhb5qqS9FqlCIIXrer4PHRPNtq&#10;81KTqN1/v1lY8DjMzDfMetubVjzJ+caygukkAUFcWt1wpeD4vR8vQPiArLG1TAp+yMN2MxysMdP2&#10;xV/0LEIlIoR9hgrqELpMSl/WZNBPbEccvYt1BkOUrpLa4SvCTStnSZJKgw3HhRo72tVU3oqHUZDn&#10;1/50L5a493KRuFR/6io/K/Ux6vMViEB9eIf/2wetIJ3D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3zHsAAAADbAAAADwAAAAAAAAAAAAAAAACYAgAAZHJzL2Rvd25y&#10;ZXYueG1sUEsFBgAAAAAEAAQA9QAAAIUDAAAAAA==&#10;" filled="f" stroked="f" strokeweight=".25pt">
            <v:textbox inset="1pt,1pt,1pt,1pt">
              <w:txbxContent>
                <w:p w:rsidR="00F67EAF" w:rsidRPr="00B760A4" w:rsidRDefault="00F67EAF" w:rsidP="00154538">
                  <w:pPr>
                    <w:jc w:val="center"/>
                    <w:rPr>
                      <w:rFonts w:ascii="GOST type A" w:hAnsi="GOST type A"/>
                      <w:i/>
                      <w:sz w:val="24"/>
                      <w:szCs w:val="24"/>
                    </w:rPr>
                  </w:pPr>
                  <w:r w:rsidRPr="00B760A4">
                    <w:rPr>
                      <w:rFonts w:ascii="GOST type A" w:hAnsi="GOST type A"/>
                      <w:i/>
                      <w:sz w:val="24"/>
                      <w:szCs w:val="24"/>
                    </w:rPr>
                    <w:t>Изм.</w:t>
                  </w:r>
                </w:p>
              </w:txbxContent>
            </v:textbox>
          </v:rect>
          <v:rect id="Rectangle 84" o:spid="_x0000_s13319" style="position:absolute;left:1139;top:48176;width:1001;height:7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O8cAA&#10;AADbAAAADwAAAGRycy9kb3ducmV2LnhtbESPQYvCMBSE74L/ITxhb5oqbtFqlCIIXrer4PHRPNtq&#10;81KTqN1/v1lY8DjMzDfMetubVjzJ+caygukkAUFcWt1wpeD4vR8vQPiArLG1TAp+yMN2MxysMdP2&#10;xV/0LEIlIoR9hgrqELpMSl/WZNBPbEccvYt1BkOUrpLa4SvCTStnSZJKgw3HhRo72tVU3oqHUZDn&#10;1/50L5a493KRuFTPdZWflfoY9fkKRKA+vMP/7YNWkH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jO8cAAAADbAAAADwAAAAAAAAAAAAAAAACYAgAAZHJzL2Rvd25y&#10;ZXYueG1sUEsFBgAAAAAEAAQA9QAAAIUDAAAAAA==&#10;" filled="f" stroked="f" strokeweight=".25pt">
            <v:textbox inset="1pt,1pt,1pt,1pt">
              <w:txbxContent>
                <w:p w:rsidR="00F67EAF" w:rsidRPr="00B760A4" w:rsidRDefault="00F67EAF" w:rsidP="00154538">
                  <w:pPr>
                    <w:jc w:val="center"/>
                    <w:rPr>
                      <w:rFonts w:ascii="GOST type A" w:hAnsi="GOST type A"/>
                      <w:i/>
                      <w:sz w:val="24"/>
                      <w:szCs w:val="24"/>
                    </w:rPr>
                  </w:pPr>
                  <w:r w:rsidRPr="00B760A4">
                    <w:rPr>
                      <w:rFonts w:ascii="GOST type A" w:hAnsi="GOST type A"/>
                      <w:i/>
                      <w:sz w:val="24"/>
                      <w:szCs w:val="24"/>
                    </w:rPr>
                    <w:t>Лист</w:t>
                  </w:r>
                </w:p>
              </w:txbxContent>
            </v:textbox>
          </v:rect>
          <v:rect id="Rectangle 85" o:spid="_x0000_s13318" style="position:absolute;left:2247;top:48146;width:2573;height: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QhsAA&#10;AADbAAAADwAAAGRycy9kb3ducmV2LnhtbESPQYvCMBSE74L/ITxhbzZdWYp2jVIEwatVweOjebbd&#10;bV5qErX+eyMs7HGYmW+Y5XownbiT861lBZ9JCoK4srrlWsHxsJ3OQfiArLGzTAqe5GG9Go+WmGv7&#10;4D3dy1CLCGGfo4ImhD6X0lcNGfSJ7Ymjd7HOYIjS1VI7fES46eQsTTNpsOW40GBPm4aq3/JmFBTF&#10;z3C6lgvcejlPXaa/dF2clfqYDMU3iEBD+A//tXdaQZbB+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pQhsAAAADbAAAADwAAAAAAAAAAAAAAAACYAgAAZHJzL2Rvd25y&#10;ZXYueG1sUEsFBgAAAAAEAAQA9QAAAIUDAAAAAA==&#10;" filled="f" stroked="f" strokeweight=".25pt">
            <v:textbox inset="1pt,1pt,1pt,1pt">
              <w:txbxContent>
                <w:p w:rsidR="00F67EAF" w:rsidRPr="00B760A4" w:rsidRDefault="00F67EAF" w:rsidP="00154538">
                  <w:pPr>
                    <w:jc w:val="center"/>
                    <w:rPr>
                      <w:rFonts w:ascii="GOST type A" w:hAnsi="GOST type A"/>
                      <w:i/>
                      <w:sz w:val="24"/>
                      <w:szCs w:val="24"/>
                    </w:rPr>
                  </w:pPr>
                  <w:r w:rsidRPr="00B760A4">
                    <w:rPr>
                      <w:rFonts w:ascii="GOST type A" w:hAnsi="GOST type A"/>
                      <w:i/>
                      <w:sz w:val="24"/>
                      <w:szCs w:val="24"/>
                    </w:rPr>
                    <w:t>№ докум.</w:t>
                  </w:r>
                </w:p>
              </w:txbxContent>
            </v:textbox>
          </v:rect>
          <v:rect id="Rectangle 86" o:spid="_x0000_s13317" style="position:absolute;left:4983;top:48176;width:1534;height:7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1HcAA&#10;AADbAAAADwAAAGRycy9kb3ducmV2LnhtbESPQYvCMBSE74L/ITxhb5oqUrUapQiC1+0qeHw0z7ba&#10;vNQkavffbxYW9jjMzDfMZtebVrzI+caygukkAUFcWt1wpeD0dRgvQfiArLG1TAq+ycNuOxxsMNP2&#10;zZ/0KkIlIoR9hgrqELpMSl/WZNBPbEccvat1BkOUrpLa4TvCTStnSZJKgw3HhRo72tdU3ounUZDn&#10;t/78KFZ48HKZuFTPdZVflPoY9fkaRKA+/If/2ketIF3A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b1HcAAAADbAAAADwAAAAAAAAAAAAAAAACYAgAAZHJzL2Rvd25y&#10;ZXYueG1sUEsFBgAAAAAEAAQA9QAAAIUDAAAAAA==&#10;" filled="f" stroked="f" strokeweight=".25pt">
            <v:textbox inset="1pt,1pt,1pt,1pt">
              <w:txbxContent>
                <w:p w:rsidR="00F67EAF" w:rsidRPr="00B760A4" w:rsidRDefault="00F67EAF" w:rsidP="00154538">
                  <w:pPr>
                    <w:jc w:val="center"/>
                    <w:rPr>
                      <w:rFonts w:ascii="GOST type A" w:hAnsi="GOST type A"/>
                      <w:i/>
                      <w:sz w:val="24"/>
                      <w:szCs w:val="24"/>
                    </w:rPr>
                  </w:pPr>
                  <w:r w:rsidRPr="00B760A4">
                    <w:rPr>
                      <w:rFonts w:ascii="GOST type A" w:hAnsi="GOST type A"/>
                      <w:i/>
                      <w:sz w:val="24"/>
                      <w:szCs w:val="24"/>
                    </w:rPr>
                    <w:t>Подпись</w:t>
                  </w:r>
                </w:p>
              </w:txbxContent>
            </v:textbox>
          </v:rect>
          <v:rect id="Rectangle 87" o:spid="_x0000_s13316" style="position:absolute;left:6604;top:48176;width:1000;height:7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hb78A&#10;AADbAAAADwAAAGRycy9kb3ducmV2LnhtbERPz2vCMBS+D/Y/hCd4m6lDStcZpQwKXq0KOz6at7ba&#10;vHRJbOt/vxwGHj++39v9bHoxkvOdZQXrVQKCuLa640bB+VS+ZSB8QNbYWyYFD/Kw372+bDHXduIj&#10;jVVoRAxhn6OCNoQhl9LXLRn0KzsQR+7HOoMhQtdI7XCK4aaX70mSSoMdx4YWB/pqqb5Vd6OgKK7z&#10;5bf6wNLLLHGp3uim+FZquZiLTxCB5vAU/7sPWkEa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WFvvwAAANsAAAAPAAAAAAAAAAAAAAAAAJgCAABkcnMvZG93bnJl&#10;di54bWxQSwUGAAAAAAQABAD1AAAAhAMAAAAA&#10;" filled="f" stroked="f" strokeweight=".25pt">
            <v:textbox inset="1pt,1pt,1pt,1pt">
              <w:txbxContent>
                <w:p w:rsidR="00F67EAF" w:rsidRPr="00B760A4" w:rsidRDefault="00F67EAF" w:rsidP="00154538">
                  <w:pPr>
                    <w:jc w:val="center"/>
                    <w:rPr>
                      <w:rFonts w:ascii="GOST type A" w:hAnsi="GOST type A"/>
                      <w:i/>
                      <w:sz w:val="24"/>
                      <w:szCs w:val="24"/>
                    </w:rPr>
                  </w:pPr>
                  <w:r w:rsidRPr="00B760A4">
                    <w:rPr>
                      <w:rFonts w:ascii="GOST type A" w:hAnsi="GOST type A"/>
                      <w:i/>
                      <w:sz w:val="24"/>
                      <w:szCs w:val="24"/>
                    </w:rPr>
                    <w:t>Дата</w:t>
                  </w:r>
                </w:p>
              </w:txbxContent>
            </v:textbox>
          </v:rect>
          <v:rect id="Rectangle 88" o:spid="_x0000_s13315" style="position:absolute;left:7652;top:46502;width:11140;height:24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RDWsMA&#10;AADbAAAADwAAAGRycy9kb3ducmV2LnhtbESPT2vCQBTE7wW/w/KE3upGIaLRVcTQ0lvjH3J+Zp9J&#10;MPs2ZLdJ+u27hYLHYWZ+w2z3o2lET52rLSuYzyIQxIXVNZcKrpf3txUI55E1NpZJwQ852O8mL1tM&#10;tB34RP3ZlyJA2CWooPK+TaR0RUUG3cy2xMG7286gD7Irpe5wCHDTyEUULaXBmsNChS0dKyoe52+j&#10;IOY8TbO1vXxl9cc8i02e3U65Uq/T8bAB4Wn0z/B/+1MrWK7h70v4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RDWsMAAADbAAAADwAAAAAAAAAAAAAAAACYAgAAZHJzL2Rv&#10;d25yZXYueG1sUEsFBgAAAAAEAAQA9QAAAIgDAAAAAA==&#10;" filled="f" stroked="f" strokeweight=".25pt">
            <v:textbox inset="1pt,1pt,1pt,1pt">
              <w:txbxContent>
                <w:p w:rsidR="00F67EAF" w:rsidRPr="00B760A4" w:rsidRDefault="00F67EAF" w:rsidP="00F67EAF">
                  <w:pPr>
                    <w:jc w:val="center"/>
                    <w:rPr>
                      <w:rFonts w:ascii="GOST type A" w:hAnsi="GOST type A"/>
                      <w:i/>
                      <w:sz w:val="24"/>
                      <w:szCs w:val="24"/>
                    </w:rPr>
                  </w:pPr>
                  <w:r>
                    <w:rPr>
                      <w:rFonts w:ascii="GOST type A" w:hAnsi="GOST type A"/>
                      <w:i/>
                      <w:sz w:val="24"/>
                      <w:szCs w:val="24"/>
                    </w:rPr>
                    <w:t>Тема ВКР</w:t>
                  </w:r>
                </w:p>
              </w:txbxContent>
            </v:textbox>
          </v:rect>
          <v:rect id="Rectangle 89" o:spid="_x0000_s13314" style="position:absolute;left:18949;top:19435;width:104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7tL0A&#10;AADbAAAADwAAAGRycy9kb3ducmV2LnhtbERPy4rCMBTdC/5DuII7TRXxUY1SBGG2dkZweWmubbW5&#10;qUlG69+bheDycN6bXWca8SDna8sKJuMEBHFhdc2lgr/fw2gJwgdkjY1lUvAiD7ttv7fBVNsnH+mR&#10;h1LEEPYpKqhCaFMpfVGRQT+2LXHkLtYZDBG6UmqHzxhuGjlNkrk0WHNsqLClfUXFLf83CrLs2p3u&#10;+QoPXi4TN9czXWZnpYaDLluDCNSFr/jj/tEKFnF9/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rb7tL0AAADbAAAADwAAAAAAAAAAAAAAAACYAgAAZHJzL2Rvd25yZXYu&#10;eG1sUEsFBgAAAAAEAAQA9QAAAIIDAAAAAA==&#10;" filled="f" stroked="f" strokeweight=".25pt">
            <v:textbox inset="1pt,1pt,1pt,1pt">
              <w:txbxContent>
                <w:p w:rsidR="00F67EAF" w:rsidRPr="00DB0063" w:rsidRDefault="00F67EAF" w:rsidP="00DB0063">
                  <w:pPr>
                    <w:pStyle w:val="ac"/>
                    <w:jc w:val="center"/>
                    <w:rPr>
                      <w:rFonts w:ascii="GOST type A" w:hAnsi="GOST type A"/>
                      <w:i/>
                      <w:sz w:val="24"/>
                      <w:szCs w:val="24"/>
                    </w:rPr>
                  </w:pPr>
                </w:p>
                <w:p w:rsidR="00F67EAF" w:rsidRPr="00B760A4" w:rsidRDefault="00F67EAF" w:rsidP="00154538">
                  <w:pPr>
                    <w:rPr>
                      <w:sz w:val="24"/>
                      <w:szCs w:val="24"/>
                    </w:rPr>
                  </w:pPr>
                </w:p>
              </w:txbxContent>
            </v:textbox>
          </v:rect>
          <w10:wrap anchorx="page" anchory="pag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1">
    <w:nsid w:val="01F42C59"/>
    <w:multiLevelType w:val="hybridMultilevel"/>
    <w:tmpl w:val="01104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276D3C"/>
    <w:multiLevelType w:val="hybridMultilevel"/>
    <w:tmpl w:val="D00CD7E6"/>
    <w:lvl w:ilvl="0" w:tplc="53401F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DC8045E"/>
    <w:multiLevelType w:val="hybridMultilevel"/>
    <w:tmpl w:val="8A1CD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D7628B"/>
    <w:multiLevelType w:val="hybridMultilevel"/>
    <w:tmpl w:val="F09C2028"/>
    <w:lvl w:ilvl="0" w:tplc="FFFFFFFF">
      <w:start w:val="1"/>
      <w:numFmt w:val="decimal"/>
      <w:pStyle w:val="1"/>
      <w:lvlText w:val="%1."/>
      <w:lvlJc w:val="left"/>
      <w:pPr>
        <w:tabs>
          <w:tab w:val="num" w:pos="720"/>
        </w:tabs>
        <w:ind w:left="-207" w:firstLine="567"/>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59DF065F"/>
    <w:multiLevelType w:val="hybridMultilevel"/>
    <w:tmpl w:val="38627FA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655255DC"/>
    <w:multiLevelType w:val="hybridMultilevel"/>
    <w:tmpl w:val="4A90D72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C83E73"/>
    <w:multiLevelType w:val="hybridMultilevel"/>
    <w:tmpl w:val="0B5288D6"/>
    <w:lvl w:ilvl="0" w:tplc="53401F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C1F10F2"/>
    <w:multiLevelType w:val="hybridMultilevel"/>
    <w:tmpl w:val="A490A450"/>
    <w:lvl w:ilvl="0" w:tplc="6AAA6B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E1A7222"/>
    <w:multiLevelType w:val="hybridMultilevel"/>
    <w:tmpl w:val="ADCE2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1"/>
  </w:num>
  <w:num w:numId="6">
    <w:abstractNumId w:val="2"/>
  </w:num>
  <w:num w:numId="7">
    <w:abstractNumId w:val="7"/>
  </w:num>
  <w:num w:numId="8">
    <w:abstractNumId w:val="8"/>
  </w:num>
  <w:num w:numId="9">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hdrShapeDefaults>
    <o:shapedefaults v:ext="edit" spidmax="16386"/>
    <o:shapelayout v:ext="edit">
      <o:idmap v:ext="edit" data="13"/>
    </o:shapelayout>
  </w:hdrShapeDefaults>
  <w:footnotePr>
    <w:pos w:val="beneathText"/>
    <w:footnote w:id="-1"/>
    <w:footnote w:id="0"/>
  </w:footnotePr>
  <w:endnotePr>
    <w:endnote w:id="-1"/>
    <w:endnote w:id="0"/>
  </w:endnotePr>
  <w:compat/>
  <w:rsids>
    <w:rsidRoot w:val="00273827"/>
    <w:rsid w:val="00017E59"/>
    <w:rsid w:val="00022FAF"/>
    <w:rsid w:val="000259A6"/>
    <w:rsid w:val="00037486"/>
    <w:rsid w:val="000604EF"/>
    <w:rsid w:val="00072F27"/>
    <w:rsid w:val="00075710"/>
    <w:rsid w:val="00076804"/>
    <w:rsid w:val="00093BAF"/>
    <w:rsid w:val="000963ED"/>
    <w:rsid w:val="00096D83"/>
    <w:rsid w:val="000A440E"/>
    <w:rsid w:val="000A6FB6"/>
    <w:rsid w:val="000C116D"/>
    <w:rsid w:val="00136573"/>
    <w:rsid w:val="00154538"/>
    <w:rsid w:val="00160A65"/>
    <w:rsid w:val="00162042"/>
    <w:rsid w:val="0019015C"/>
    <w:rsid w:val="00193B2A"/>
    <w:rsid w:val="001C7F3E"/>
    <w:rsid w:val="001D4604"/>
    <w:rsid w:val="001D5AAE"/>
    <w:rsid w:val="001F7C6E"/>
    <w:rsid w:val="00233532"/>
    <w:rsid w:val="002379E1"/>
    <w:rsid w:val="002419F1"/>
    <w:rsid w:val="00262601"/>
    <w:rsid w:val="0026445F"/>
    <w:rsid w:val="00270BC0"/>
    <w:rsid w:val="00273827"/>
    <w:rsid w:val="002A0DCC"/>
    <w:rsid w:val="002A37A6"/>
    <w:rsid w:val="002C2AA7"/>
    <w:rsid w:val="002D7576"/>
    <w:rsid w:val="002E3CA4"/>
    <w:rsid w:val="002F438F"/>
    <w:rsid w:val="00303D58"/>
    <w:rsid w:val="00316666"/>
    <w:rsid w:val="00317494"/>
    <w:rsid w:val="00330AEB"/>
    <w:rsid w:val="00331291"/>
    <w:rsid w:val="00391A6F"/>
    <w:rsid w:val="003A50C1"/>
    <w:rsid w:val="003F69CE"/>
    <w:rsid w:val="00413C1A"/>
    <w:rsid w:val="00435863"/>
    <w:rsid w:val="00445ADD"/>
    <w:rsid w:val="00450AC5"/>
    <w:rsid w:val="0045328F"/>
    <w:rsid w:val="00463B7A"/>
    <w:rsid w:val="00463C77"/>
    <w:rsid w:val="004657AE"/>
    <w:rsid w:val="00496C38"/>
    <w:rsid w:val="004C1294"/>
    <w:rsid w:val="004E14E6"/>
    <w:rsid w:val="005118A3"/>
    <w:rsid w:val="005206EC"/>
    <w:rsid w:val="005243D4"/>
    <w:rsid w:val="00560C36"/>
    <w:rsid w:val="005756D2"/>
    <w:rsid w:val="0058522D"/>
    <w:rsid w:val="005B4E29"/>
    <w:rsid w:val="005B72F4"/>
    <w:rsid w:val="005E1DC7"/>
    <w:rsid w:val="00662E8E"/>
    <w:rsid w:val="00667BBE"/>
    <w:rsid w:val="00673A5F"/>
    <w:rsid w:val="00682BC9"/>
    <w:rsid w:val="00685284"/>
    <w:rsid w:val="006D44F4"/>
    <w:rsid w:val="006E1493"/>
    <w:rsid w:val="0070172D"/>
    <w:rsid w:val="00705DA0"/>
    <w:rsid w:val="00707714"/>
    <w:rsid w:val="0071451E"/>
    <w:rsid w:val="00731B54"/>
    <w:rsid w:val="00742A15"/>
    <w:rsid w:val="007C15D9"/>
    <w:rsid w:val="007E7ED2"/>
    <w:rsid w:val="007F356B"/>
    <w:rsid w:val="00812315"/>
    <w:rsid w:val="00833626"/>
    <w:rsid w:val="00852CA3"/>
    <w:rsid w:val="00854BB8"/>
    <w:rsid w:val="00867FE4"/>
    <w:rsid w:val="0087289C"/>
    <w:rsid w:val="00882F3B"/>
    <w:rsid w:val="00886835"/>
    <w:rsid w:val="008A2130"/>
    <w:rsid w:val="008B781D"/>
    <w:rsid w:val="008C5576"/>
    <w:rsid w:val="008E6275"/>
    <w:rsid w:val="00936CC2"/>
    <w:rsid w:val="0097185C"/>
    <w:rsid w:val="0097620C"/>
    <w:rsid w:val="00997D99"/>
    <w:rsid w:val="009B485A"/>
    <w:rsid w:val="009B553C"/>
    <w:rsid w:val="009B6142"/>
    <w:rsid w:val="009C089D"/>
    <w:rsid w:val="00A044B3"/>
    <w:rsid w:val="00A22C20"/>
    <w:rsid w:val="00A22CA7"/>
    <w:rsid w:val="00A31176"/>
    <w:rsid w:val="00A4518C"/>
    <w:rsid w:val="00A672C2"/>
    <w:rsid w:val="00A926E5"/>
    <w:rsid w:val="00AB08F2"/>
    <w:rsid w:val="00AC5D88"/>
    <w:rsid w:val="00B370E8"/>
    <w:rsid w:val="00B760A4"/>
    <w:rsid w:val="00B96011"/>
    <w:rsid w:val="00BB7837"/>
    <w:rsid w:val="00BC4138"/>
    <w:rsid w:val="00BD0DD1"/>
    <w:rsid w:val="00BF399C"/>
    <w:rsid w:val="00C06ACE"/>
    <w:rsid w:val="00C27933"/>
    <w:rsid w:val="00C36D41"/>
    <w:rsid w:val="00C4208E"/>
    <w:rsid w:val="00C76909"/>
    <w:rsid w:val="00C87A20"/>
    <w:rsid w:val="00C90121"/>
    <w:rsid w:val="00C95EC8"/>
    <w:rsid w:val="00CC4766"/>
    <w:rsid w:val="00D02618"/>
    <w:rsid w:val="00D25E03"/>
    <w:rsid w:val="00D80FFB"/>
    <w:rsid w:val="00D85C56"/>
    <w:rsid w:val="00DB0063"/>
    <w:rsid w:val="00DB7362"/>
    <w:rsid w:val="00DD5CAD"/>
    <w:rsid w:val="00DF3203"/>
    <w:rsid w:val="00E13EFE"/>
    <w:rsid w:val="00E162F6"/>
    <w:rsid w:val="00E34CC9"/>
    <w:rsid w:val="00E52C44"/>
    <w:rsid w:val="00E77483"/>
    <w:rsid w:val="00F1645D"/>
    <w:rsid w:val="00F244FB"/>
    <w:rsid w:val="00F33562"/>
    <w:rsid w:val="00F362A8"/>
    <w:rsid w:val="00F464A5"/>
    <w:rsid w:val="00F464B8"/>
    <w:rsid w:val="00F51B8B"/>
    <w:rsid w:val="00F67EAF"/>
    <w:rsid w:val="00FB11C4"/>
    <w:rsid w:val="00FC3FF3"/>
    <w:rsid w:val="00FF2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rules v:ext="edit">
        <o:r id="V:Rule5" type="connector" idref="#AutoShape 7"/>
        <o:r id="V:Rule6" type="connector" idref="#AutoShape 11"/>
        <o:r id="V:Rule7" type="connector" idref="#AutoShape 9"/>
        <o:r id="V:Rule8"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0E8"/>
    <w:rPr>
      <w:rFonts w:ascii="Calibri" w:eastAsia="Times New Roman" w:hAnsi="Calibri" w:cs="Times New Roman"/>
    </w:rPr>
  </w:style>
  <w:style w:type="paragraph" w:styleId="10">
    <w:name w:val="heading 1"/>
    <w:basedOn w:val="a"/>
    <w:next w:val="a"/>
    <w:link w:val="11"/>
    <w:qFormat/>
    <w:rsid w:val="009C089D"/>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uiPriority w:val="9"/>
    <w:semiHidden/>
    <w:unhideWhenUsed/>
    <w:qFormat/>
    <w:rsid w:val="0099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B72F4"/>
    <w:pPr>
      <w:keepNext/>
      <w:spacing w:before="240" w:after="60" w:line="240" w:lineRule="auto"/>
      <w:ind w:firstLine="709"/>
      <w:jc w:val="both"/>
      <w:outlineLvl w:val="2"/>
    </w:pPr>
    <w:rPr>
      <w:rFonts w:ascii="Arial" w:hAnsi="Arial" w:cs="Arial"/>
      <w:b/>
      <w:bCs/>
      <w:sz w:val="26"/>
      <w:szCs w:val="26"/>
      <w:lang w:eastAsia="ru-RU"/>
    </w:rPr>
  </w:style>
  <w:style w:type="paragraph" w:styleId="4">
    <w:name w:val="heading 4"/>
    <w:basedOn w:val="a"/>
    <w:next w:val="a"/>
    <w:link w:val="40"/>
    <w:uiPriority w:val="9"/>
    <w:semiHidden/>
    <w:unhideWhenUsed/>
    <w:qFormat/>
    <w:rsid w:val="00DB7362"/>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093BAF"/>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rsid w:val="0097185C"/>
    <w:pPr>
      <w:ind w:left="720"/>
      <w:contextualSpacing/>
    </w:pPr>
  </w:style>
  <w:style w:type="paragraph" w:customStyle="1" w:styleId="ConsPlusNormal">
    <w:name w:val="ConsPlusNormal"/>
    <w:rsid w:val="0070172D"/>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AB08F2"/>
    <w:pPr>
      <w:ind w:left="720"/>
      <w:contextualSpacing/>
    </w:pPr>
  </w:style>
  <w:style w:type="paragraph" w:customStyle="1" w:styleId="ConsPlusNonformat">
    <w:name w:val="ConsPlusNonformat"/>
    <w:rsid w:val="001C7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9C089D"/>
    <w:pPr>
      <w:spacing w:after="0" w:line="240" w:lineRule="auto"/>
    </w:pPr>
    <w:rPr>
      <w:rFonts w:ascii="Calibri" w:eastAsia="Times New Roman" w:hAnsi="Calibri" w:cs="Times New Roman"/>
    </w:rPr>
  </w:style>
  <w:style w:type="character" w:customStyle="1" w:styleId="11">
    <w:name w:val="Заголовок 1 Знак"/>
    <w:basedOn w:val="a0"/>
    <w:link w:val="10"/>
    <w:rsid w:val="009C089D"/>
    <w:rPr>
      <w:rFonts w:ascii="Cambria" w:eastAsia="Calibri" w:hAnsi="Cambria" w:cs="Times New Roman"/>
      <w:b/>
      <w:bCs/>
      <w:color w:val="365F91"/>
      <w:sz w:val="28"/>
      <w:szCs w:val="28"/>
    </w:rPr>
  </w:style>
  <w:style w:type="paragraph" w:styleId="21">
    <w:name w:val="Body Text Indent 2"/>
    <w:basedOn w:val="a"/>
    <w:link w:val="22"/>
    <w:semiHidden/>
    <w:rsid w:val="009C089D"/>
    <w:pPr>
      <w:spacing w:after="120" w:line="480" w:lineRule="auto"/>
      <w:ind w:left="283"/>
    </w:pPr>
    <w:rPr>
      <w:rFonts w:ascii="Times New Roman" w:eastAsia="Calibri" w:hAnsi="Times New Roman"/>
      <w:sz w:val="24"/>
      <w:szCs w:val="24"/>
      <w:lang w:eastAsia="ru-RU"/>
    </w:rPr>
  </w:style>
  <w:style w:type="character" w:customStyle="1" w:styleId="22">
    <w:name w:val="Основной текст с отступом 2 Знак"/>
    <w:basedOn w:val="a0"/>
    <w:link w:val="21"/>
    <w:semiHidden/>
    <w:rsid w:val="009C089D"/>
    <w:rPr>
      <w:rFonts w:ascii="Times New Roman" w:eastAsia="Calibri" w:hAnsi="Times New Roman" w:cs="Times New Roman"/>
      <w:sz w:val="24"/>
      <w:szCs w:val="24"/>
      <w:lang w:eastAsia="ru-RU"/>
    </w:rPr>
  </w:style>
  <w:style w:type="paragraph" w:styleId="a4">
    <w:name w:val="Body Text"/>
    <w:basedOn w:val="a"/>
    <w:link w:val="a5"/>
    <w:uiPriority w:val="99"/>
    <w:semiHidden/>
    <w:unhideWhenUsed/>
    <w:rsid w:val="009C089D"/>
    <w:pPr>
      <w:spacing w:after="120"/>
    </w:pPr>
  </w:style>
  <w:style w:type="character" w:customStyle="1" w:styleId="a5">
    <w:name w:val="Основной текст Знак"/>
    <w:basedOn w:val="a0"/>
    <w:link w:val="a4"/>
    <w:uiPriority w:val="99"/>
    <w:semiHidden/>
    <w:rsid w:val="009C089D"/>
    <w:rPr>
      <w:rFonts w:ascii="Calibri" w:eastAsia="Times New Roman" w:hAnsi="Calibri" w:cs="Times New Roman"/>
    </w:rPr>
  </w:style>
  <w:style w:type="paragraph" w:customStyle="1" w:styleId="1">
    <w:name w:val="Номер 1"/>
    <w:basedOn w:val="a"/>
    <w:rsid w:val="009C089D"/>
    <w:pPr>
      <w:numPr>
        <w:numId w:val="1"/>
      </w:numPr>
      <w:tabs>
        <w:tab w:val="num" w:pos="540"/>
        <w:tab w:val="left" w:pos="1134"/>
      </w:tabs>
      <w:spacing w:after="0" w:line="360" w:lineRule="auto"/>
      <w:ind w:left="-387"/>
      <w:jc w:val="both"/>
    </w:pPr>
    <w:rPr>
      <w:rFonts w:ascii="Times New Roman" w:eastAsia="Calibri" w:hAnsi="Times New Roman"/>
      <w:kern w:val="20"/>
      <w:sz w:val="28"/>
      <w:szCs w:val="24"/>
      <w:lang w:eastAsia="ru-RU"/>
    </w:rPr>
  </w:style>
  <w:style w:type="character" w:styleId="a6">
    <w:name w:val="Hyperlink"/>
    <w:semiHidden/>
    <w:rsid w:val="009C089D"/>
    <w:rPr>
      <w:rFonts w:cs="Times New Roman"/>
      <w:color w:val="0000FF"/>
      <w:u w:val="single"/>
    </w:rPr>
  </w:style>
  <w:style w:type="character" w:customStyle="1" w:styleId="FontStyle32">
    <w:name w:val="Font Style32"/>
    <w:uiPriority w:val="99"/>
    <w:rsid w:val="00435863"/>
    <w:rPr>
      <w:rFonts w:ascii="Times New Roman" w:hAnsi="Times New Roman" w:cs="Times New Roman" w:hint="default"/>
      <w:sz w:val="24"/>
      <w:szCs w:val="24"/>
    </w:rPr>
  </w:style>
  <w:style w:type="paragraph" w:styleId="a7">
    <w:name w:val="Balloon Text"/>
    <w:basedOn w:val="a"/>
    <w:link w:val="a8"/>
    <w:uiPriority w:val="99"/>
    <w:semiHidden/>
    <w:unhideWhenUsed/>
    <w:rsid w:val="004358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5863"/>
    <w:rPr>
      <w:rFonts w:ascii="Tahoma" w:eastAsia="Times New Roman" w:hAnsi="Tahoma" w:cs="Tahoma"/>
      <w:sz w:val="16"/>
      <w:szCs w:val="16"/>
    </w:rPr>
  </w:style>
  <w:style w:type="character" w:customStyle="1" w:styleId="20">
    <w:name w:val="Заголовок 2 Знак"/>
    <w:basedOn w:val="a0"/>
    <w:link w:val="2"/>
    <w:uiPriority w:val="9"/>
    <w:semiHidden/>
    <w:rsid w:val="00997D99"/>
    <w:rPr>
      <w:rFonts w:asciiTheme="majorHAnsi" w:eastAsiaTheme="majorEastAsia" w:hAnsiTheme="majorHAnsi" w:cstheme="majorBidi"/>
      <w:b/>
      <w:bCs/>
      <w:color w:val="4F81BD" w:themeColor="accent1"/>
      <w:sz w:val="26"/>
      <w:szCs w:val="26"/>
    </w:rPr>
  </w:style>
  <w:style w:type="paragraph" w:styleId="31">
    <w:name w:val="Body Text Indent 3"/>
    <w:basedOn w:val="a"/>
    <w:link w:val="32"/>
    <w:uiPriority w:val="99"/>
    <w:semiHidden/>
    <w:unhideWhenUsed/>
    <w:rsid w:val="00997D99"/>
    <w:pPr>
      <w:spacing w:after="120"/>
      <w:ind w:left="283"/>
    </w:pPr>
    <w:rPr>
      <w:sz w:val="16"/>
      <w:szCs w:val="16"/>
    </w:rPr>
  </w:style>
  <w:style w:type="character" w:customStyle="1" w:styleId="32">
    <w:name w:val="Основной текст с отступом 3 Знак"/>
    <w:basedOn w:val="a0"/>
    <w:link w:val="31"/>
    <w:uiPriority w:val="99"/>
    <w:semiHidden/>
    <w:rsid w:val="00997D99"/>
    <w:rPr>
      <w:rFonts w:ascii="Calibri" w:eastAsia="Times New Roman" w:hAnsi="Calibri" w:cs="Times New Roman"/>
      <w:sz w:val="16"/>
      <w:szCs w:val="16"/>
    </w:rPr>
  </w:style>
  <w:style w:type="paragraph" w:styleId="a9">
    <w:name w:val="Normal (Web)"/>
    <w:basedOn w:val="a"/>
    <w:uiPriority w:val="99"/>
    <w:semiHidden/>
    <w:unhideWhenUsed/>
    <w:rsid w:val="00997D99"/>
    <w:pPr>
      <w:spacing w:before="100" w:beforeAutospacing="1" w:after="100" w:afterAutospacing="1" w:line="240" w:lineRule="auto"/>
    </w:pPr>
    <w:rPr>
      <w:rFonts w:ascii="Times New Roman" w:hAnsi="Times New Roman"/>
      <w:sz w:val="24"/>
      <w:szCs w:val="24"/>
      <w:lang w:eastAsia="ru-RU"/>
    </w:rPr>
  </w:style>
  <w:style w:type="paragraph" w:styleId="aa">
    <w:name w:val="Body Text Indent"/>
    <w:basedOn w:val="a"/>
    <w:link w:val="ab"/>
    <w:semiHidden/>
    <w:unhideWhenUsed/>
    <w:rsid w:val="00997D99"/>
    <w:pPr>
      <w:widowControl w:val="0"/>
      <w:autoSpaceDE w:val="0"/>
      <w:autoSpaceDN w:val="0"/>
      <w:adjustRightInd w:val="0"/>
      <w:spacing w:after="120" w:line="240" w:lineRule="auto"/>
      <w:ind w:left="283"/>
    </w:pPr>
    <w:rPr>
      <w:rFonts w:ascii="Times New Roman" w:hAnsi="Times New Roman"/>
      <w:sz w:val="20"/>
      <w:szCs w:val="20"/>
      <w:lang w:eastAsia="ru-RU"/>
    </w:rPr>
  </w:style>
  <w:style w:type="character" w:customStyle="1" w:styleId="ab">
    <w:name w:val="Основной текст с отступом Знак"/>
    <w:basedOn w:val="a0"/>
    <w:link w:val="aa"/>
    <w:semiHidden/>
    <w:rsid w:val="00997D99"/>
    <w:rPr>
      <w:rFonts w:ascii="Times New Roman" w:eastAsia="Times New Roman" w:hAnsi="Times New Roman" w:cs="Times New Roman"/>
      <w:sz w:val="20"/>
      <w:szCs w:val="20"/>
      <w:lang w:eastAsia="ru-RU"/>
    </w:rPr>
  </w:style>
  <w:style w:type="paragraph" w:customStyle="1" w:styleId="p">
    <w:name w:val="p"/>
    <w:basedOn w:val="a"/>
    <w:rsid w:val="00997D99"/>
    <w:pPr>
      <w:spacing w:before="100" w:beforeAutospacing="1" w:after="100" w:afterAutospacing="1" w:line="240" w:lineRule="auto"/>
    </w:pPr>
    <w:rPr>
      <w:rFonts w:ascii="Times New Roman" w:hAnsi="Times New Roman"/>
      <w:sz w:val="24"/>
      <w:szCs w:val="24"/>
      <w:lang w:eastAsia="ru-RU"/>
    </w:rPr>
  </w:style>
  <w:style w:type="paragraph" w:styleId="23">
    <w:name w:val="Body Text 2"/>
    <w:basedOn w:val="a"/>
    <w:link w:val="24"/>
    <w:uiPriority w:val="99"/>
    <w:semiHidden/>
    <w:unhideWhenUsed/>
    <w:rsid w:val="00E77483"/>
    <w:pPr>
      <w:spacing w:after="120" w:line="480" w:lineRule="auto"/>
    </w:pPr>
  </w:style>
  <w:style w:type="character" w:customStyle="1" w:styleId="24">
    <w:name w:val="Основной текст 2 Знак"/>
    <w:basedOn w:val="a0"/>
    <w:link w:val="23"/>
    <w:uiPriority w:val="99"/>
    <w:semiHidden/>
    <w:rsid w:val="00E77483"/>
    <w:rPr>
      <w:rFonts w:ascii="Calibri" w:eastAsia="Times New Roman" w:hAnsi="Calibri" w:cs="Times New Roman"/>
    </w:rPr>
  </w:style>
  <w:style w:type="character" w:customStyle="1" w:styleId="30">
    <w:name w:val="Заголовок 3 Знак"/>
    <w:basedOn w:val="a0"/>
    <w:link w:val="3"/>
    <w:rsid w:val="005B72F4"/>
    <w:rPr>
      <w:rFonts w:ascii="Arial" w:eastAsia="Times New Roman" w:hAnsi="Arial" w:cs="Arial"/>
      <w:b/>
      <w:bCs/>
      <w:sz w:val="26"/>
      <w:szCs w:val="26"/>
      <w:lang w:eastAsia="ru-RU"/>
    </w:rPr>
  </w:style>
  <w:style w:type="paragraph" w:styleId="33">
    <w:name w:val="Body Text 3"/>
    <w:basedOn w:val="a"/>
    <w:link w:val="34"/>
    <w:rsid w:val="00093BAF"/>
    <w:pPr>
      <w:spacing w:after="120" w:line="240" w:lineRule="auto"/>
    </w:pPr>
    <w:rPr>
      <w:rFonts w:ascii="Times New Roman" w:hAnsi="Times New Roman"/>
      <w:sz w:val="16"/>
      <w:szCs w:val="16"/>
      <w:lang w:eastAsia="ru-RU"/>
    </w:rPr>
  </w:style>
  <w:style w:type="character" w:customStyle="1" w:styleId="34">
    <w:name w:val="Основной текст 3 Знак"/>
    <w:basedOn w:val="a0"/>
    <w:link w:val="33"/>
    <w:rsid w:val="00093BAF"/>
    <w:rPr>
      <w:rFonts w:ascii="Times New Roman" w:eastAsia="Times New Roman" w:hAnsi="Times New Roman" w:cs="Times New Roman"/>
      <w:sz w:val="16"/>
      <w:szCs w:val="16"/>
      <w:lang w:eastAsia="ru-RU"/>
    </w:rPr>
  </w:style>
  <w:style w:type="paragraph" w:customStyle="1" w:styleId="Style1">
    <w:name w:val="Style1"/>
    <w:basedOn w:val="a"/>
    <w:rsid w:val="00093BAF"/>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
    <w:name w:val="Style2"/>
    <w:basedOn w:val="a"/>
    <w:rsid w:val="00093BAF"/>
    <w:pPr>
      <w:widowControl w:val="0"/>
      <w:autoSpaceDE w:val="0"/>
      <w:autoSpaceDN w:val="0"/>
      <w:adjustRightInd w:val="0"/>
      <w:spacing w:after="0" w:line="264" w:lineRule="exact"/>
      <w:ind w:firstLine="509"/>
      <w:jc w:val="both"/>
    </w:pPr>
    <w:rPr>
      <w:rFonts w:ascii="Times New Roman" w:hAnsi="Times New Roman"/>
      <w:sz w:val="24"/>
      <w:szCs w:val="24"/>
      <w:lang w:eastAsia="ru-RU"/>
    </w:rPr>
  </w:style>
  <w:style w:type="character" w:customStyle="1" w:styleId="FontStyle13">
    <w:name w:val="Font Style13"/>
    <w:basedOn w:val="a0"/>
    <w:rsid w:val="00093BAF"/>
    <w:rPr>
      <w:rFonts w:ascii="Times New Roman" w:hAnsi="Times New Roman" w:cs="Times New Roman"/>
      <w:sz w:val="22"/>
      <w:szCs w:val="22"/>
    </w:rPr>
  </w:style>
  <w:style w:type="character" w:customStyle="1" w:styleId="70">
    <w:name w:val="Заголовок 7 Знак"/>
    <w:basedOn w:val="a0"/>
    <w:link w:val="7"/>
    <w:uiPriority w:val="9"/>
    <w:semiHidden/>
    <w:rsid w:val="00093BAF"/>
    <w:rPr>
      <w:rFonts w:asciiTheme="majorHAnsi" w:eastAsiaTheme="majorEastAsia" w:hAnsiTheme="majorHAnsi" w:cstheme="majorBidi"/>
      <w:i/>
      <w:iCs/>
      <w:color w:val="404040" w:themeColor="text1" w:themeTint="BF"/>
      <w:sz w:val="24"/>
      <w:szCs w:val="24"/>
      <w:lang w:eastAsia="ru-RU"/>
    </w:rPr>
  </w:style>
  <w:style w:type="paragraph" w:styleId="ac">
    <w:name w:val="footer"/>
    <w:basedOn w:val="a"/>
    <w:link w:val="ad"/>
    <w:uiPriority w:val="99"/>
    <w:rsid w:val="00093BAF"/>
    <w:pPr>
      <w:tabs>
        <w:tab w:val="center" w:pos="4677"/>
        <w:tab w:val="right" w:pos="9355"/>
      </w:tabs>
      <w:spacing w:after="0" w:line="240" w:lineRule="auto"/>
    </w:pPr>
    <w:rPr>
      <w:rFonts w:ascii="Times New Roman" w:hAnsi="Times New Roman"/>
      <w:sz w:val="20"/>
      <w:szCs w:val="20"/>
      <w:lang w:eastAsia="ru-RU"/>
    </w:rPr>
  </w:style>
  <w:style w:type="character" w:customStyle="1" w:styleId="ad">
    <w:name w:val="Нижний колонтитул Знак"/>
    <w:basedOn w:val="a0"/>
    <w:link w:val="ac"/>
    <w:uiPriority w:val="99"/>
    <w:rsid w:val="00093BAF"/>
    <w:rPr>
      <w:rFonts w:ascii="Times New Roman" w:eastAsia="Times New Roman" w:hAnsi="Times New Roman" w:cs="Times New Roman"/>
      <w:sz w:val="20"/>
      <w:szCs w:val="20"/>
      <w:lang w:eastAsia="ru-RU"/>
    </w:rPr>
  </w:style>
  <w:style w:type="paragraph" w:styleId="ae">
    <w:name w:val="Plain Text"/>
    <w:basedOn w:val="a"/>
    <w:link w:val="af"/>
    <w:rsid w:val="00093BAF"/>
    <w:pPr>
      <w:spacing w:after="0" w:line="240" w:lineRule="auto"/>
    </w:pPr>
    <w:rPr>
      <w:rFonts w:ascii="Courier New" w:hAnsi="Courier New" w:cs="Courier New"/>
      <w:color w:val="000000"/>
      <w:w w:val="80"/>
      <w:sz w:val="20"/>
      <w:szCs w:val="20"/>
      <w:lang w:eastAsia="ru-RU"/>
    </w:rPr>
  </w:style>
  <w:style w:type="character" w:customStyle="1" w:styleId="af">
    <w:name w:val="Текст Знак"/>
    <w:basedOn w:val="a0"/>
    <w:link w:val="ae"/>
    <w:rsid w:val="00093BAF"/>
    <w:rPr>
      <w:rFonts w:ascii="Courier New" w:eastAsia="Times New Roman" w:hAnsi="Courier New" w:cs="Courier New"/>
      <w:color w:val="000000"/>
      <w:w w:val="80"/>
      <w:sz w:val="20"/>
      <w:szCs w:val="20"/>
      <w:lang w:eastAsia="ru-RU"/>
    </w:rPr>
  </w:style>
  <w:style w:type="paragraph" w:customStyle="1" w:styleId="a10">
    <w:name w:val="a1"/>
    <w:basedOn w:val="a"/>
    <w:rsid w:val="00C95EC8"/>
    <w:pPr>
      <w:spacing w:before="100" w:beforeAutospacing="1" w:after="100" w:afterAutospacing="1" w:line="240" w:lineRule="auto"/>
    </w:pPr>
    <w:rPr>
      <w:rFonts w:ascii="Times New Roman" w:hAnsi="Times New Roman"/>
      <w:sz w:val="24"/>
      <w:szCs w:val="24"/>
      <w:lang w:eastAsia="ru-RU"/>
    </w:rPr>
  </w:style>
  <w:style w:type="paragraph" w:styleId="af0">
    <w:name w:val="header"/>
    <w:basedOn w:val="a"/>
    <w:link w:val="af1"/>
    <w:uiPriority w:val="99"/>
    <w:unhideWhenUsed/>
    <w:rsid w:val="0015453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54538"/>
    <w:rPr>
      <w:rFonts w:ascii="Calibri" w:eastAsia="Times New Roman" w:hAnsi="Calibri" w:cs="Times New Roman"/>
    </w:rPr>
  </w:style>
  <w:style w:type="paragraph" w:customStyle="1" w:styleId="af2">
    <w:name w:val="Чертежный"/>
    <w:rsid w:val="00154538"/>
    <w:pPr>
      <w:spacing w:after="0" w:line="240" w:lineRule="auto"/>
      <w:jc w:val="both"/>
    </w:pPr>
    <w:rPr>
      <w:rFonts w:ascii="ISOCPEUR" w:eastAsia="Times New Roman" w:hAnsi="ISOCPEUR" w:cs="Times New Roman"/>
      <w:i/>
      <w:sz w:val="28"/>
      <w:szCs w:val="20"/>
      <w:lang w:val="uk-UA" w:eastAsia="ru-RU"/>
    </w:rPr>
  </w:style>
  <w:style w:type="paragraph" w:customStyle="1" w:styleId="normacttext">
    <w:name w:val="norm_act_text"/>
    <w:basedOn w:val="a"/>
    <w:rsid w:val="00DB7362"/>
    <w:pPr>
      <w:spacing w:before="100" w:beforeAutospacing="1" w:after="100" w:afterAutospacing="1" w:line="240" w:lineRule="auto"/>
    </w:pPr>
    <w:rPr>
      <w:rFonts w:ascii="PTSerifRegular" w:hAnsi="PTSerifRegular"/>
      <w:color w:val="000000"/>
      <w:sz w:val="15"/>
      <w:szCs w:val="15"/>
      <w:lang w:eastAsia="ru-RU"/>
    </w:rPr>
  </w:style>
  <w:style w:type="character" w:customStyle="1" w:styleId="40">
    <w:name w:val="Заголовок 4 Знак"/>
    <w:basedOn w:val="a0"/>
    <w:link w:val="4"/>
    <w:uiPriority w:val="9"/>
    <w:semiHidden/>
    <w:rsid w:val="00DB736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0E8"/>
    <w:rPr>
      <w:rFonts w:ascii="Calibri" w:eastAsia="Times New Roman" w:hAnsi="Calibri" w:cs="Times New Roman"/>
    </w:rPr>
  </w:style>
  <w:style w:type="paragraph" w:styleId="10">
    <w:name w:val="heading 1"/>
    <w:basedOn w:val="a"/>
    <w:next w:val="a"/>
    <w:link w:val="11"/>
    <w:qFormat/>
    <w:rsid w:val="009C089D"/>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uiPriority w:val="9"/>
    <w:semiHidden/>
    <w:unhideWhenUsed/>
    <w:qFormat/>
    <w:rsid w:val="0099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B72F4"/>
    <w:pPr>
      <w:keepNext/>
      <w:spacing w:before="240" w:after="60" w:line="240" w:lineRule="auto"/>
      <w:ind w:firstLine="709"/>
      <w:jc w:val="both"/>
      <w:outlineLvl w:val="2"/>
    </w:pPr>
    <w:rPr>
      <w:rFonts w:ascii="Arial" w:hAnsi="Arial" w:cs="Arial"/>
      <w:b/>
      <w:bCs/>
      <w:sz w:val="26"/>
      <w:szCs w:val="26"/>
      <w:lang w:eastAsia="ru-RU"/>
    </w:rPr>
  </w:style>
  <w:style w:type="paragraph" w:styleId="4">
    <w:name w:val="heading 4"/>
    <w:basedOn w:val="a"/>
    <w:next w:val="a"/>
    <w:link w:val="40"/>
    <w:uiPriority w:val="9"/>
    <w:semiHidden/>
    <w:unhideWhenUsed/>
    <w:qFormat/>
    <w:rsid w:val="00DB7362"/>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093BAF"/>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rsid w:val="0097185C"/>
    <w:pPr>
      <w:ind w:left="720"/>
      <w:contextualSpacing/>
    </w:pPr>
  </w:style>
  <w:style w:type="paragraph" w:customStyle="1" w:styleId="ConsPlusNormal">
    <w:name w:val="ConsPlusNormal"/>
    <w:rsid w:val="0070172D"/>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AB08F2"/>
    <w:pPr>
      <w:ind w:left="720"/>
      <w:contextualSpacing/>
    </w:pPr>
  </w:style>
  <w:style w:type="paragraph" w:customStyle="1" w:styleId="ConsPlusNonformat">
    <w:name w:val="ConsPlusNonformat"/>
    <w:rsid w:val="001C7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9C089D"/>
    <w:pPr>
      <w:spacing w:after="0" w:line="240" w:lineRule="auto"/>
    </w:pPr>
    <w:rPr>
      <w:rFonts w:ascii="Calibri" w:eastAsia="Times New Roman" w:hAnsi="Calibri" w:cs="Times New Roman"/>
    </w:rPr>
  </w:style>
  <w:style w:type="character" w:customStyle="1" w:styleId="11">
    <w:name w:val="Заголовок 1 Знак"/>
    <w:basedOn w:val="a0"/>
    <w:link w:val="10"/>
    <w:rsid w:val="009C089D"/>
    <w:rPr>
      <w:rFonts w:ascii="Cambria" w:eastAsia="Calibri" w:hAnsi="Cambria" w:cs="Times New Roman"/>
      <w:b/>
      <w:bCs/>
      <w:color w:val="365F91"/>
      <w:sz w:val="28"/>
      <w:szCs w:val="28"/>
    </w:rPr>
  </w:style>
  <w:style w:type="paragraph" w:styleId="21">
    <w:name w:val="Body Text Indent 2"/>
    <w:basedOn w:val="a"/>
    <w:link w:val="22"/>
    <w:semiHidden/>
    <w:rsid w:val="009C089D"/>
    <w:pPr>
      <w:spacing w:after="120" w:line="480" w:lineRule="auto"/>
      <w:ind w:left="283"/>
    </w:pPr>
    <w:rPr>
      <w:rFonts w:ascii="Times New Roman" w:eastAsia="Calibri" w:hAnsi="Times New Roman"/>
      <w:sz w:val="24"/>
      <w:szCs w:val="24"/>
      <w:lang w:eastAsia="ru-RU"/>
    </w:rPr>
  </w:style>
  <w:style w:type="character" w:customStyle="1" w:styleId="22">
    <w:name w:val="Основной текст с отступом 2 Знак"/>
    <w:basedOn w:val="a0"/>
    <w:link w:val="21"/>
    <w:semiHidden/>
    <w:rsid w:val="009C089D"/>
    <w:rPr>
      <w:rFonts w:ascii="Times New Roman" w:eastAsia="Calibri" w:hAnsi="Times New Roman" w:cs="Times New Roman"/>
      <w:sz w:val="24"/>
      <w:szCs w:val="24"/>
      <w:lang w:eastAsia="ru-RU"/>
    </w:rPr>
  </w:style>
  <w:style w:type="paragraph" w:styleId="a4">
    <w:name w:val="Body Text"/>
    <w:basedOn w:val="a"/>
    <w:link w:val="a5"/>
    <w:uiPriority w:val="99"/>
    <w:semiHidden/>
    <w:unhideWhenUsed/>
    <w:rsid w:val="009C089D"/>
    <w:pPr>
      <w:spacing w:after="120"/>
    </w:pPr>
  </w:style>
  <w:style w:type="character" w:customStyle="1" w:styleId="a5">
    <w:name w:val="Основной текст Знак"/>
    <w:basedOn w:val="a0"/>
    <w:link w:val="a4"/>
    <w:uiPriority w:val="99"/>
    <w:semiHidden/>
    <w:rsid w:val="009C089D"/>
    <w:rPr>
      <w:rFonts w:ascii="Calibri" w:eastAsia="Times New Roman" w:hAnsi="Calibri" w:cs="Times New Roman"/>
    </w:rPr>
  </w:style>
  <w:style w:type="paragraph" w:customStyle="1" w:styleId="1">
    <w:name w:val="Номер 1"/>
    <w:basedOn w:val="a"/>
    <w:rsid w:val="009C089D"/>
    <w:pPr>
      <w:numPr>
        <w:numId w:val="1"/>
      </w:numPr>
      <w:tabs>
        <w:tab w:val="num" w:pos="540"/>
        <w:tab w:val="left" w:pos="1134"/>
      </w:tabs>
      <w:spacing w:after="0" w:line="360" w:lineRule="auto"/>
      <w:ind w:left="-387"/>
      <w:jc w:val="both"/>
    </w:pPr>
    <w:rPr>
      <w:rFonts w:ascii="Times New Roman" w:eastAsia="Calibri" w:hAnsi="Times New Roman"/>
      <w:kern w:val="20"/>
      <w:sz w:val="28"/>
      <w:szCs w:val="24"/>
      <w:lang w:eastAsia="ru-RU"/>
    </w:rPr>
  </w:style>
  <w:style w:type="character" w:styleId="a6">
    <w:name w:val="Hyperlink"/>
    <w:semiHidden/>
    <w:rsid w:val="009C089D"/>
    <w:rPr>
      <w:rFonts w:cs="Times New Roman"/>
      <w:color w:val="0000FF"/>
      <w:u w:val="single"/>
    </w:rPr>
  </w:style>
  <w:style w:type="character" w:customStyle="1" w:styleId="FontStyle32">
    <w:name w:val="Font Style32"/>
    <w:uiPriority w:val="99"/>
    <w:rsid w:val="00435863"/>
    <w:rPr>
      <w:rFonts w:ascii="Times New Roman" w:hAnsi="Times New Roman" w:cs="Times New Roman" w:hint="default"/>
      <w:sz w:val="24"/>
      <w:szCs w:val="24"/>
    </w:rPr>
  </w:style>
  <w:style w:type="paragraph" w:styleId="a7">
    <w:name w:val="Balloon Text"/>
    <w:basedOn w:val="a"/>
    <w:link w:val="a8"/>
    <w:uiPriority w:val="99"/>
    <w:semiHidden/>
    <w:unhideWhenUsed/>
    <w:rsid w:val="004358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5863"/>
    <w:rPr>
      <w:rFonts w:ascii="Tahoma" w:eastAsia="Times New Roman" w:hAnsi="Tahoma" w:cs="Tahoma"/>
      <w:sz w:val="16"/>
      <w:szCs w:val="16"/>
    </w:rPr>
  </w:style>
  <w:style w:type="character" w:customStyle="1" w:styleId="20">
    <w:name w:val="Заголовок 2 Знак"/>
    <w:basedOn w:val="a0"/>
    <w:link w:val="2"/>
    <w:uiPriority w:val="9"/>
    <w:semiHidden/>
    <w:rsid w:val="00997D99"/>
    <w:rPr>
      <w:rFonts w:asciiTheme="majorHAnsi" w:eastAsiaTheme="majorEastAsia" w:hAnsiTheme="majorHAnsi" w:cstheme="majorBidi"/>
      <w:b/>
      <w:bCs/>
      <w:color w:val="4F81BD" w:themeColor="accent1"/>
      <w:sz w:val="26"/>
      <w:szCs w:val="26"/>
    </w:rPr>
  </w:style>
  <w:style w:type="paragraph" w:styleId="31">
    <w:name w:val="Body Text Indent 3"/>
    <w:basedOn w:val="a"/>
    <w:link w:val="32"/>
    <w:uiPriority w:val="99"/>
    <w:semiHidden/>
    <w:unhideWhenUsed/>
    <w:rsid w:val="00997D99"/>
    <w:pPr>
      <w:spacing w:after="120"/>
      <w:ind w:left="283"/>
    </w:pPr>
    <w:rPr>
      <w:sz w:val="16"/>
      <w:szCs w:val="16"/>
    </w:rPr>
  </w:style>
  <w:style w:type="character" w:customStyle="1" w:styleId="32">
    <w:name w:val="Основной текст с отступом 3 Знак"/>
    <w:basedOn w:val="a0"/>
    <w:link w:val="31"/>
    <w:uiPriority w:val="99"/>
    <w:semiHidden/>
    <w:rsid w:val="00997D99"/>
    <w:rPr>
      <w:rFonts w:ascii="Calibri" w:eastAsia="Times New Roman" w:hAnsi="Calibri" w:cs="Times New Roman"/>
      <w:sz w:val="16"/>
      <w:szCs w:val="16"/>
    </w:rPr>
  </w:style>
  <w:style w:type="paragraph" w:styleId="a9">
    <w:name w:val="Normal (Web)"/>
    <w:basedOn w:val="a"/>
    <w:uiPriority w:val="99"/>
    <w:semiHidden/>
    <w:unhideWhenUsed/>
    <w:rsid w:val="00997D99"/>
    <w:pPr>
      <w:spacing w:before="100" w:beforeAutospacing="1" w:after="100" w:afterAutospacing="1" w:line="240" w:lineRule="auto"/>
    </w:pPr>
    <w:rPr>
      <w:rFonts w:ascii="Times New Roman" w:hAnsi="Times New Roman"/>
      <w:sz w:val="24"/>
      <w:szCs w:val="24"/>
      <w:lang w:eastAsia="ru-RU"/>
    </w:rPr>
  </w:style>
  <w:style w:type="paragraph" w:styleId="aa">
    <w:name w:val="Body Text Indent"/>
    <w:basedOn w:val="a"/>
    <w:link w:val="ab"/>
    <w:semiHidden/>
    <w:unhideWhenUsed/>
    <w:rsid w:val="00997D99"/>
    <w:pPr>
      <w:widowControl w:val="0"/>
      <w:autoSpaceDE w:val="0"/>
      <w:autoSpaceDN w:val="0"/>
      <w:adjustRightInd w:val="0"/>
      <w:spacing w:after="120" w:line="240" w:lineRule="auto"/>
      <w:ind w:left="283"/>
    </w:pPr>
    <w:rPr>
      <w:rFonts w:ascii="Times New Roman" w:hAnsi="Times New Roman"/>
      <w:sz w:val="20"/>
      <w:szCs w:val="20"/>
      <w:lang w:eastAsia="ru-RU"/>
    </w:rPr>
  </w:style>
  <w:style w:type="character" w:customStyle="1" w:styleId="ab">
    <w:name w:val="Основной текст с отступом Знак"/>
    <w:basedOn w:val="a0"/>
    <w:link w:val="aa"/>
    <w:semiHidden/>
    <w:rsid w:val="00997D99"/>
    <w:rPr>
      <w:rFonts w:ascii="Times New Roman" w:eastAsia="Times New Roman" w:hAnsi="Times New Roman" w:cs="Times New Roman"/>
      <w:sz w:val="20"/>
      <w:szCs w:val="20"/>
      <w:lang w:eastAsia="ru-RU"/>
    </w:rPr>
  </w:style>
  <w:style w:type="paragraph" w:customStyle="1" w:styleId="p">
    <w:name w:val="p"/>
    <w:basedOn w:val="a"/>
    <w:rsid w:val="00997D99"/>
    <w:pPr>
      <w:spacing w:before="100" w:beforeAutospacing="1" w:after="100" w:afterAutospacing="1" w:line="240" w:lineRule="auto"/>
    </w:pPr>
    <w:rPr>
      <w:rFonts w:ascii="Times New Roman" w:hAnsi="Times New Roman"/>
      <w:sz w:val="24"/>
      <w:szCs w:val="24"/>
      <w:lang w:eastAsia="ru-RU"/>
    </w:rPr>
  </w:style>
  <w:style w:type="paragraph" w:styleId="23">
    <w:name w:val="Body Text 2"/>
    <w:basedOn w:val="a"/>
    <w:link w:val="24"/>
    <w:uiPriority w:val="99"/>
    <w:semiHidden/>
    <w:unhideWhenUsed/>
    <w:rsid w:val="00E77483"/>
    <w:pPr>
      <w:spacing w:after="120" w:line="480" w:lineRule="auto"/>
    </w:pPr>
  </w:style>
  <w:style w:type="character" w:customStyle="1" w:styleId="24">
    <w:name w:val="Основной текст 2 Знак"/>
    <w:basedOn w:val="a0"/>
    <w:link w:val="23"/>
    <w:uiPriority w:val="99"/>
    <w:semiHidden/>
    <w:rsid w:val="00E77483"/>
    <w:rPr>
      <w:rFonts w:ascii="Calibri" w:eastAsia="Times New Roman" w:hAnsi="Calibri" w:cs="Times New Roman"/>
    </w:rPr>
  </w:style>
  <w:style w:type="character" w:customStyle="1" w:styleId="30">
    <w:name w:val="Заголовок 3 Знак"/>
    <w:basedOn w:val="a0"/>
    <w:link w:val="3"/>
    <w:rsid w:val="005B72F4"/>
    <w:rPr>
      <w:rFonts w:ascii="Arial" w:eastAsia="Times New Roman" w:hAnsi="Arial" w:cs="Arial"/>
      <w:b/>
      <w:bCs/>
      <w:sz w:val="26"/>
      <w:szCs w:val="26"/>
      <w:lang w:eastAsia="ru-RU"/>
    </w:rPr>
  </w:style>
  <w:style w:type="paragraph" w:styleId="33">
    <w:name w:val="Body Text 3"/>
    <w:basedOn w:val="a"/>
    <w:link w:val="34"/>
    <w:rsid w:val="00093BAF"/>
    <w:pPr>
      <w:spacing w:after="120" w:line="240" w:lineRule="auto"/>
    </w:pPr>
    <w:rPr>
      <w:rFonts w:ascii="Times New Roman" w:hAnsi="Times New Roman"/>
      <w:sz w:val="16"/>
      <w:szCs w:val="16"/>
      <w:lang w:eastAsia="ru-RU"/>
    </w:rPr>
  </w:style>
  <w:style w:type="character" w:customStyle="1" w:styleId="34">
    <w:name w:val="Основной текст 3 Знак"/>
    <w:basedOn w:val="a0"/>
    <w:link w:val="33"/>
    <w:rsid w:val="00093BAF"/>
    <w:rPr>
      <w:rFonts w:ascii="Times New Roman" w:eastAsia="Times New Roman" w:hAnsi="Times New Roman" w:cs="Times New Roman"/>
      <w:sz w:val="16"/>
      <w:szCs w:val="16"/>
      <w:lang w:eastAsia="ru-RU"/>
    </w:rPr>
  </w:style>
  <w:style w:type="paragraph" w:customStyle="1" w:styleId="Style1">
    <w:name w:val="Style1"/>
    <w:basedOn w:val="a"/>
    <w:rsid w:val="00093BAF"/>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
    <w:name w:val="Style2"/>
    <w:basedOn w:val="a"/>
    <w:rsid w:val="00093BAF"/>
    <w:pPr>
      <w:widowControl w:val="0"/>
      <w:autoSpaceDE w:val="0"/>
      <w:autoSpaceDN w:val="0"/>
      <w:adjustRightInd w:val="0"/>
      <w:spacing w:after="0" w:line="264" w:lineRule="exact"/>
      <w:ind w:firstLine="509"/>
      <w:jc w:val="both"/>
    </w:pPr>
    <w:rPr>
      <w:rFonts w:ascii="Times New Roman" w:hAnsi="Times New Roman"/>
      <w:sz w:val="24"/>
      <w:szCs w:val="24"/>
      <w:lang w:eastAsia="ru-RU"/>
    </w:rPr>
  </w:style>
  <w:style w:type="character" w:customStyle="1" w:styleId="FontStyle13">
    <w:name w:val="Font Style13"/>
    <w:basedOn w:val="a0"/>
    <w:rsid w:val="00093BAF"/>
    <w:rPr>
      <w:rFonts w:ascii="Times New Roman" w:hAnsi="Times New Roman" w:cs="Times New Roman"/>
      <w:sz w:val="22"/>
      <w:szCs w:val="22"/>
    </w:rPr>
  </w:style>
  <w:style w:type="character" w:customStyle="1" w:styleId="70">
    <w:name w:val="Заголовок 7 Знак"/>
    <w:basedOn w:val="a0"/>
    <w:link w:val="7"/>
    <w:uiPriority w:val="9"/>
    <w:semiHidden/>
    <w:rsid w:val="00093BAF"/>
    <w:rPr>
      <w:rFonts w:asciiTheme="majorHAnsi" w:eastAsiaTheme="majorEastAsia" w:hAnsiTheme="majorHAnsi" w:cstheme="majorBidi"/>
      <w:i/>
      <w:iCs/>
      <w:color w:val="404040" w:themeColor="text1" w:themeTint="BF"/>
      <w:sz w:val="24"/>
      <w:szCs w:val="24"/>
      <w:lang w:eastAsia="ru-RU"/>
    </w:rPr>
  </w:style>
  <w:style w:type="paragraph" w:styleId="ac">
    <w:name w:val="footer"/>
    <w:basedOn w:val="a"/>
    <w:link w:val="ad"/>
    <w:uiPriority w:val="99"/>
    <w:rsid w:val="00093BAF"/>
    <w:pPr>
      <w:tabs>
        <w:tab w:val="center" w:pos="4677"/>
        <w:tab w:val="right" w:pos="9355"/>
      </w:tabs>
      <w:spacing w:after="0" w:line="240" w:lineRule="auto"/>
    </w:pPr>
    <w:rPr>
      <w:rFonts w:ascii="Times New Roman" w:hAnsi="Times New Roman"/>
      <w:sz w:val="20"/>
      <w:szCs w:val="20"/>
      <w:lang w:eastAsia="ru-RU"/>
    </w:rPr>
  </w:style>
  <w:style w:type="character" w:customStyle="1" w:styleId="ad">
    <w:name w:val="Нижний колонтитул Знак"/>
    <w:basedOn w:val="a0"/>
    <w:link w:val="ac"/>
    <w:uiPriority w:val="99"/>
    <w:rsid w:val="00093BAF"/>
    <w:rPr>
      <w:rFonts w:ascii="Times New Roman" w:eastAsia="Times New Roman" w:hAnsi="Times New Roman" w:cs="Times New Roman"/>
      <w:sz w:val="20"/>
      <w:szCs w:val="20"/>
      <w:lang w:eastAsia="ru-RU"/>
    </w:rPr>
  </w:style>
  <w:style w:type="paragraph" w:styleId="ae">
    <w:name w:val="Plain Text"/>
    <w:basedOn w:val="a"/>
    <w:link w:val="af"/>
    <w:rsid w:val="00093BAF"/>
    <w:pPr>
      <w:spacing w:after="0" w:line="240" w:lineRule="auto"/>
    </w:pPr>
    <w:rPr>
      <w:rFonts w:ascii="Courier New" w:hAnsi="Courier New" w:cs="Courier New"/>
      <w:color w:val="000000"/>
      <w:w w:val="80"/>
      <w:sz w:val="20"/>
      <w:szCs w:val="20"/>
      <w:lang w:eastAsia="ru-RU"/>
    </w:rPr>
  </w:style>
  <w:style w:type="character" w:customStyle="1" w:styleId="af">
    <w:name w:val="Текст Знак"/>
    <w:basedOn w:val="a0"/>
    <w:link w:val="ae"/>
    <w:rsid w:val="00093BAF"/>
    <w:rPr>
      <w:rFonts w:ascii="Courier New" w:eastAsia="Times New Roman" w:hAnsi="Courier New" w:cs="Courier New"/>
      <w:color w:val="000000"/>
      <w:w w:val="80"/>
      <w:sz w:val="20"/>
      <w:szCs w:val="20"/>
      <w:lang w:eastAsia="ru-RU"/>
    </w:rPr>
  </w:style>
  <w:style w:type="paragraph" w:customStyle="1" w:styleId="a10">
    <w:name w:val="a1"/>
    <w:basedOn w:val="a"/>
    <w:rsid w:val="00C95EC8"/>
    <w:pPr>
      <w:spacing w:before="100" w:beforeAutospacing="1" w:after="100" w:afterAutospacing="1" w:line="240" w:lineRule="auto"/>
    </w:pPr>
    <w:rPr>
      <w:rFonts w:ascii="Times New Roman" w:hAnsi="Times New Roman"/>
      <w:sz w:val="24"/>
      <w:szCs w:val="24"/>
      <w:lang w:eastAsia="ru-RU"/>
    </w:rPr>
  </w:style>
  <w:style w:type="paragraph" w:styleId="af0">
    <w:name w:val="header"/>
    <w:basedOn w:val="a"/>
    <w:link w:val="af1"/>
    <w:uiPriority w:val="99"/>
    <w:unhideWhenUsed/>
    <w:rsid w:val="0015453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54538"/>
    <w:rPr>
      <w:rFonts w:ascii="Calibri" w:eastAsia="Times New Roman" w:hAnsi="Calibri" w:cs="Times New Roman"/>
    </w:rPr>
  </w:style>
  <w:style w:type="paragraph" w:customStyle="1" w:styleId="af2">
    <w:name w:val="Чертежный"/>
    <w:rsid w:val="00154538"/>
    <w:pPr>
      <w:spacing w:after="0" w:line="240" w:lineRule="auto"/>
      <w:jc w:val="both"/>
    </w:pPr>
    <w:rPr>
      <w:rFonts w:ascii="ISOCPEUR" w:eastAsia="Times New Roman" w:hAnsi="ISOCPEUR" w:cs="Times New Roman"/>
      <w:i/>
      <w:sz w:val="28"/>
      <w:szCs w:val="20"/>
      <w:lang w:val="uk-UA" w:eastAsia="ru-RU"/>
    </w:rPr>
  </w:style>
  <w:style w:type="paragraph" w:customStyle="1" w:styleId="normacttext">
    <w:name w:val="norm_act_text"/>
    <w:basedOn w:val="a"/>
    <w:rsid w:val="00DB7362"/>
    <w:pPr>
      <w:spacing w:before="100" w:beforeAutospacing="1" w:after="100" w:afterAutospacing="1" w:line="240" w:lineRule="auto"/>
    </w:pPr>
    <w:rPr>
      <w:rFonts w:ascii="PTSerifRegular" w:hAnsi="PTSerifRegular"/>
      <w:color w:val="000000"/>
      <w:sz w:val="15"/>
      <w:szCs w:val="15"/>
      <w:lang w:eastAsia="ru-RU"/>
    </w:rPr>
  </w:style>
  <w:style w:type="character" w:customStyle="1" w:styleId="40">
    <w:name w:val="Заголовок 4 Знак"/>
    <w:basedOn w:val="a0"/>
    <w:link w:val="4"/>
    <w:uiPriority w:val="9"/>
    <w:semiHidden/>
    <w:rsid w:val="00DB736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17685432">
      <w:bodyDiv w:val="1"/>
      <w:marLeft w:val="0"/>
      <w:marRight w:val="0"/>
      <w:marTop w:val="0"/>
      <w:marBottom w:val="0"/>
      <w:divBdr>
        <w:top w:val="none" w:sz="0" w:space="0" w:color="auto"/>
        <w:left w:val="none" w:sz="0" w:space="0" w:color="auto"/>
        <w:bottom w:val="none" w:sz="0" w:space="0" w:color="auto"/>
        <w:right w:val="none" w:sz="0" w:space="0" w:color="auto"/>
      </w:divBdr>
      <w:divsChild>
        <w:div w:id="1435322550">
          <w:marLeft w:val="0"/>
          <w:marRight w:val="0"/>
          <w:marTop w:val="500"/>
          <w:marBottom w:val="500"/>
          <w:divBdr>
            <w:top w:val="none" w:sz="0" w:space="0" w:color="auto"/>
            <w:left w:val="none" w:sz="0" w:space="0" w:color="auto"/>
            <w:bottom w:val="none" w:sz="0" w:space="0" w:color="auto"/>
            <w:right w:val="none" w:sz="0" w:space="0" w:color="auto"/>
          </w:divBdr>
          <w:divsChild>
            <w:div w:id="1902787667">
              <w:marLeft w:val="0"/>
              <w:marRight w:val="0"/>
              <w:marTop w:val="0"/>
              <w:marBottom w:val="0"/>
              <w:divBdr>
                <w:top w:val="none" w:sz="0" w:space="0" w:color="auto"/>
                <w:left w:val="none" w:sz="0" w:space="0" w:color="auto"/>
                <w:bottom w:val="none" w:sz="0" w:space="0" w:color="auto"/>
                <w:right w:val="none" w:sz="0" w:space="0" w:color="auto"/>
              </w:divBdr>
              <w:divsChild>
                <w:div w:id="2005815588">
                  <w:marLeft w:val="0"/>
                  <w:marRight w:val="0"/>
                  <w:marTop w:val="0"/>
                  <w:marBottom w:val="0"/>
                  <w:divBdr>
                    <w:top w:val="none" w:sz="0" w:space="0" w:color="auto"/>
                    <w:left w:val="none" w:sz="0" w:space="0" w:color="auto"/>
                    <w:bottom w:val="none" w:sz="0" w:space="0" w:color="auto"/>
                    <w:right w:val="none" w:sz="0" w:space="0" w:color="auto"/>
                  </w:divBdr>
                  <w:divsChild>
                    <w:div w:id="244799801">
                      <w:marLeft w:val="0"/>
                      <w:marRight w:val="0"/>
                      <w:marTop w:val="200"/>
                      <w:marBottom w:val="200"/>
                      <w:divBdr>
                        <w:top w:val="none" w:sz="0" w:space="0" w:color="auto"/>
                        <w:left w:val="none" w:sz="0" w:space="0" w:color="auto"/>
                        <w:bottom w:val="none" w:sz="0" w:space="0" w:color="auto"/>
                        <w:right w:val="none" w:sz="0" w:space="0" w:color="auto"/>
                      </w:divBdr>
                      <w:divsChild>
                        <w:div w:id="1449008277">
                          <w:marLeft w:val="0"/>
                          <w:marRight w:val="0"/>
                          <w:marTop w:val="0"/>
                          <w:marBottom w:val="0"/>
                          <w:divBdr>
                            <w:top w:val="none" w:sz="0" w:space="0" w:color="auto"/>
                            <w:left w:val="none" w:sz="0" w:space="0" w:color="auto"/>
                            <w:bottom w:val="none" w:sz="0" w:space="0" w:color="auto"/>
                            <w:right w:val="none" w:sz="0" w:space="0" w:color="auto"/>
                          </w:divBdr>
                          <w:divsChild>
                            <w:div w:id="2010139372">
                              <w:marLeft w:val="0"/>
                              <w:marRight w:val="0"/>
                              <w:marTop w:val="0"/>
                              <w:marBottom w:val="0"/>
                              <w:divBdr>
                                <w:top w:val="none" w:sz="0" w:space="0" w:color="auto"/>
                                <w:left w:val="none" w:sz="0" w:space="0" w:color="auto"/>
                                <w:bottom w:val="none" w:sz="0" w:space="0" w:color="auto"/>
                                <w:right w:val="none" w:sz="0" w:space="0" w:color="auto"/>
                              </w:divBdr>
                              <w:divsChild>
                                <w:div w:id="1664115418">
                                  <w:marLeft w:val="0"/>
                                  <w:marRight w:val="0"/>
                                  <w:marTop w:val="0"/>
                                  <w:marBottom w:val="0"/>
                                  <w:divBdr>
                                    <w:top w:val="none" w:sz="0" w:space="0" w:color="auto"/>
                                    <w:left w:val="none" w:sz="0" w:space="0" w:color="auto"/>
                                    <w:bottom w:val="none" w:sz="0" w:space="0" w:color="auto"/>
                                    <w:right w:val="none" w:sz="0" w:space="0" w:color="auto"/>
                                  </w:divBdr>
                                  <w:divsChild>
                                    <w:div w:id="1944653541">
                                      <w:marLeft w:val="0"/>
                                      <w:marRight w:val="0"/>
                                      <w:marTop w:val="0"/>
                                      <w:marBottom w:val="0"/>
                                      <w:divBdr>
                                        <w:top w:val="none" w:sz="0" w:space="0" w:color="auto"/>
                                        <w:left w:val="none" w:sz="0" w:space="0" w:color="auto"/>
                                        <w:bottom w:val="none" w:sz="0" w:space="0" w:color="auto"/>
                                        <w:right w:val="none" w:sz="0" w:space="0" w:color="auto"/>
                                      </w:divBdr>
                                      <w:divsChild>
                                        <w:div w:id="1523130917">
                                          <w:marLeft w:val="0"/>
                                          <w:marRight w:val="0"/>
                                          <w:marTop w:val="0"/>
                                          <w:marBottom w:val="0"/>
                                          <w:divBdr>
                                            <w:top w:val="none" w:sz="0" w:space="0" w:color="auto"/>
                                            <w:left w:val="none" w:sz="0" w:space="0" w:color="auto"/>
                                            <w:bottom w:val="none" w:sz="0" w:space="0" w:color="auto"/>
                                            <w:right w:val="none" w:sz="0" w:space="0" w:color="auto"/>
                                          </w:divBdr>
                                          <w:divsChild>
                                            <w:div w:id="479426080">
                                              <w:marLeft w:val="0"/>
                                              <w:marRight w:val="0"/>
                                              <w:marTop w:val="0"/>
                                              <w:marBottom w:val="0"/>
                                              <w:divBdr>
                                                <w:top w:val="none" w:sz="0" w:space="0" w:color="auto"/>
                                                <w:left w:val="none" w:sz="0" w:space="0" w:color="auto"/>
                                                <w:bottom w:val="none" w:sz="0" w:space="0" w:color="auto"/>
                                                <w:right w:val="none" w:sz="0" w:space="0" w:color="auto"/>
                                              </w:divBdr>
                                              <w:divsChild>
                                                <w:div w:id="7708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355556">
      <w:bodyDiv w:val="1"/>
      <w:marLeft w:val="0"/>
      <w:marRight w:val="0"/>
      <w:marTop w:val="0"/>
      <w:marBottom w:val="0"/>
      <w:divBdr>
        <w:top w:val="none" w:sz="0" w:space="0" w:color="auto"/>
        <w:left w:val="none" w:sz="0" w:space="0" w:color="auto"/>
        <w:bottom w:val="none" w:sz="0" w:space="0" w:color="auto"/>
        <w:right w:val="none" w:sz="0" w:space="0" w:color="auto"/>
      </w:divBdr>
    </w:div>
    <w:div w:id="514078869">
      <w:bodyDiv w:val="1"/>
      <w:marLeft w:val="0"/>
      <w:marRight w:val="0"/>
      <w:marTop w:val="0"/>
      <w:marBottom w:val="0"/>
      <w:divBdr>
        <w:top w:val="none" w:sz="0" w:space="0" w:color="auto"/>
        <w:left w:val="none" w:sz="0" w:space="0" w:color="auto"/>
        <w:bottom w:val="none" w:sz="0" w:space="0" w:color="auto"/>
        <w:right w:val="none" w:sz="0" w:space="0" w:color="auto"/>
      </w:divBdr>
    </w:div>
    <w:div w:id="682362208">
      <w:bodyDiv w:val="1"/>
      <w:marLeft w:val="0"/>
      <w:marRight w:val="0"/>
      <w:marTop w:val="0"/>
      <w:marBottom w:val="0"/>
      <w:divBdr>
        <w:top w:val="none" w:sz="0" w:space="0" w:color="auto"/>
        <w:left w:val="none" w:sz="0" w:space="0" w:color="auto"/>
        <w:bottom w:val="none" w:sz="0" w:space="0" w:color="auto"/>
        <w:right w:val="none" w:sz="0" w:space="0" w:color="auto"/>
      </w:divBdr>
      <w:divsChild>
        <w:div w:id="1803422752">
          <w:marLeft w:val="0"/>
          <w:marRight w:val="0"/>
          <w:marTop w:val="500"/>
          <w:marBottom w:val="500"/>
          <w:divBdr>
            <w:top w:val="none" w:sz="0" w:space="0" w:color="auto"/>
            <w:left w:val="none" w:sz="0" w:space="0" w:color="auto"/>
            <w:bottom w:val="none" w:sz="0" w:space="0" w:color="auto"/>
            <w:right w:val="none" w:sz="0" w:space="0" w:color="auto"/>
          </w:divBdr>
          <w:divsChild>
            <w:div w:id="646975105">
              <w:marLeft w:val="0"/>
              <w:marRight w:val="0"/>
              <w:marTop w:val="0"/>
              <w:marBottom w:val="0"/>
              <w:divBdr>
                <w:top w:val="none" w:sz="0" w:space="0" w:color="auto"/>
                <w:left w:val="none" w:sz="0" w:space="0" w:color="auto"/>
                <w:bottom w:val="none" w:sz="0" w:space="0" w:color="auto"/>
                <w:right w:val="none" w:sz="0" w:space="0" w:color="auto"/>
              </w:divBdr>
              <w:divsChild>
                <w:div w:id="1479154350">
                  <w:marLeft w:val="0"/>
                  <w:marRight w:val="0"/>
                  <w:marTop w:val="0"/>
                  <w:marBottom w:val="0"/>
                  <w:divBdr>
                    <w:top w:val="none" w:sz="0" w:space="0" w:color="auto"/>
                    <w:left w:val="none" w:sz="0" w:space="0" w:color="auto"/>
                    <w:bottom w:val="none" w:sz="0" w:space="0" w:color="auto"/>
                    <w:right w:val="none" w:sz="0" w:space="0" w:color="auto"/>
                  </w:divBdr>
                  <w:divsChild>
                    <w:div w:id="652493717">
                      <w:marLeft w:val="0"/>
                      <w:marRight w:val="0"/>
                      <w:marTop w:val="200"/>
                      <w:marBottom w:val="200"/>
                      <w:divBdr>
                        <w:top w:val="none" w:sz="0" w:space="0" w:color="auto"/>
                        <w:left w:val="none" w:sz="0" w:space="0" w:color="auto"/>
                        <w:bottom w:val="none" w:sz="0" w:space="0" w:color="auto"/>
                        <w:right w:val="none" w:sz="0" w:space="0" w:color="auto"/>
                      </w:divBdr>
                      <w:divsChild>
                        <w:div w:id="330185513">
                          <w:marLeft w:val="0"/>
                          <w:marRight w:val="0"/>
                          <w:marTop w:val="0"/>
                          <w:marBottom w:val="0"/>
                          <w:divBdr>
                            <w:top w:val="none" w:sz="0" w:space="0" w:color="auto"/>
                            <w:left w:val="none" w:sz="0" w:space="0" w:color="auto"/>
                            <w:bottom w:val="none" w:sz="0" w:space="0" w:color="auto"/>
                            <w:right w:val="none" w:sz="0" w:space="0" w:color="auto"/>
                          </w:divBdr>
                          <w:divsChild>
                            <w:div w:id="524028596">
                              <w:marLeft w:val="0"/>
                              <w:marRight w:val="0"/>
                              <w:marTop w:val="0"/>
                              <w:marBottom w:val="0"/>
                              <w:divBdr>
                                <w:top w:val="none" w:sz="0" w:space="0" w:color="auto"/>
                                <w:left w:val="none" w:sz="0" w:space="0" w:color="auto"/>
                                <w:bottom w:val="none" w:sz="0" w:space="0" w:color="auto"/>
                                <w:right w:val="none" w:sz="0" w:space="0" w:color="auto"/>
                              </w:divBdr>
                              <w:divsChild>
                                <w:div w:id="1475217376">
                                  <w:marLeft w:val="0"/>
                                  <w:marRight w:val="0"/>
                                  <w:marTop w:val="0"/>
                                  <w:marBottom w:val="0"/>
                                  <w:divBdr>
                                    <w:top w:val="none" w:sz="0" w:space="0" w:color="auto"/>
                                    <w:left w:val="none" w:sz="0" w:space="0" w:color="auto"/>
                                    <w:bottom w:val="none" w:sz="0" w:space="0" w:color="auto"/>
                                    <w:right w:val="none" w:sz="0" w:space="0" w:color="auto"/>
                                  </w:divBdr>
                                  <w:divsChild>
                                    <w:div w:id="1859004147">
                                      <w:marLeft w:val="0"/>
                                      <w:marRight w:val="0"/>
                                      <w:marTop w:val="0"/>
                                      <w:marBottom w:val="0"/>
                                      <w:divBdr>
                                        <w:top w:val="none" w:sz="0" w:space="0" w:color="auto"/>
                                        <w:left w:val="none" w:sz="0" w:space="0" w:color="auto"/>
                                        <w:bottom w:val="none" w:sz="0" w:space="0" w:color="auto"/>
                                        <w:right w:val="none" w:sz="0" w:space="0" w:color="auto"/>
                                      </w:divBdr>
                                      <w:divsChild>
                                        <w:div w:id="876232654">
                                          <w:marLeft w:val="0"/>
                                          <w:marRight w:val="0"/>
                                          <w:marTop w:val="0"/>
                                          <w:marBottom w:val="0"/>
                                          <w:divBdr>
                                            <w:top w:val="none" w:sz="0" w:space="0" w:color="auto"/>
                                            <w:left w:val="none" w:sz="0" w:space="0" w:color="auto"/>
                                            <w:bottom w:val="none" w:sz="0" w:space="0" w:color="auto"/>
                                            <w:right w:val="none" w:sz="0" w:space="0" w:color="auto"/>
                                          </w:divBdr>
                                          <w:divsChild>
                                            <w:div w:id="5216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6FE0BE-C618-44A1-9E65-4686CDF98091}" type="doc">
      <dgm:prSet loTypeId="urn:microsoft.com/office/officeart/2005/8/layout/orgChart1" loCatId="hierarchy" qsTypeId="urn:microsoft.com/office/officeart/2005/8/quickstyle/simple1" qsCatId="simple" csTypeId="urn:microsoft.com/office/officeart/2005/8/colors/accent1_2" csCatId="accent1" phldr="1"/>
      <dgm:spPr/>
    </dgm:pt>
    <dgm:pt modelId="{4E8DAF33-58BD-4E40-B2AD-0AF5A26834BF}">
      <dgm:prSet/>
      <dgm:spPr/>
      <dgm:t>
        <a:bodyPr/>
        <a:lstStyle/>
        <a:p>
          <a:pPr marR="0" algn="ctr" rtl="0"/>
          <a:r>
            <a:rPr lang="ru-RU" b="1" baseline="0" smtClean="0">
              <a:latin typeface="Calibri"/>
            </a:rPr>
            <a:t>Экономическая часть ВКР</a:t>
          </a:r>
          <a:endParaRPr lang="ru-RU" smtClean="0"/>
        </a:p>
      </dgm:t>
    </dgm:pt>
    <dgm:pt modelId="{17C0F5A5-947C-40E6-A84C-EF2F8F94AEF8}" type="parTrans" cxnId="{7E25B81A-0B8D-4D12-B5A4-075BFC123C11}">
      <dgm:prSet/>
      <dgm:spPr/>
      <dgm:t>
        <a:bodyPr/>
        <a:lstStyle/>
        <a:p>
          <a:pPr algn="ctr"/>
          <a:endParaRPr lang="ru-RU"/>
        </a:p>
      </dgm:t>
    </dgm:pt>
    <dgm:pt modelId="{007D7E62-CB00-4D9F-BE64-AE4D4193C842}" type="sibTrans" cxnId="{7E25B81A-0B8D-4D12-B5A4-075BFC123C11}">
      <dgm:prSet/>
      <dgm:spPr/>
      <dgm:t>
        <a:bodyPr/>
        <a:lstStyle/>
        <a:p>
          <a:pPr algn="ctr"/>
          <a:endParaRPr lang="ru-RU"/>
        </a:p>
      </dgm:t>
    </dgm:pt>
    <dgm:pt modelId="{53384664-1013-4428-B5D7-64B7BBF64FF6}">
      <dgm:prSet/>
      <dgm:spPr/>
      <dgm:t>
        <a:bodyPr/>
        <a:lstStyle/>
        <a:p>
          <a:pPr marR="0" algn="ctr" rtl="0"/>
          <a:r>
            <a:rPr lang="ru-RU" b="1" baseline="0" smtClean="0">
              <a:latin typeface="Calibri"/>
            </a:rPr>
            <a:t>Организационно-экономическое  обоснование проекта </a:t>
          </a:r>
          <a:endParaRPr lang="ru-RU" smtClean="0"/>
        </a:p>
      </dgm:t>
    </dgm:pt>
    <dgm:pt modelId="{BD5E7BE7-C662-4420-8BB2-633A9030B207}" type="parTrans" cxnId="{4996261B-69E7-496D-B030-B08D23E2A3F9}">
      <dgm:prSet/>
      <dgm:spPr/>
      <dgm:t>
        <a:bodyPr/>
        <a:lstStyle/>
        <a:p>
          <a:pPr algn="ctr"/>
          <a:endParaRPr lang="ru-RU"/>
        </a:p>
      </dgm:t>
    </dgm:pt>
    <dgm:pt modelId="{17853CA5-8FBE-4E34-8D97-8C9CEE85EEF9}" type="sibTrans" cxnId="{4996261B-69E7-496D-B030-B08D23E2A3F9}">
      <dgm:prSet/>
      <dgm:spPr/>
      <dgm:t>
        <a:bodyPr/>
        <a:lstStyle/>
        <a:p>
          <a:pPr algn="ctr"/>
          <a:endParaRPr lang="ru-RU"/>
        </a:p>
      </dgm:t>
    </dgm:pt>
    <dgm:pt modelId="{A7D9B548-972C-40F9-8111-BE308331FA4A}">
      <dgm:prSet/>
      <dgm:spPr/>
      <dgm:t>
        <a:bodyPr/>
        <a:lstStyle/>
        <a:p>
          <a:pPr marR="0" algn="ctr" rtl="0"/>
          <a:r>
            <a:rPr lang="ru-RU" b="1" baseline="0" smtClean="0">
              <a:latin typeface="Calibri"/>
            </a:rPr>
            <a:t>Расчет затрат по созданной разработке</a:t>
          </a:r>
          <a:endParaRPr lang="ru-RU" smtClean="0"/>
        </a:p>
      </dgm:t>
    </dgm:pt>
    <dgm:pt modelId="{13C2DA97-8336-4F32-B03F-375F2739007F}" type="parTrans" cxnId="{CE98892D-80D0-467E-AFB3-B8B33B4745CF}">
      <dgm:prSet/>
      <dgm:spPr/>
      <dgm:t>
        <a:bodyPr/>
        <a:lstStyle/>
        <a:p>
          <a:pPr algn="ctr"/>
          <a:endParaRPr lang="ru-RU"/>
        </a:p>
      </dgm:t>
    </dgm:pt>
    <dgm:pt modelId="{CFC6E51A-619E-40CE-BC8E-290312F65117}" type="sibTrans" cxnId="{CE98892D-80D0-467E-AFB3-B8B33B4745CF}">
      <dgm:prSet/>
      <dgm:spPr/>
      <dgm:t>
        <a:bodyPr/>
        <a:lstStyle/>
        <a:p>
          <a:pPr algn="ctr"/>
          <a:endParaRPr lang="ru-RU"/>
        </a:p>
      </dgm:t>
    </dgm:pt>
    <dgm:pt modelId="{12D914E0-549B-41E3-8294-56E655A08126}">
      <dgm:prSet/>
      <dgm:spPr/>
      <dgm:t>
        <a:bodyPr/>
        <a:lstStyle/>
        <a:p>
          <a:pPr marR="0" algn="ctr" rtl="0"/>
          <a:r>
            <a:rPr lang="ru-RU" b="1" baseline="0" smtClean="0">
              <a:latin typeface="Calibri"/>
            </a:rPr>
            <a:t>Расчет экономического эффекта от использования</a:t>
          </a:r>
          <a:endParaRPr lang="ru-RU" smtClean="0"/>
        </a:p>
      </dgm:t>
    </dgm:pt>
    <dgm:pt modelId="{A483277E-58BF-4777-8921-4D90E56CD205}" type="parTrans" cxnId="{A45F5262-1316-4AF0-8750-62B2FC9729C9}">
      <dgm:prSet/>
      <dgm:spPr/>
      <dgm:t>
        <a:bodyPr/>
        <a:lstStyle/>
        <a:p>
          <a:pPr algn="ctr"/>
          <a:endParaRPr lang="ru-RU"/>
        </a:p>
      </dgm:t>
    </dgm:pt>
    <dgm:pt modelId="{C7194A5C-6728-473F-82EB-2743A301D456}" type="sibTrans" cxnId="{A45F5262-1316-4AF0-8750-62B2FC9729C9}">
      <dgm:prSet/>
      <dgm:spPr/>
      <dgm:t>
        <a:bodyPr/>
        <a:lstStyle/>
        <a:p>
          <a:pPr algn="ctr"/>
          <a:endParaRPr lang="ru-RU"/>
        </a:p>
      </dgm:t>
    </dgm:pt>
    <dgm:pt modelId="{489FDA76-413E-4A95-8697-4EFBD5AEC1FC}" type="pres">
      <dgm:prSet presAssocID="{CC6FE0BE-C618-44A1-9E65-4686CDF98091}" presName="hierChild1" presStyleCnt="0">
        <dgm:presLayoutVars>
          <dgm:orgChart val="1"/>
          <dgm:chPref val="1"/>
          <dgm:dir/>
          <dgm:animOne val="branch"/>
          <dgm:animLvl val="lvl"/>
          <dgm:resizeHandles/>
        </dgm:presLayoutVars>
      </dgm:prSet>
      <dgm:spPr/>
    </dgm:pt>
    <dgm:pt modelId="{D92D558B-0D6C-475F-8039-F9347C40ADA5}" type="pres">
      <dgm:prSet presAssocID="{4E8DAF33-58BD-4E40-B2AD-0AF5A26834BF}" presName="hierRoot1" presStyleCnt="0">
        <dgm:presLayoutVars>
          <dgm:hierBranch/>
        </dgm:presLayoutVars>
      </dgm:prSet>
      <dgm:spPr/>
    </dgm:pt>
    <dgm:pt modelId="{FDE52E84-495E-4EC6-840A-A95B7EEA39B3}" type="pres">
      <dgm:prSet presAssocID="{4E8DAF33-58BD-4E40-B2AD-0AF5A26834BF}" presName="rootComposite1" presStyleCnt="0"/>
      <dgm:spPr/>
    </dgm:pt>
    <dgm:pt modelId="{AF53FEE9-3C27-4493-92B3-B30C58082BB8}" type="pres">
      <dgm:prSet presAssocID="{4E8DAF33-58BD-4E40-B2AD-0AF5A26834BF}" presName="rootText1" presStyleLbl="node0" presStyleIdx="0" presStyleCnt="1">
        <dgm:presLayoutVars>
          <dgm:chPref val="3"/>
        </dgm:presLayoutVars>
      </dgm:prSet>
      <dgm:spPr/>
      <dgm:t>
        <a:bodyPr/>
        <a:lstStyle/>
        <a:p>
          <a:endParaRPr lang="ru-RU"/>
        </a:p>
      </dgm:t>
    </dgm:pt>
    <dgm:pt modelId="{0ABBAA19-FA0D-4179-9081-380067B99398}" type="pres">
      <dgm:prSet presAssocID="{4E8DAF33-58BD-4E40-B2AD-0AF5A26834BF}" presName="rootConnector1" presStyleLbl="node1" presStyleIdx="0" presStyleCnt="0"/>
      <dgm:spPr/>
      <dgm:t>
        <a:bodyPr/>
        <a:lstStyle/>
        <a:p>
          <a:endParaRPr lang="ru-RU"/>
        </a:p>
      </dgm:t>
    </dgm:pt>
    <dgm:pt modelId="{A6E59E6C-0687-45BC-9C87-EFE0D1E106BD}" type="pres">
      <dgm:prSet presAssocID="{4E8DAF33-58BD-4E40-B2AD-0AF5A26834BF}" presName="hierChild2" presStyleCnt="0"/>
      <dgm:spPr/>
    </dgm:pt>
    <dgm:pt modelId="{D076E6E7-7299-4294-8634-10606C94425A}" type="pres">
      <dgm:prSet presAssocID="{BD5E7BE7-C662-4420-8BB2-633A9030B207}" presName="Name35" presStyleLbl="parChTrans1D2" presStyleIdx="0" presStyleCnt="3"/>
      <dgm:spPr/>
      <dgm:t>
        <a:bodyPr/>
        <a:lstStyle/>
        <a:p>
          <a:endParaRPr lang="ru-RU"/>
        </a:p>
      </dgm:t>
    </dgm:pt>
    <dgm:pt modelId="{9E6E1ED5-FE33-419A-885D-67A8BB977364}" type="pres">
      <dgm:prSet presAssocID="{53384664-1013-4428-B5D7-64B7BBF64FF6}" presName="hierRoot2" presStyleCnt="0">
        <dgm:presLayoutVars>
          <dgm:hierBranch/>
        </dgm:presLayoutVars>
      </dgm:prSet>
      <dgm:spPr/>
    </dgm:pt>
    <dgm:pt modelId="{7141D22B-2695-4178-A064-01173C040F06}" type="pres">
      <dgm:prSet presAssocID="{53384664-1013-4428-B5D7-64B7BBF64FF6}" presName="rootComposite" presStyleCnt="0"/>
      <dgm:spPr/>
    </dgm:pt>
    <dgm:pt modelId="{5E197B5B-9B2C-4D02-A944-EC06931490E7}" type="pres">
      <dgm:prSet presAssocID="{53384664-1013-4428-B5D7-64B7BBF64FF6}" presName="rootText" presStyleLbl="node2" presStyleIdx="0" presStyleCnt="3">
        <dgm:presLayoutVars>
          <dgm:chPref val="3"/>
        </dgm:presLayoutVars>
      </dgm:prSet>
      <dgm:spPr/>
      <dgm:t>
        <a:bodyPr/>
        <a:lstStyle/>
        <a:p>
          <a:endParaRPr lang="ru-RU"/>
        </a:p>
      </dgm:t>
    </dgm:pt>
    <dgm:pt modelId="{7548885A-5A30-469B-984F-CE6A14C2413A}" type="pres">
      <dgm:prSet presAssocID="{53384664-1013-4428-B5D7-64B7BBF64FF6}" presName="rootConnector" presStyleLbl="node2" presStyleIdx="0" presStyleCnt="3"/>
      <dgm:spPr/>
      <dgm:t>
        <a:bodyPr/>
        <a:lstStyle/>
        <a:p>
          <a:endParaRPr lang="ru-RU"/>
        </a:p>
      </dgm:t>
    </dgm:pt>
    <dgm:pt modelId="{C2C8ABFF-0B29-4C81-BA21-54F6C16D5E57}" type="pres">
      <dgm:prSet presAssocID="{53384664-1013-4428-B5D7-64B7BBF64FF6}" presName="hierChild4" presStyleCnt="0"/>
      <dgm:spPr/>
    </dgm:pt>
    <dgm:pt modelId="{1BDF81C6-CE51-4DA6-8684-2DF95C7DFF3B}" type="pres">
      <dgm:prSet presAssocID="{53384664-1013-4428-B5D7-64B7BBF64FF6}" presName="hierChild5" presStyleCnt="0"/>
      <dgm:spPr/>
    </dgm:pt>
    <dgm:pt modelId="{628136C5-DFEF-446B-B571-A9E6028D2B77}" type="pres">
      <dgm:prSet presAssocID="{13C2DA97-8336-4F32-B03F-375F2739007F}" presName="Name35" presStyleLbl="parChTrans1D2" presStyleIdx="1" presStyleCnt="3"/>
      <dgm:spPr/>
      <dgm:t>
        <a:bodyPr/>
        <a:lstStyle/>
        <a:p>
          <a:endParaRPr lang="ru-RU"/>
        </a:p>
      </dgm:t>
    </dgm:pt>
    <dgm:pt modelId="{8ED4C9F8-208A-4A4E-8289-589EBD5A2C8D}" type="pres">
      <dgm:prSet presAssocID="{A7D9B548-972C-40F9-8111-BE308331FA4A}" presName="hierRoot2" presStyleCnt="0">
        <dgm:presLayoutVars>
          <dgm:hierBranch/>
        </dgm:presLayoutVars>
      </dgm:prSet>
      <dgm:spPr/>
    </dgm:pt>
    <dgm:pt modelId="{E65AD1A1-DB64-433F-843D-C164A7AA6539}" type="pres">
      <dgm:prSet presAssocID="{A7D9B548-972C-40F9-8111-BE308331FA4A}" presName="rootComposite" presStyleCnt="0"/>
      <dgm:spPr/>
    </dgm:pt>
    <dgm:pt modelId="{45CE3A7B-7F26-4EAD-A02F-540EACCBA412}" type="pres">
      <dgm:prSet presAssocID="{A7D9B548-972C-40F9-8111-BE308331FA4A}" presName="rootText" presStyleLbl="node2" presStyleIdx="1" presStyleCnt="3">
        <dgm:presLayoutVars>
          <dgm:chPref val="3"/>
        </dgm:presLayoutVars>
      </dgm:prSet>
      <dgm:spPr/>
      <dgm:t>
        <a:bodyPr/>
        <a:lstStyle/>
        <a:p>
          <a:endParaRPr lang="ru-RU"/>
        </a:p>
      </dgm:t>
    </dgm:pt>
    <dgm:pt modelId="{2E5E3120-5699-4505-8322-570B3C918AAE}" type="pres">
      <dgm:prSet presAssocID="{A7D9B548-972C-40F9-8111-BE308331FA4A}" presName="rootConnector" presStyleLbl="node2" presStyleIdx="1" presStyleCnt="3"/>
      <dgm:spPr/>
      <dgm:t>
        <a:bodyPr/>
        <a:lstStyle/>
        <a:p>
          <a:endParaRPr lang="ru-RU"/>
        </a:p>
      </dgm:t>
    </dgm:pt>
    <dgm:pt modelId="{7E8E5F25-D58D-4E8E-B595-51300EC07FC5}" type="pres">
      <dgm:prSet presAssocID="{A7D9B548-972C-40F9-8111-BE308331FA4A}" presName="hierChild4" presStyleCnt="0"/>
      <dgm:spPr/>
    </dgm:pt>
    <dgm:pt modelId="{DE5834DE-C6FC-43E1-B122-96B32EA0743E}" type="pres">
      <dgm:prSet presAssocID="{A7D9B548-972C-40F9-8111-BE308331FA4A}" presName="hierChild5" presStyleCnt="0"/>
      <dgm:spPr/>
    </dgm:pt>
    <dgm:pt modelId="{5670FF92-EBE5-4D3D-BFA4-FFE1426D6A41}" type="pres">
      <dgm:prSet presAssocID="{A483277E-58BF-4777-8921-4D90E56CD205}" presName="Name35" presStyleLbl="parChTrans1D2" presStyleIdx="2" presStyleCnt="3"/>
      <dgm:spPr/>
      <dgm:t>
        <a:bodyPr/>
        <a:lstStyle/>
        <a:p>
          <a:endParaRPr lang="ru-RU"/>
        </a:p>
      </dgm:t>
    </dgm:pt>
    <dgm:pt modelId="{D824C5ED-184B-41B3-A9EC-504EEA4AE833}" type="pres">
      <dgm:prSet presAssocID="{12D914E0-549B-41E3-8294-56E655A08126}" presName="hierRoot2" presStyleCnt="0">
        <dgm:presLayoutVars>
          <dgm:hierBranch/>
        </dgm:presLayoutVars>
      </dgm:prSet>
      <dgm:spPr/>
    </dgm:pt>
    <dgm:pt modelId="{2320965C-384D-4971-8C75-799C565C28C7}" type="pres">
      <dgm:prSet presAssocID="{12D914E0-549B-41E3-8294-56E655A08126}" presName="rootComposite" presStyleCnt="0"/>
      <dgm:spPr/>
    </dgm:pt>
    <dgm:pt modelId="{CB2F0713-69FA-461C-B345-1B4DF70A006C}" type="pres">
      <dgm:prSet presAssocID="{12D914E0-549B-41E3-8294-56E655A08126}" presName="rootText" presStyleLbl="node2" presStyleIdx="2" presStyleCnt="3">
        <dgm:presLayoutVars>
          <dgm:chPref val="3"/>
        </dgm:presLayoutVars>
      </dgm:prSet>
      <dgm:spPr/>
      <dgm:t>
        <a:bodyPr/>
        <a:lstStyle/>
        <a:p>
          <a:endParaRPr lang="ru-RU"/>
        </a:p>
      </dgm:t>
    </dgm:pt>
    <dgm:pt modelId="{19B91ED3-A1B0-40ED-B436-3C5CB7254F3F}" type="pres">
      <dgm:prSet presAssocID="{12D914E0-549B-41E3-8294-56E655A08126}" presName="rootConnector" presStyleLbl="node2" presStyleIdx="2" presStyleCnt="3"/>
      <dgm:spPr/>
      <dgm:t>
        <a:bodyPr/>
        <a:lstStyle/>
        <a:p>
          <a:endParaRPr lang="ru-RU"/>
        </a:p>
      </dgm:t>
    </dgm:pt>
    <dgm:pt modelId="{F7963587-4881-4CB7-A54C-99ECFD1292C2}" type="pres">
      <dgm:prSet presAssocID="{12D914E0-549B-41E3-8294-56E655A08126}" presName="hierChild4" presStyleCnt="0"/>
      <dgm:spPr/>
    </dgm:pt>
    <dgm:pt modelId="{2581E6B0-5D88-4174-8C91-726D25F446FC}" type="pres">
      <dgm:prSet presAssocID="{12D914E0-549B-41E3-8294-56E655A08126}" presName="hierChild5" presStyleCnt="0"/>
      <dgm:spPr/>
    </dgm:pt>
    <dgm:pt modelId="{FC2B1077-235D-4D58-A791-1164AF8DCDE9}" type="pres">
      <dgm:prSet presAssocID="{4E8DAF33-58BD-4E40-B2AD-0AF5A26834BF}" presName="hierChild3" presStyleCnt="0"/>
      <dgm:spPr/>
    </dgm:pt>
  </dgm:ptLst>
  <dgm:cxnLst>
    <dgm:cxn modelId="{AE6B8F41-876B-4E1A-A434-4CBC777324D5}" type="presOf" srcId="{A7D9B548-972C-40F9-8111-BE308331FA4A}" destId="{45CE3A7B-7F26-4EAD-A02F-540EACCBA412}" srcOrd="0" destOrd="0" presId="urn:microsoft.com/office/officeart/2005/8/layout/orgChart1"/>
    <dgm:cxn modelId="{2D4461A0-3A8D-4510-A6F7-861E8E0B44F2}" type="presOf" srcId="{CC6FE0BE-C618-44A1-9E65-4686CDF98091}" destId="{489FDA76-413E-4A95-8697-4EFBD5AEC1FC}" srcOrd="0" destOrd="0" presId="urn:microsoft.com/office/officeart/2005/8/layout/orgChart1"/>
    <dgm:cxn modelId="{057743A8-DEC6-49E4-A0B5-BB3656CD53E5}" type="presOf" srcId="{13C2DA97-8336-4F32-B03F-375F2739007F}" destId="{628136C5-DFEF-446B-B571-A9E6028D2B77}" srcOrd="0" destOrd="0" presId="urn:microsoft.com/office/officeart/2005/8/layout/orgChart1"/>
    <dgm:cxn modelId="{FA05DF1F-1C13-43F5-970E-4A9667A58363}" type="presOf" srcId="{BD5E7BE7-C662-4420-8BB2-633A9030B207}" destId="{D076E6E7-7299-4294-8634-10606C94425A}" srcOrd="0" destOrd="0" presId="urn:microsoft.com/office/officeart/2005/8/layout/orgChart1"/>
    <dgm:cxn modelId="{7E25B81A-0B8D-4D12-B5A4-075BFC123C11}" srcId="{CC6FE0BE-C618-44A1-9E65-4686CDF98091}" destId="{4E8DAF33-58BD-4E40-B2AD-0AF5A26834BF}" srcOrd="0" destOrd="0" parTransId="{17C0F5A5-947C-40E6-A84C-EF2F8F94AEF8}" sibTransId="{007D7E62-CB00-4D9F-BE64-AE4D4193C842}"/>
    <dgm:cxn modelId="{EF491776-830E-460F-A389-8E5A176FB836}" type="presOf" srcId="{4E8DAF33-58BD-4E40-B2AD-0AF5A26834BF}" destId="{0ABBAA19-FA0D-4179-9081-380067B99398}" srcOrd="1" destOrd="0" presId="urn:microsoft.com/office/officeart/2005/8/layout/orgChart1"/>
    <dgm:cxn modelId="{953254DC-0BEA-40E5-A93D-CFF96FB86EB3}" type="presOf" srcId="{4E8DAF33-58BD-4E40-B2AD-0AF5A26834BF}" destId="{AF53FEE9-3C27-4493-92B3-B30C58082BB8}" srcOrd="0" destOrd="0" presId="urn:microsoft.com/office/officeart/2005/8/layout/orgChart1"/>
    <dgm:cxn modelId="{4996261B-69E7-496D-B030-B08D23E2A3F9}" srcId="{4E8DAF33-58BD-4E40-B2AD-0AF5A26834BF}" destId="{53384664-1013-4428-B5D7-64B7BBF64FF6}" srcOrd="0" destOrd="0" parTransId="{BD5E7BE7-C662-4420-8BB2-633A9030B207}" sibTransId="{17853CA5-8FBE-4E34-8D97-8C9CEE85EEF9}"/>
    <dgm:cxn modelId="{2A7CE0F4-DC5E-4E24-9497-52D0197E8F83}" type="presOf" srcId="{12D914E0-549B-41E3-8294-56E655A08126}" destId="{19B91ED3-A1B0-40ED-B436-3C5CB7254F3F}" srcOrd="1" destOrd="0" presId="urn:microsoft.com/office/officeart/2005/8/layout/orgChart1"/>
    <dgm:cxn modelId="{7B8593BE-690E-47F1-8348-130042E168C3}" type="presOf" srcId="{12D914E0-549B-41E3-8294-56E655A08126}" destId="{CB2F0713-69FA-461C-B345-1B4DF70A006C}" srcOrd="0" destOrd="0" presId="urn:microsoft.com/office/officeart/2005/8/layout/orgChart1"/>
    <dgm:cxn modelId="{873BA053-5D7F-4FB6-BD9E-E549B44BC5C9}" type="presOf" srcId="{A483277E-58BF-4777-8921-4D90E56CD205}" destId="{5670FF92-EBE5-4D3D-BFA4-FFE1426D6A41}" srcOrd="0" destOrd="0" presId="urn:microsoft.com/office/officeart/2005/8/layout/orgChart1"/>
    <dgm:cxn modelId="{A45F5262-1316-4AF0-8750-62B2FC9729C9}" srcId="{4E8DAF33-58BD-4E40-B2AD-0AF5A26834BF}" destId="{12D914E0-549B-41E3-8294-56E655A08126}" srcOrd="2" destOrd="0" parTransId="{A483277E-58BF-4777-8921-4D90E56CD205}" sibTransId="{C7194A5C-6728-473F-82EB-2743A301D456}"/>
    <dgm:cxn modelId="{F35EE269-C6C0-4579-9BC9-11E7C562E410}" type="presOf" srcId="{53384664-1013-4428-B5D7-64B7BBF64FF6}" destId="{5E197B5B-9B2C-4D02-A944-EC06931490E7}" srcOrd="0" destOrd="0" presId="urn:microsoft.com/office/officeart/2005/8/layout/orgChart1"/>
    <dgm:cxn modelId="{CE98892D-80D0-467E-AFB3-B8B33B4745CF}" srcId="{4E8DAF33-58BD-4E40-B2AD-0AF5A26834BF}" destId="{A7D9B548-972C-40F9-8111-BE308331FA4A}" srcOrd="1" destOrd="0" parTransId="{13C2DA97-8336-4F32-B03F-375F2739007F}" sibTransId="{CFC6E51A-619E-40CE-BC8E-290312F65117}"/>
    <dgm:cxn modelId="{4EEF6A16-67F1-425A-9577-3B6769825137}" type="presOf" srcId="{A7D9B548-972C-40F9-8111-BE308331FA4A}" destId="{2E5E3120-5699-4505-8322-570B3C918AAE}" srcOrd="1" destOrd="0" presId="urn:microsoft.com/office/officeart/2005/8/layout/orgChart1"/>
    <dgm:cxn modelId="{974BCB7B-AF4C-4F94-9067-87589F3CDBC1}" type="presOf" srcId="{53384664-1013-4428-B5D7-64B7BBF64FF6}" destId="{7548885A-5A30-469B-984F-CE6A14C2413A}" srcOrd="1" destOrd="0" presId="urn:microsoft.com/office/officeart/2005/8/layout/orgChart1"/>
    <dgm:cxn modelId="{10E2778D-233D-42E7-900B-F12EFEBBAA4A}" type="presParOf" srcId="{489FDA76-413E-4A95-8697-4EFBD5AEC1FC}" destId="{D92D558B-0D6C-475F-8039-F9347C40ADA5}" srcOrd="0" destOrd="0" presId="urn:microsoft.com/office/officeart/2005/8/layout/orgChart1"/>
    <dgm:cxn modelId="{499D6A45-F9C0-40ED-8D68-42624009CB42}" type="presParOf" srcId="{D92D558B-0D6C-475F-8039-F9347C40ADA5}" destId="{FDE52E84-495E-4EC6-840A-A95B7EEA39B3}" srcOrd="0" destOrd="0" presId="urn:microsoft.com/office/officeart/2005/8/layout/orgChart1"/>
    <dgm:cxn modelId="{45843B2E-9F90-4B63-A94C-090BE95C405D}" type="presParOf" srcId="{FDE52E84-495E-4EC6-840A-A95B7EEA39B3}" destId="{AF53FEE9-3C27-4493-92B3-B30C58082BB8}" srcOrd="0" destOrd="0" presId="urn:microsoft.com/office/officeart/2005/8/layout/orgChart1"/>
    <dgm:cxn modelId="{1A09B64C-58E3-47F7-A96B-C68F777440A4}" type="presParOf" srcId="{FDE52E84-495E-4EC6-840A-A95B7EEA39B3}" destId="{0ABBAA19-FA0D-4179-9081-380067B99398}" srcOrd="1" destOrd="0" presId="urn:microsoft.com/office/officeart/2005/8/layout/orgChart1"/>
    <dgm:cxn modelId="{C1B543AF-1032-4BF3-9D95-3E18F86FB448}" type="presParOf" srcId="{D92D558B-0D6C-475F-8039-F9347C40ADA5}" destId="{A6E59E6C-0687-45BC-9C87-EFE0D1E106BD}" srcOrd="1" destOrd="0" presId="urn:microsoft.com/office/officeart/2005/8/layout/orgChart1"/>
    <dgm:cxn modelId="{3ACB03C4-DD77-4DFD-A407-BFD939BC4E72}" type="presParOf" srcId="{A6E59E6C-0687-45BC-9C87-EFE0D1E106BD}" destId="{D076E6E7-7299-4294-8634-10606C94425A}" srcOrd="0" destOrd="0" presId="urn:microsoft.com/office/officeart/2005/8/layout/orgChart1"/>
    <dgm:cxn modelId="{6D3A1562-62A3-4883-8BAE-3C6D5419B267}" type="presParOf" srcId="{A6E59E6C-0687-45BC-9C87-EFE0D1E106BD}" destId="{9E6E1ED5-FE33-419A-885D-67A8BB977364}" srcOrd="1" destOrd="0" presId="urn:microsoft.com/office/officeart/2005/8/layout/orgChart1"/>
    <dgm:cxn modelId="{86104B5D-BCB4-44F3-B63F-53F86CDEC1BF}" type="presParOf" srcId="{9E6E1ED5-FE33-419A-885D-67A8BB977364}" destId="{7141D22B-2695-4178-A064-01173C040F06}" srcOrd="0" destOrd="0" presId="urn:microsoft.com/office/officeart/2005/8/layout/orgChart1"/>
    <dgm:cxn modelId="{FECDCAC4-EC83-4B6B-BB33-6CB3B4C6B303}" type="presParOf" srcId="{7141D22B-2695-4178-A064-01173C040F06}" destId="{5E197B5B-9B2C-4D02-A944-EC06931490E7}" srcOrd="0" destOrd="0" presId="urn:microsoft.com/office/officeart/2005/8/layout/orgChart1"/>
    <dgm:cxn modelId="{3FA29C5A-599F-4665-AFB4-D8CAB9F3D907}" type="presParOf" srcId="{7141D22B-2695-4178-A064-01173C040F06}" destId="{7548885A-5A30-469B-984F-CE6A14C2413A}" srcOrd="1" destOrd="0" presId="urn:microsoft.com/office/officeart/2005/8/layout/orgChart1"/>
    <dgm:cxn modelId="{28ACA8C7-0EDC-4CC1-B34F-27AC2E290FD8}" type="presParOf" srcId="{9E6E1ED5-FE33-419A-885D-67A8BB977364}" destId="{C2C8ABFF-0B29-4C81-BA21-54F6C16D5E57}" srcOrd="1" destOrd="0" presId="urn:microsoft.com/office/officeart/2005/8/layout/orgChart1"/>
    <dgm:cxn modelId="{7322CA41-443E-40A0-B58C-7082F599A327}" type="presParOf" srcId="{9E6E1ED5-FE33-419A-885D-67A8BB977364}" destId="{1BDF81C6-CE51-4DA6-8684-2DF95C7DFF3B}" srcOrd="2" destOrd="0" presId="urn:microsoft.com/office/officeart/2005/8/layout/orgChart1"/>
    <dgm:cxn modelId="{7E2BF009-CA87-41D6-B444-93235049F88E}" type="presParOf" srcId="{A6E59E6C-0687-45BC-9C87-EFE0D1E106BD}" destId="{628136C5-DFEF-446B-B571-A9E6028D2B77}" srcOrd="2" destOrd="0" presId="urn:microsoft.com/office/officeart/2005/8/layout/orgChart1"/>
    <dgm:cxn modelId="{B0B15C74-612C-4A1A-BE74-B716751F5255}" type="presParOf" srcId="{A6E59E6C-0687-45BC-9C87-EFE0D1E106BD}" destId="{8ED4C9F8-208A-4A4E-8289-589EBD5A2C8D}" srcOrd="3" destOrd="0" presId="urn:microsoft.com/office/officeart/2005/8/layout/orgChart1"/>
    <dgm:cxn modelId="{48B0FE6D-91D6-47F9-811B-5F923F5F6105}" type="presParOf" srcId="{8ED4C9F8-208A-4A4E-8289-589EBD5A2C8D}" destId="{E65AD1A1-DB64-433F-843D-C164A7AA6539}" srcOrd="0" destOrd="0" presId="urn:microsoft.com/office/officeart/2005/8/layout/orgChart1"/>
    <dgm:cxn modelId="{A71C2686-829C-43D0-99EC-D1EB4A2909EF}" type="presParOf" srcId="{E65AD1A1-DB64-433F-843D-C164A7AA6539}" destId="{45CE3A7B-7F26-4EAD-A02F-540EACCBA412}" srcOrd="0" destOrd="0" presId="urn:microsoft.com/office/officeart/2005/8/layout/orgChart1"/>
    <dgm:cxn modelId="{6D169008-BEF8-4F1A-9D38-6F501D8224C7}" type="presParOf" srcId="{E65AD1A1-DB64-433F-843D-C164A7AA6539}" destId="{2E5E3120-5699-4505-8322-570B3C918AAE}" srcOrd="1" destOrd="0" presId="urn:microsoft.com/office/officeart/2005/8/layout/orgChart1"/>
    <dgm:cxn modelId="{04AD001F-B03F-4CAF-B948-24F3F53E9B48}" type="presParOf" srcId="{8ED4C9F8-208A-4A4E-8289-589EBD5A2C8D}" destId="{7E8E5F25-D58D-4E8E-B595-51300EC07FC5}" srcOrd="1" destOrd="0" presId="urn:microsoft.com/office/officeart/2005/8/layout/orgChart1"/>
    <dgm:cxn modelId="{B3A41FBD-0C6E-4A11-B10A-057E652D6892}" type="presParOf" srcId="{8ED4C9F8-208A-4A4E-8289-589EBD5A2C8D}" destId="{DE5834DE-C6FC-43E1-B122-96B32EA0743E}" srcOrd="2" destOrd="0" presId="urn:microsoft.com/office/officeart/2005/8/layout/orgChart1"/>
    <dgm:cxn modelId="{B65C09D0-1FB5-4A4B-873A-867B7CA24B98}" type="presParOf" srcId="{A6E59E6C-0687-45BC-9C87-EFE0D1E106BD}" destId="{5670FF92-EBE5-4D3D-BFA4-FFE1426D6A41}" srcOrd="4" destOrd="0" presId="urn:microsoft.com/office/officeart/2005/8/layout/orgChart1"/>
    <dgm:cxn modelId="{2C807906-7887-43EF-88FF-866565761DD8}" type="presParOf" srcId="{A6E59E6C-0687-45BC-9C87-EFE0D1E106BD}" destId="{D824C5ED-184B-41B3-A9EC-504EEA4AE833}" srcOrd="5" destOrd="0" presId="urn:microsoft.com/office/officeart/2005/8/layout/orgChart1"/>
    <dgm:cxn modelId="{8844455F-E2F8-4859-BC38-A1A2744C6F8B}" type="presParOf" srcId="{D824C5ED-184B-41B3-A9EC-504EEA4AE833}" destId="{2320965C-384D-4971-8C75-799C565C28C7}" srcOrd="0" destOrd="0" presId="urn:microsoft.com/office/officeart/2005/8/layout/orgChart1"/>
    <dgm:cxn modelId="{7EB00D83-5386-4F3B-8F92-7D34FC814F4F}" type="presParOf" srcId="{2320965C-384D-4971-8C75-799C565C28C7}" destId="{CB2F0713-69FA-461C-B345-1B4DF70A006C}" srcOrd="0" destOrd="0" presId="urn:microsoft.com/office/officeart/2005/8/layout/orgChart1"/>
    <dgm:cxn modelId="{DA73D4EA-E59F-4D9C-AEC4-FF614DF53DBD}" type="presParOf" srcId="{2320965C-384D-4971-8C75-799C565C28C7}" destId="{19B91ED3-A1B0-40ED-B436-3C5CB7254F3F}" srcOrd="1" destOrd="0" presId="urn:microsoft.com/office/officeart/2005/8/layout/orgChart1"/>
    <dgm:cxn modelId="{7D47CDB4-4C4C-4944-9FD6-E2B376A5E9E5}" type="presParOf" srcId="{D824C5ED-184B-41B3-A9EC-504EEA4AE833}" destId="{F7963587-4881-4CB7-A54C-99ECFD1292C2}" srcOrd="1" destOrd="0" presId="urn:microsoft.com/office/officeart/2005/8/layout/orgChart1"/>
    <dgm:cxn modelId="{30E1E7BF-512D-4993-A223-243C3F9E89BB}" type="presParOf" srcId="{D824C5ED-184B-41B3-A9EC-504EEA4AE833}" destId="{2581E6B0-5D88-4174-8C91-726D25F446FC}" srcOrd="2" destOrd="0" presId="urn:microsoft.com/office/officeart/2005/8/layout/orgChart1"/>
    <dgm:cxn modelId="{BD2A8FF1-BF83-4BB1-ADDF-A3B33C543903}" type="presParOf" srcId="{D92D558B-0D6C-475F-8039-F9347C40ADA5}" destId="{FC2B1077-235D-4D58-A791-1164AF8DCDE9}"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670FF92-EBE5-4D3D-BFA4-FFE1426D6A41}">
      <dsp:nvSpPr>
        <dsp:cNvPr id="0" name=""/>
        <dsp:cNvSpPr/>
      </dsp:nvSpPr>
      <dsp:spPr>
        <a:xfrm>
          <a:off x="2466022" y="833165"/>
          <a:ext cx="1744728" cy="302804"/>
        </a:xfrm>
        <a:custGeom>
          <a:avLst/>
          <a:gdLst/>
          <a:ahLst/>
          <a:cxnLst/>
          <a:rect l="0" t="0" r="0" b="0"/>
          <a:pathLst>
            <a:path>
              <a:moveTo>
                <a:pt x="0" y="0"/>
              </a:moveTo>
              <a:lnTo>
                <a:pt x="0" y="151402"/>
              </a:lnTo>
              <a:lnTo>
                <a:pt x="1744728" y="151402"/>
              </a:lnTo>
              <a:lnTo>
                <a:pt x="1744728" y="3028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8136C5-DFEF-446B-B571-A9E6028D2B77}">
      <dsp:nvSpPr>
        <dsp:cNvPr id="0" name=""/>
        <dsp:cNvSpPr/>
      </dsp:nvSpPr>
      <dsp:spPr>
        <a:xfrm>
          <a:off x="2420302" y="833165"/>
          <a:ext cx="91440" cy="302804"/>
        </a:xfrm>
        <a:custGeom>
          <a:avLst/>
          <a:gdLst/>
          <a:ahLst/>
          <a:cxnLst/>
          <a:rect l="0" t="0" r="0" b="0"/>
          <a:pathLst>
            <a:path>
              <a:moveTo>
                <a:pt x="45720" y="0"/>
              </a:moveTo>
              <a:lnTo>
                <a:pt x="45720" y="3028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6E6E7-7299-4294-8634-10606C94425A}">
      <dsp:nvSpPr>
        <dsp:cNvPr id="0" name=""/>
        <dsp:cNvSpPr/>
      </dsp:nvSpPr>
      <dsp:spPr>
        <a:xfrm>
          <a:off x="721293" y="833165"/>
          <a:ext cx="1744728" cy="302804"/>
        </a:xfrm>
        <a:custGeom>
          <a:avLst/>
          <a:gdLst/>
          <a:ahLst/>
          <a:cxnLst/>
          <a:rect l="0" t="0" r="0" b="0"/>
          <a:pathLst>
            <a:path>
              <a:moveTo>
                <a:pt x="1744728" y="0"/>
              </a:moveTo>
              <a:lnTo>
                <a:pt x="1744728" y="151402"/>
              </a:lnTo>
              <a:lnTo>
                <a:pt x="0" y="151402"/>
              </a:lnTo>
              <a:lnTo>
                <a:pt x="0" y="3028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53FEE9-3C27-4493-92B3-B30C58082BB8}">
      <dsp:nvSpPr>
        <dsp:cNvPr id="0" name=""/>
        <dsp:cNvSpPr/>
      </dsp:nvSpPr>
      <dsp:spPr>
        <a:xfrm>
          <a:off x="1745060" y="112203"/>
          <a:ext cx="1441924" cy="7209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smtClean="0">
              <a:latin typeface="Calibri"/>
            </a:rPr>
            <a:t>Экономическая часть ВКР</a:t>
          </a:r>
          <a:endParaRPr lang="ru-RU" sz="1200" kern="1200" smtClean="0"/>
        </a:p>
      </dsp:txBody>
      <dsp:txXfrm>
        <a:off x="1745060" y="112203"/>
        <a:ext cx="1441924" cy="720962"/>
      </dsp:txXfrm>
    </dsp:sp>
    <dsp:sp modelId="{5E197B5B-9B2C-4D02-A944-EC06931490E7}">
      <dsp:nvSpPr>
        <dsp:cNvPr id="0" name=""/>
        <dsp:cNvSpPr/>
      </dsp:nvSpPr>
      <dsp:spPr>
        <a:xfrm>
          <a:off x="331" y="1135969"/>
          <a:ext cx="1441924" cy="7209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smtClean="0">
              <a:latin typeface="Calibri"/>
            </a:rPr>
            <a:t>Организационно-экономическое  обоснование проекта </a:t>
          </a:r>
          <a:endParaRPr lang="ru-RU" sz="1200" kern="1200" smtClean="0"/>
        </a:p>
      </dsp:txBody>
      <dsp:txXfrm>
        <a:off x="331" y="1135969"/>
        <a:ext cx="1441924" cy="720962"/>
      </dsp:txXfrm>
    </dsp:sp>
    <dsp:sp modelId="{45CE3A7B-7F26-4EAD-A02F-540EACCBA412}">
      <dsp:nvSpPr>
        <dsp:cNvPr id="0" name=""/>
        <dsp:cNvSpPr/>
      </dsp:nvSpPr>
      <dsp:spPr>
        <a:xfrm>
          <a:off x="1745060" y="1135969"/>
          <a:ext cx="1441924" cy="7209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smtClean="0">
              <a:latin typeface="Calibri"/>
            </a:rPr>
            <a:t>Расчет затрат по созданной разработке</a:t>
          </a:r>
          <a:endParaRPr lang="ru-RU" sz="1200" kern="1200" smtClean="0"/>
        </a:p>
      </dsp:txBody>
      <dsp:txXfrm>
        <a:off x="1745060" y="1135969"/>
        <a:ext cx="1441924" cy="720962"/>
      </dsp:txXfrm>
    </dsp:sp>
    <dsp:sp modelId="{CB2F0713-69FA-461C-B345-1B4DF70A006C}">
      <dsp:nvSpPr>
        <dsp:cNvPr id="0" name=""/>
        <dsp:cNvSpPr/>
      </dsp:nvSpPr>
      <dsp:spPr>
        <a:xfrm>
          <a:off x="3489789" y="1135969"/>
          <a:ext cx="1441924" cy="7209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smtClean="0">
              <a:latin typeface="Calibri"/>
            </a:rPr>
            <a:t>Расчет экономического эффекта от использования</a:t>
          </a:r>
          <a:endParaRPr lang="ru-RU" sz="1200" kern="1200" smtClean="0"/>
        </a:p>
      </dsp:txBody>
      <dsp:txXfrm>
        <a:off x="3489789" y="1135969"/>
        <a:ext cx="1441924" cy="7209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6F2C4-9917-4F92-8E79-7BACBEB0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26</Pages>
  <Words>9525</Words>
  <Characters>54298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2015-01-29T07:24:00Z</cp:lastPrinted>
  <dcterms:created xsi:type="dcterms:W3CDTF">2016-01-27T14:26:00Z</dcterms:created>
  <dcterms:modified xsi:type="dcterms:W3CDTF">2017-02-28T09:53:00Z</dcterms:modified>
</cp:coreProperties>
</file>