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D2" w:rsidRDefault="009F1716" w:rsidP="009F1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6"/>
          <w:lang w:eastAsia="ru-RU"/>
        </w:rPr>
        <w:drawing>
          <wp:inline distT="0" distB="0" distL="0" distR="0">
            <wp:extent cx="6287866" cy="8243248"/>
            <wp:effectExtent l="19050" t="0" r="0" b="0"/>
            <wp:docPr id="1" name="Рисунок 1" descr="C:\Users\alex.RKE\Desktop\2016-01 (янв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98" b="11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866" cy="824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6DD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0724" w:rsidRPr="00DA6DD2" w:rsidRDefault="00360724" w:rsidP="009E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DA6DD2" w:rsidRPr="00DA6DD2" w:rsidRDefault="00360724" w:rsidP="00DA6D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A6DD2">
        <w:rPr>
          <w:sz w:val="28"/>
          <w:szCs w:val="28"/>
        </w:rPr>
        <w:t xml:space="preserve">1.1 </w:t>
      </w:r>
      <w:r w:rsidR="00DA6DD2" w:rsidRPr="00DA6DD2">
        <w:rPr>
          <w:sz w:val="28"/>
          <w:szCs w:val="28"/>
        </w:rPr>
        <w:t>Данное Положение разработано в соответствии с Типовым Положением о предметной (цикловой) комиссии техникума (колледжа) (Сборник документов, регламентирующих учебную деятельность образовательных учреждений СПО.</w:t>
      </w:r>
      <w:proofErr w:type="gramEnd"/>
      <w:r w:rsidR="00DA6DD2" w:rsidRPr="00DA6DD2">
        <w:rPr>
          <w:sz w:val="28"/>
          <w:szCs w:val="28"/>
        </w:rPr>
        <w:t xml:space="preserve"> </w:t>
      </w:r>
      <w:proofErr w:type="gramStart"/>
      <w:r w:rsidR="00DA6DD2" w:rsidRPr="00DA6DD2">
        <w:rPr>
          <w:sz w:val="28"/>
          <w:szCs w:val="28"/>
        </w:rPr>
        <w:t>Малютина В.О. М., НПЦ «Профессионал», 2000), в соответствии с требованиями Федеральных образовательных стандартов по специальностям колледжа, в соответствии с Федеральным законом от 29 декабря 2012 г. № 273 - ФЗ «Об образовании в Российской Федерации»</w:t>
      </w:r>
      <w:proofErr w:type="gramEnd"/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Цикловая комиссия (далее ЦК) - объединение преподавателей нескольких учебных дисциплин цикла.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1.2 Цикловые комиссии создаются в целях: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6D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- программного и </w:t>
      </w:r>
      <w:proofErr w:type="spellStart"/>
      <w:r w:rsidRPr="00DA6DD2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- методического обеспечения освоения учебных дисциплин по специальностям;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оказания помощи преподавателям и мастерам производственного обучения в реализации </w:t>
      </w:r>
      <w:r w:rsidR="00DA6DD2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A6DD2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в части государственных требований к минимуму содержания и уровню подготовки выпускников по специальностям среднего профессионального образования</w:t>
      </w:r>
      <w:r w:rsidR="00DA6DD2">
        <w:rPr>
          <w:rFonts w:ascii="Times New Roman" w:hAnsi="Times New Roman" w:cs="Times New Roman"/>
          <w:sz w:val="28"/>
          <w:szCs w:val="28"/>
        </w:rPr>
        <w:t xml:space="preserve"> и рабочим профессиям</w:t>
      </w:r>
      <w:r w:rsidRPr="00DA6DD2">
        <w:rPr>
          <w:rFonts w:ascii="Times New Roman" w:hAnsi="Times New Roman" w:cs="Times New Roman"/>
          <w:sz w:val="28"/>
          <w:szCs w:val="28"/>
        </w:rPr>
        <w:t>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повышения профессионального уровня педагогических работников;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реализации инновационных педагогических и информационных технологий, направленных на улучшение качества подготовки специалистов со средним профессиональным образованием;</w:t>
      </w:r>
    </w:p>
    <w:p w:rsidR="00C94728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конкурентоспособности на внутреннем и международном рынках труда выпускников средних профессиональных учебных заведений</w:t>
      </w:r>
      <w:r w:rsidR="00C94728">
        <w:rPr>
          <w:rFonts w:ascii="Times New Roman" w:hAnsi="Times New Roman" w:cs="Times New Roman"/>
          <w:sz w:val="28"/>
          <w:szCs w:val="28"/>
        </w:rPr>
        <w:t>,</w:t>
      </w:r>
    </w:p>
    <w:p w:rsidR="00360724" w:rsidRPr="00DA6DD2" w:rsidRDefault="00C94728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циклам учебных дисциплин</w:t>
      </w:r>
      <w:r w:rsidR="00360724" w:rsidRPr="00DA6DD2">
        <w:rPr>
          <w:rFonts w:ascii="Times New Roman" w:hAnsi="Times New Roman" w:cs="Times New Roman"/>
          <w:sz w:val="28"/>
          <w:szCs w:val="28"/>
        </w:rPr>
        <w:t>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1.3 Цикловые комиссии в своей работе руководствуются:</w:t>
      </w:r>
    </w:p>
    <w:p w:rsidR="00360724" w:rsidRPr="00DA6DD2" w:rsidRDefault="00360724" w:rsidP="00C9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(</w:t>
      </w:r>
      <w:proofErr w:type="spellStart"/>
      <w:r w:rsidRPr="00DA6D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России) от 14 июня 2013 г. № 464 г. Москва </w:t>
      </w:r>
      <w:r w:rsidR="00C94728" w:rsidRPr="00C94728">
        <w:rPr>
          <w:rFonts w:ascii="Times New Roman" w:hAnsi="Times New Roman" w:cs="Times New Roman"/>
          <w:sz w:val="28"/>
          <w:szCs w:val="28"/>
        </w:rPr>
        <w:t>(ред. от 15.12.2014)</w:t>
      </w:r>
      <w:r w:rsidR="00C94728">
        <w:rPr>
          <w:rFonts w:ascii="Times New Roman" w:hAnsi="Times New Roman" w:cs="Times New Roman"/>
          <w:sz w:val="28"/>
          <w:szCs w:val="28"/>
        </w:rPr>
        <w:t xml:space="preserve"> </w:t>
      </w:r>
      <w:r w:rsidRPr="00DA6DD2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Уставом колледжа;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Положением о государственной итоговой аттестации выпускников;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Положением о производственной практике, курсовом и дипломном проектировании и другими составляющими </w:t>
      </w:r>
      <w:r w:rsidR="00C94728">
        <w:rPr>
          <w:rFonts w:ascii="Times New Roman" w:hAnsi="Times New Roman" w:cs="Times New Roman"/>
          <w:sz w:val="28"/>
          <w:szCs w:val="28"/>
        </w:rPr>
        <w:t xml:space="preserve">ОПОП по </w:t>
      </w:r>
      <w:r w:rsidRPr="00DA6DD2">
        <w:rPr>
          <w:rFonts w:ascii="Times New Roman" w:hAnsi="Times New Roman" w:cs="Times New Roman"/>
          <w:sz w:val="28"/>
          <w:szCs w:val="28"/>
        </w:rPr>
        <w:t xml:space="preserve">ФГОС СПО;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Настоящим положением о цикловой комиссии.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1.4 Перечень предметных цикловых комиссий, порядок формирования, численный и персональный состав, председатель ЦК утверждается приказом директора колледжа на один год.</w:t>
      </w:r>
      <w:r w:rsidR="00C94728">
        <w:rPr>
          <w:rFonts w:ascii="Times New Roman" w:hAnsi="Times New Roman" w:cs="Times New Roman"/>
          <w:sz w:val="28"/>
          <w:szCs w:val="28"/>
        </w:rPr>
        <w:t xml:space="preserve"> При необходимости может быть </w:t>
      </w:r>
      <w:proofErr w:type="gramStart"/>
      <w:r w:rsidR="00C94728">
        <w:rPr>
          <w:rFonts w:ascii="Times New Roman" w:hAnsi="Times New Roman" w:cs="Times New Roman"/>
          <w:sz w:val="28"/>
          <w:szCs w:val="28"/>
        </w:rPr>
        <w:t>изменен</w:t>
      </w:r>
      <w:proofErr w:type="gramEnd"/>
      <w:r w:rsidR="00C94728">
        <w:rPr>
          <w:rFonts w:ascii="Times New Roman" w:hAnsi="Times New Roman" w:cs="Times New Roman"/>
          <w:sz w:val="28"/>
          <w:szCs w:val="28"/>
        </w:rPr>
        <w:t xml:space="preserve"> в течение учебного года.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lastRenderedPageBreak/>
        <w:t xml:space="preserve">1.4.1 Численность членов цикловой комиссии должна быть не менее 5 человек.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1.4.2 Педагогический работник может быть включен только в одну комиссию. При необходимости он может привлекаться к участию в работе другой комиссии (других комиссий), не являясь ее (их) списочным членом.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1.4.3 Цикловые комиссии формируются из числа преподавателей, мастеров производственного обучения и других категорий педагогических работников, работающих в колледже, как на очном, так и на заочном отделениях, в том числе по совместительству. </w:t>
      </w:r>
    </w:p>
    <w:p w:rsidR="00C94728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1.4.4 Непосредственное руководство цикловой комиссией осуществляет ее председатель. </w:t>
      </w:r>
    </w:p>
    <w:p w:rsidR="00C94728" w:rsidRPr="00C94728" w:rsidRDefault="00360724" w:rsidP="00C9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1.4.5 </w:t>
      </w:r>
      <w:r w:rsidR="00C94728" w:rsidRPr="00C9472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Преподаватели, члены предметной цикловой комиссии обязаны</w:t>
      </w:r>
      <w:r w:rsidR="00C94728" w:rsidRPr="00C94728">
        <w:rPr>
          <w:rFonts w:ascii="Times New Roman" w:hAnsi="Times New Roman" w:cs="Times New Roman"/>
          <w:sz w:val="28"/>
          <w:szCs w:val="28"/>
        </w:rPr>
        <w:t xml:space="preserve"> </w:t>
      </w:r>
      <w:r w:rsidR="00C94728" w:rsidRPr="00A57132">
        <w:rPr>
          <w:rFonts w:ascii="Times New Roman" w:hAnsi="Times New Roman" w:cs="Times New Roman"/>
          <w:b/>
          <w:sz w:val="28"/>
          <w:szCs w:val="28"/>
        </w:rPr>
        <w:t>посещать заседания предметной цикловой комиссии</w:t>
      </w:r>
      <w:r w:rsidR="00C94728" w:rsidRPr="00C94728">
        <w:rPr>
          <w:rFonts w:ascii="Times New Roman" w:hAnsi="Times New Roman" w:cs="Times New Roman"/>
          <w:sz w:val="28"/>
          <w:szCs w:val="28"/>
        </w:rPr>
        <w:t xml:space="preserve">, принимать активное участие в ее работе, выступать с педагогической инициативой, вносить предложения по совершенствованию организации образовательного процесса, выполнять принятые ПЦК решения и поручения председателя. </w:t>
      </w:r>
    </w:p>
    <w:p w:rsidR="00360724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1.4.6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>з состава цикловой комиссии избирается открытым голосованием секретарь. Он ведет протоколы заседаний комисс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 xml:space="preserve"> делопроизводство.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1.5 Общее руководство работой цикловых комиссий осуществляет заместитель директора по учебно-методической работе.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1.6 </w:t>
      </w:r>
      <w:r w:rsidR="00C94728">
        <w:rPr>
          <w:rFonts w:ascii="Times New Roman" w:hAnsi="Times New Roman" w:cs="Times New Roman"/>
          <w:sz w:val="28"/>
          <w:szCs w:val="28"/>
        </w:rPr>
        <w:t xml:space="preserve"> </w:t>
      </w:r>
      <w:r w:rsidRPr="00DA6DD2">
        <w:rPr>
          <w:rFonts w:ascii="Times New Roman" w:hAnsi="Times New Roman" w:cs="Times New Roman"/>
          <w:sz w:val="28"/>
          <w:szCs w:val="28"/>
        </w:rPr>
        <w:t>Решения цикловой комиссии принимаются простым большинством голосов и вступают в силу после утверждения их директором колледжа или заместителем директора по учебно-методической работе.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C9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t>II. ОБЛАСТЬ ПРИМЕНЕНИЯ ДОКУМЕНТА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Требования данного документа обязательны для регламентации деятельности всех ЦК колледжа, для исполнения всеми преподавателями, объединенными в ЦК, в том числе, преподавателями – совместителями в части их деятельности, связанной с подготовкой, организацией и реализацией учебного процесса.</w:t>
      </w:r>
    </w:p>
    <w:p w:rsidR="00360724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AD6" w:rsidRPr="00DA6DD2" w:rsidRDefault="009E3AD6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C94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t>III. СОДЕРЖАНИЕ ДЕЯТЕЛЬНОСТИ ЦИКЛОВОЙ КОМИССИИ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3.1 Учебно-методическое и учебно-программное обеспечение учебных дисциплин в соответствии с требованиями</w:t>
      </w:r>
      <w:r w:rsidR="00C94728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</w:t>
      </w:r>
      <w:r w:rsidRPr="00DA6D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Разработка рабочих программ по учебным дисциплинам, программ </w:t>
      </w:r>
      <w:r w:rsidR="00C94728">
        <w:rPr>
          <w:rFonts w:ascii="Times New Roman" w:hAnsi="Times New Roman" w:cs="Times New Roman"/>
          <w:sz w:val="28"/>
          <w:szCs w:val="28"/>
        </w:rPr>
        <w:t xml:space="preserve">учебных и </w:t>
      </w:r>
      <w:r w:rsidRPr="00DA6DD2">
        <w:rPr>
          <w:rFonts w:ascii="Times New Roman" w:hAnsi="Times New Roman" w:cs="Times New Roman"/>
          <w:sz w:val="28"/>
          <w:szCs w:val="28"/>
        </w:rPr>
        <w:t>производственных практик</w:t>
      </w:r>
      <w:r w:rsidR="00C94728">
        <w:rPr>
          <w:rFonts w:ascii="Times New Roman" w:hAnsi="Times New Roman" w:cs="Times New Roman"/>
          <w:sz w:val="28"/>
          <w:szCs w:val="28"/>
        </w:rPr>
        <w:t>, программ профессиональных модулей, программ итоговой государственной аттестации по специальности</w:t>
      </w:r>
      <w:r w:rsidRPr="00DA6D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Разработка тематики и содержания курсового и дипломного проектирования, лабораторных работ и практических занятий; </w:t>
      </w:r>
    </w:p>
    <w:p w:rsidR="00C94728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lastRenderedPageBreak/>
        <w:t xml:space="preserve">- Содержание учебного материала дисциплин для самостоятельного изучения студентами;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Разработка методических пособий, рекомендаций по изучению отдельных тем и разделов дисциплин, выполнению лабораторных работ, курсовых проектов;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 - Организация самостоятельной работы студентов.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3.2 Деятельность, направленная на повышение качества освоения студентами колледжа ППССЗ</w:t>
      </w:r>
      <w:r w:rsidR="00C94728">
        <w:rPr>
          <w:rFonts w:ascii="Times New Roman" w:hAnsi="Times New Roman" w:cs="Times New Roman"/>
          <w:sz w:val="28"/>
          <w:szCs w:val="28"/>
        </w:rPr>
        <w:t xml:space="preserve"> (программ подготовки специалистов среднего звена)</w:t>
      </w:r>
      <w:r w:rsidRPr="00DA6DD2">
        <w:rPr>
          <w:rFonts w:ascii="Times New Roman" w:hAnsi="Times New Roman" w:cs="Times New Roman"/>
          <w:sz w:val="28"/>
          <w:szCs w:val="28"/>
        </w:rPr>
        <w:t xml:space="preserve"> на основе овладения ими общими и профессиональными компетенциями.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3.3 Разработка и совершенствование учебно-методических комплексов, в том числе, электронных, в состав которых входят: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Рабочие программы учебных дисциплин (модулей) по соответствующим специальностям, учитывающие потребности регионального рынка труда;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Календарно-тематические планы работы преподавателя;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Поурочные планы;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Конспекты лекций;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Материалы для текущего и промежуточного контроля;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Программы</w:t>
      </w:r>
      <w:r w:rsidR="00A57132">
        <w:rPr>
          <w:rFonts w:ascii="Times New Roman" w:hAnsi="Times New Roman" w:cs="Times New Roman"/>
          <w:sz w:val="28"/>
          <w:szCs w:val="28"/>
        </w:rPr>
        <w:t>,</w:t>
      </w:r>
      <w:r w:rsidRPr="00DA6DD2">
        <w:rPr>
          <w:rFonts w:ascii="Times New Roman" w:hAnsi="Times New Roman" w:cs="Times New Roman"/>
          <w:sz w:val="28"/>
          <w:szCs w:val="28"/>
        </w:rPr>
        <w:t xml:space="preserve"> планы</w:t>
      </w:r>
      <w:r w:rsidR="00A57132">
        <w:rPr>
          <w:rFonts w:ascii="Times New Roman" w:hAnsi="Times New Roman" w:cs="Times New Roman"/>
          <w:sz w:val="28"/>
          <w:szCs w:val="28"/>
        </w:rPr>
        <w:t>, требования к формам отчетности</w:t>
      </w:r>
      <w:r w:rsidRPr="00DA6DD2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практики;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Программы текущей, промежуточной и государственной итоговой аттестации методические указания к ним;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 - Материалы для организации внеклассной работы;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 - Иная учебно-методическая документация.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3.4 Внедрение в образовательный процесс активных и интерактивных форм проведения занятий для формирования и развития общих и профессиональных компетенций студентов. Подготовка, проведение и обсуждение открытых уроков, организация </w:t>
      </w:r>
      <w:proofErr w:type="spellStart"/>
      <w:r w:rsidRPr="00DA6DD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учебных занятий.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3.5 Организация учебно-исследовательской, творческой работы студентов</w:t>
      </w:r>
      <w:r w:rsidR="009D2ECF">
        <w:rPr>
          <w:rFonts w:ascii="Times New Roman" w:hAnsi="Times New Roman" w:cs="Times New Roman"/>
          <w:sz w:val="28"/>
          <w:szCs w:val="28"/>
        </w:rPr>
        <w:t>, организация работы кружков и факультативов</w:t>
      </w:r>
      <w:r w:rsidRPr="00DA6DD2">
        <w:rPr>
          <w:rFonts w:ascii="Times New Roman" w:hAnsi="Times New Roman" w:cs="Times New Roman"/>
          <w:sz w:val="28"/>
          <w:szCs w:val="28"/>
        </w:rPr>
        <w:t>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3.6 Рассмотрение и рецензирование учебно-методической и учебно-программной документации, учебников, плакатов и других средств обучения.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3.7 Выработка единых требований к содержанию работы кабинетов учебных дисциплин, учебных лабораторий, рассмотрение и обсуждение планов работы преподавателей, календарно-тематических планов.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3.8 Совершенствование методического и профессионального мастерства преподавателей, оказание помощи начинающим преподавателям.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lastRenderedPageBreak/>
        <w:t>3.9 Разработка и внедрение в образовательный процесс современных форм и методов контрольно-оценочной деятельности преподавателей.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3.10 Организация и проведение предметных недель, олимпиад и профессиональных конкурсов среди студентов колледжа.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3.11 Анализ (мониторинг) успеваемости студентов по дисциплинам и разрабатываемых мероприятий по повышению качества обучения.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4B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t>IV. ПРАВА И ОБЯЗАННОСТИ ПРЕДСЕДАТЕЛЯ ЦИКЛОВОЙ КОМИССИИ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4.1 Председатель цикловой комиссии </w:t>
      </w:r>
      <w:r w:rsidRPr="00DA6DD2">
        <w:rPr>
          <w:rFonts w:ascii="Times New Roman" w:hAnsi="Times New Roman" w:cs="Times New Roman"/>
          <w:b/>
          <w:sz w:val="28"/>
          <w:szCs w:val="28"/>
          <w:u w:val="single"/>
        </w:rPr>
        <w:t>имеет право</w:t>
      </w:r>
      <w:r w:rsidRPr="00DA6DD2">
        <w:rPr>
          <w:rFonts w:ascii="Times New Roman" w:hAnsi="Times New Roman" w:cs="Times New Roman"/>
          <w:sz w:val="28"/>
          <w:szCs w:val="28"/>
        </w:rPr>
        <w:t>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Вносить предложения перед администрацией колледжа о поощрении и взыскании членов цикловой комиссии;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Посещать и анализировать учебные занятия членов ЦК и других членов педагогического коллектива.</w:t>
      </w:r>
    </w:p>
    <w:p w:rsidR="00360724" w:rsidRDefault="009D2ECF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Ходатайствовать о публикации в типографии колледжа учебно-методической документации по дисциплинам ЦК;</w:t>
      </w:r>
    </w:p>
    <w:p w:rsidR="00A57132" w:rsidRDefault="009D2ECF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участию преподавателя в различ</w:t>
      </w:r>
      <w:r w:rsidR="00A57132">
        <w:rPr>
          <w:rFonts w:ascii="Times New Roman" w:hAnsi="Times New Roman" w:cs="Times New Roman"/>
          <w:sz w:val="28"/>
          <w:szCs w:val="28"/>
        </w:rPr>
        <w:t xml:space="preserve">ных профессиональных конкурсах; </w:t>
      </w:r>
    </w:p>
    <w:p w:rsidR="009D2ECF" w:rsidRDefault="00A57132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распространению опыта и педагогического мастерства преподавателей ЦК;</w:t>
      </w:r>
    </w:p>
    <w:p w:rsidR="004B065A" w:rsidRDefault="004B065A" w:rsidP="004B06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</w:t>
      </w:r>
      <w:r w:rsidRPr="00C6360C">
        <w:rPr>
          <w:sz w:val="28"/>
          <w:szCs w:val="28"/>
        </w:rPr>
        <w:t xml:space="preserve"> по аттестации препод</w:t>
      </w:r>
      <w:r>
        <w:rPr>
          <w:sz w:val="28"/>
          <w:szCs w:val="28"/>
        </w:rPr>
        <w:t>авателей, входящих в состав ПЦК;</w:t>
      </w:r>
    </w:p>
    <w:p w:rsidR="004B065A" w:rsidRDefault="004B065A" w:rsidP="004B06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</w:t>
      </w:r>
      <w:r w:rsidRPr="00C6360C">
        <w:rPr>
          <w:sz w:val="28"/>
          <w:szCs w:val="28"/>
        </w:rPr>
        <w:t xml:space="preserve"> по распределению их педагогической нагрузки.</w:t>
      </w:r>
    </w:p>
    <w:p w:rsidR="004B065A" w:rsidRPr="00C6360C" w:rsidRDefault="004B065A" w:rsidP="004B06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4.2 Председатель цикловой комиссии </w:t>
      </w:r>
      <w:r w:rsidRPr="00DA6DD2">
        <w:rPr>
          <w:rFonts w:ascii="Times New Roman" w:hAnsi="Times New Roman" w:cs="Times New Roman"/>
          <w:b/>
          <w:sz w:val="28"/>
          <w:szCs w:val="28"/>
          <w:u w:val="single"/>
        </w:rPr>
        <w:t>обязан</w:t>
      </w:r>
      <w:r w:rsidRPr="00DA6DD2">
        <w:rPr>
          <w:rFonts w:ascii="Times New Roman" w:hAnsi="Times New Roman" w:cs="Times New Roman"/>
          <w:sz w:val="28"/>
          <w:szCs w:val="28"/>
        </w:rPr>
        <w:t>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Планировать, организовывать и непосредственно руководить работой ЦК; </w:t>
      </w:r>
    </w:p>
    <w:p w:rsidR="00360724" w:rsidRDefault="00A57132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Рассматривать, корректировать </w:t>
      </w:r>
      <w:r w:rsidR="009D2ECF">
        <w:rPr>
          <w:rFonts w:ascii="Times New Roman" w:hAnsi="Times New Roman" w:cs="Times New Roman"/>
          <w:sz w:val="28"/>
          <w:szCs w:val="28"/>
        </w:rPr>
        <w:t xml:space="preserve">рабочие программы, </w:t>
      </w:r>
      <w:r w:rsidR="00360724" w:rsidRPr="00DA6DD2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преподавателей; </w:t>
      </w:r>
    </w:p>
    <w:p w:rsidR="004B065A" w:rsidRDefault="009D2ECF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065A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4B065A" w:rsidRPr="00DA6DD2">
        <w:rPr>
          <w:rFonts w:ascii="Times New Roman" w:hAnsi="Times New Roman" w:cs="Times New Roman"/>
          <w:sz w:val="28"/>
          <w:szCs w:val="28"/>
        </w:rPr>
        <w:t xml:space="preserve">экзаменационные </w:t>
      </w:r>
      <w:r w:rsidR="004B065A">
        <w:rPr>
          <w:rFonts w:ascii="Times New Roman" w:hAnsi="Times New Roman" w:cs="Times New Roman"/>
          <w:sz w:val="28"/>
          <w:szCs w:val="28"/>
        </w:rPr>
        <w:t>материалы</w:t>
      </w:r>
      <w:r w:rsidR="004B065A" w:rsidRPr="00DA6DD2">
        <w:rPr>
          <w:rFonts w:ascii="Times New Roman" w:hAnsi="Times New Roman" w:cs="Times New Roman"/>
          <w:sz w:val="28"/>
          <w:szCs w:val="28"/>
        </w:rPr>
        <w:t>, задания, варианты контрольных работ</w:t>
      </w:r>
      <w:r w:rsidR="004B065A">
        <w:rPr>
          <w:rFonts w:ascii="Times New Roman" w:hAnsi="Times New Roman" w:cs="Times New Roman"/>
          <w:sz w:val="28"/>
          <w:szCs w:val="28"/>
        </w:rPr>
        <w:t xml:space="preserve"> и предоставлять их после проверки на утверждение в УМО</w:t>
      </w:r>
      <w:r w:rsidR="004B065A" w:rsidRPr="00DA6DD2">
        <w:rPr>
          <w:rFonts w:ascii="Times New Roman" w:hAnsi="Times New Roman" w:cs="Times New Roman"/>
          <w:sz w:val="28"/>
          <w:szCs w:val="28"/>
        </w:rPr>
        <w:t>;</w:t>
      </w:r>
    </w:p>
    <w:p w:rsidR="009D2ECF" w:rsidRDefault="004B065A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2ECF">
        <w:rPr>
          <w:rFonts w:ascii="Times New Roman" w:hAnsi="Times New Roman" w:cs="Times New Roman"/>
          <w:sz w:val="28"/>
          <w:szCs w:val="28"/>
        </w:rPr>
        <w:t>Рассматривать и утверждать методические рекомендации по практическим, лабораторным работам, курсовому и дипломному проектированию.</w:t>
      </w:r>
    </w:p>
    <w:p w:rsidR="00A57132" w:rsidRPr="00DA6DD2" w:rsidRDefault="009D2ECF" w:rsidP="00A57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7132">
        <w:rPr>
          <w:rFonts w:ascii="Times New Roman" w:hAnsi="Times New Roman" w:cs="Times New Roman"/>
          <w:sz w:val="28"/>
          <w:szCs w:val="28"/>
        </w:rPr>
        <w:t xml:space="preserve">Обеспечивать преподавателей необходимой информацией о конкурсах, выставках, семинарах, мероприятиях, </w:t>
      </w:r>
      <w:proofErr w:type="gramStart"/>
      <w:r w:rsidR="00A57132">
        <w:rPr>
          <w:rFonts w:ascii="Times New Roman" w:hAnsi="Times New Roman" w:cs="Times New Roman"/>
          <w:sz w:val="28"/>
          <w:szCs w:val="28"/>
        </w:rPr>
        <w:t>Интернет-сервисах</w:t>
      </w:r>
      <w:proofErr w:type="gramEnd"/>
      <w:r w:rsidR="00A57132">
        <w:rPr>
          <w:rFonts w:ascii="Times New Roman" w:hAnsi="Times New Roman" w:cs="Times New Roman"/>
          <w:sz w:val="28"/>
          <w:szCs w:val="28"/>
        </w:rPr>
        <w:t xml:space="preserve"> и др., способствующих развитию преподавателя</w:t>
      </w:r>
      <w:r w:rsidR="004B065A">
        <w:rPr>
          <w:rFonts w:ascii="Times New Roman" w:hAnsi="Times New Roman" w:cs="Times New Roman"/>
          <w:sz w:val="28"/>
          <w:szCs w:val="28"/>
        </w:rPr>
        <w:t>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 xml:space="preserve"> качеством проводимых учебных занятий, организовывать </w:t>
      </w:r>
      <w:proofErr w:type="spellStart"/>
      <w:r w:rsidRPr="00DA6DD2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занятий преподавателями, руководить подготовкой и обсуждением открытых занятий;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 xml:space="preserve"> аккуратностью и правильностью ведения записей в учебном журнале (</w:t>
      </w:r>
      <w:r w:rsidRPr="004B065A">
        <w:rPr>
          <w:rFonts w:ascii="Times New Roman" w:hAnsi="Times New Roman" w:cs="Times New Roman"/>
          <w:b/>
          <w:sz w:val="28"/>
          <w:szCs w:val="28"/>
        </w:rPr>
        <w:t>в соответствии с КТП</w:t>
      </w:r>
      <w:r w:rsidRPr="00DA6DD2">
        <w:rPr>
          <w:rFonts w:ascii="Times New Roman" w:hAnsi="Times New Roman" w:cs="Times New Roman"/>
          <w:sz w:val="28"/>
          <w:szCs w:val="28"/>
        </w:rPr>
        <w:t>) членов ЦК;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lastRenderedPageBreak/>
        <w:t xml:space="preserve">- Контролировать состояние основных показателей учебного процесса и обеспечивать их положительную динамику по дисциплинам ЦК;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Организовывать систематическую проверку выполнения ранее принятых решений комиссии и сообщение об итогах проверки на заседаниях </w:t>
      </w:r>
      <w:r w:rsidR="00A57132">
        <w:rPr>
          <w:rFonts w:ascii="Times New Roman" w:hAnsi="Times New Roman" w:cs="Times New Roman"/>
          <w:sz w:val="28"/>
          <w:szCs w:val="28"/>
        </w:rPr>
        <w:t xml:space="preserve">цикловой </w:t>
      </w:r>
      <w:r w:rsidRPr="00DA6DD2">
        <w:rPr>
          <w:rFonts w:ascii="Times New Roman" w:hAnsi="Times New Roman" w:cs="Times New Roman"/>
          <w:sz w:val="28"/>
          <w:szCs w:val="28"/>
        </w:rPr>
        <w:t xml:space="preserve">комиссии; </w:t>
      </w:r>
    </w:p>
    <w:p w:rsidR="00360724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Вести учет и 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 xml:space="preserve"> о работе цикловой комиссии.</w:t>
      </w:r>
    </w:p>
    <w:p w:rsidR="009D2ECF" w:rsidRPr="00DA6DD2" w:rsidRDefault="009D2ECF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заседания ЦК не менее 1 раза в месяц с предварительным извещением УМО.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4B0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t>V. ПРАВА И ОБЯЗАННОСТИ ЧЛЕНОВ ЦИКЛОВОЙ КОМИССИИ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>аждый член ЦК имеет право: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Выступать с педагогической инициативой, вносить предложения по совершенствованию образовательного процесса;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Самостоятельно определять педагогически обоснованные формы проведения учебных занятий, средства и методы обучения и воспитания студентов;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Использовать экспериментальные методики преподавания.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5.2 Преподаватели, члены ЦК обязаны: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Посещать заседания ЦК, принимать активное участие в ее работе;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Выполнять принятые ЦК решения и поручения председателя</w:t>
      </w:r>
      <w:r w:rsidR="004B065A">
        <w:rPr>
          <w:rFonts w:ascii="Times New Roman" w:hAnsi="Times New Roman" w:cs="Times New Roman"/>
          <w:sz w:val="28"/>
          <w:szCs w:val="28"/>
        </w:rPr>
        <w:t>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</w:t>
      </w:r>
      <w:r w:rsidR="009E3AD6">
        <w:rPr>
          <w:rFonts w:ascii="Times New Roman" w:hAnsi="Times New Roman" w:cs="Times New Roman"/>
          <w:sz w:val="28"/>
          <w:szCs w:val="28"/>
        </w:rPr>
        <w:t xml:space="preserve"> Своевременно сдавать председателю ЦК необходимую планирующую и отчетную документацию на учебный семестр</w:t>
      </w:r>
      <w:r w:rsidRPr="00DA6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4" w:rsidRPr="00DA6DD2" w:rsidRDefault="00360724" w:rsidP="009E3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D2">
        <w:rPr>
          <w:rFonts w:ascii="Times New Roman" w:hAnsi="Times New Roman" w:cs="Times New Roman"/>
          <w:b/>
          <w:sz w:val="28"/>
          <w:szCs w:val="28"/>
        </w:rPr>
        <w:t>VI. ДЕЛОПРОИЗВОДСТВО ЦИКЛОВОЙ КОМИССИИ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DA6DD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A6DD2">
        <w:rPr>
          <w:rFonts w:ascii="Times New Roman" w:hAnsi="Times New Roman" w:cs="Times New Roman"/>
          <w:sz w:val="28"/>
          <w:szCs w:val="28"/>
        </w:rPr>
        <w:t>аждая цикловая комиссия в соответствии с номенклатурой дел ведет следующую документацию на текущий учебный год: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</w:t>
      </w:r>
      <w:r w:rsidRPr="009E3AD6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DA6DD2">
        <w:rPr>
          <w:rFonts w:ascii="Times New Roman" w:hAnsi="Times New Roman" w:cs="Times New Roman"/>
          <w:sz w:val="28"/>
          <w:szCs w:val="28"/>
        </w:rPr>
        <w:t xml:space="preserve"> цикловой комиссии на учебный год; 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Контрольные экземпляры всей действующей учебно-методической документации, входящей в круг деятельности цикловой комиссии;</w:t>
      </w:r>
    </w:p>
    <w:p w:rsidR="00360724" w:rsidRPr="00DA6DD2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</w:t>
      </w:r>
      <w:r w:rsidRPr="009E3AD6">
        <w:rPr>
          <w:rFonts w:ascii="Times New Roman" w:hAnsi="Times New Roman" w:cs="Times New Roman"/>
          <w:b/>
          <w:sz w:val="28"/>
          <w:szCs w:val="28"/>
        </w:rPr>
        <w:t>Протоколы заседаний</w:t>
      </w:r>
      <w:r w:rsidR="009E3AD6" w:rsidRPr="009E3AD6">
        <w:rPr>
          <w:rFonts w:ascii="Times New Roman" w:hAnsi="Times New Roman" w:cs="Times New Roman"/>
          <w:b/>
          <w:sz w:val="28"/>
          <w:szCs w:val="28"/>
        </w:rPr>
        <w:t xml:space="preserve"> с принятыми</w:t>
      </w:r>
      <w:r w:rsidRPr="009E3AD6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  <w:r w:rsidR="009E3AD6" w:rsidRPr="009E3AD6">
        <w:rPr>
          <w:rFonts w:ascii="Times New Roman" w:hAnsi="Times New Roman" w:cs="Times New Roman"/>
          <w:b/>
          <w:sz w:val="28"/>
          <w:szCs w:val="28"/>
        </w:rPr>
        <w:t>ми</w:t>
      </w:r>
      <w:r w:rsidRPr="00DA6DD2">
        <w:rPr>
          <w:rFonts w:ascii="Times New Roman" w:hAnsi="Times New Roman" w:cs="Times New Roman"/>
          <w:sz w:val="28"/>
          <w:szCs w:val="28"/>
        </w:rPr>
        <w:t>, отчеты и другие документы, отражающие деятельность цикловой комиссии.</w:t>
      </w:r>
    </w:p>
    <w:p w:rsidR="00360724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 xml:space="preserve">- </w:t>
      </w:r>
      <w:r w:rsidRPr="009E3AD6">
        <w:rPr>
          <w:rFonts w:ascii="Times New Roman" w:hAnsi="Times New Roman" w:cs="Times New Roman"/>
          <w:b/>
          <w:sz w:val="28"/>
          <w:szCs w:val="28"/>
        </w:rPr>
        <w:t xml:space="preserve">Листы </w:t>
      </w:r>
      <w:proofErr w:type="spellStart"/>
      <w:r w:rsidRPr="009E3AD6">
        <w:rPr>
          <w:rFonts w:ascii="Times New Roman" w:hAnsi="Times New Roman" w:cs="Times New Roman"/>
          <w:b/>
          <w:sz w:val="28"/>
          <w:szCs w:val="28"/>
        </w:rPr>
        <w:t>взаимопосещений</w:t>
      </w:r>
      <w:proofErr w:type="spellEnd"/>
      <w:r w:rsidRPr="00DA6DD2">
        <w:rPr>
          <w:rFonts w:ascii="Times New Roman" w:hAnsi="Times New Roman" w:cs="Times New Roman"/>
          <w:sz w:val="28"/>
          <w:szCs w:val="28"/>
        </w:rPr>
        <w:t xml:space="preserve"> учебных занятий членами цикловой комиссии, методические материалы и др. </w:t>
      </w:r>
    </w:p>
    <w:p w:rsidR="009E3AD6" w:rsidRDefault="009E3AD6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AD6">
        <w:rPr>
          <w:rFonts w:ascii="Times New Roman" w:hAnsi="Times New Roman" w:cs="Times New Roman"/>
          <w:b/>
          <w:sz w:val="28"/>
          <w:szCs w:val="28"/>
        </w:rPr>
        <w:t>Отчеты о работе цикловой комиссии</w:t>
      </w:r>
      <w:r>
        <w:rPr>
          <w:rFonts w:ascii="Times New Roman" w:hAnsi="Times New Roman" w:cs="Times New Roman"/>
          <w:sz w:val="28"/>
          <w:szCs w:val="28"/>
        </w:rPr>
        <w:t xml:space="preserve"> за учебный год.</w:t>
      </w:r>
    </w:p>
    <w:p w:rsidR="009E3AD6" w:rsidRPr="00DA6DD2" w:rsidRDefault="009E3AD6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3AD6">
        <w:rPr>
          <w:rFonts w:ascii="Times New Roman" w:hAnsi="Times New Roman" w:cs="Times New Roman"/>
          <w:b/>
          <w:sz w:val="28"/>
          <w:szCs w:val="28"/>
        </w:rPr>
        <w:t>Отчеты о проведенных внеаудиторных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995" w:rsidRDefault="00360724" w:rsidP="00DA6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D2">
        <w:rPr>
          <w:rFonts w:ascii="Times New Roman" w:hAnsi="Times New Roman" w:cs="Times New Roman"/>
          <w:sz w:val="28"/>
          <w:szCs w:val="28"/>
        </w:rPr>
        <w:t>- Необходимость ведения иной документации определяется комиссией самостоятельно.</w:t>
      </w:r>
    </w:p>
    <w:p w:rsidR="004A6995" w:rsidRPr="004A6995" w:rsidRDefault="004A6995" w:rsidP="004A69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A699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ЛИСТ ОЗНАКОМЛЕНИЯ С </w:t>
      </w:r>
      <w:r w:rsidRPr="004A6995">
        <w:rPr>
          <w:rFonts w:ascii="Times New Roman" w:hAnsi="Times New Roman" w:cs="Times New Roman"/>
          <w:b/>
          <w:sz w:val="24"/>
          <w:szCs w:val="24"/>
        </w:rPr>
        <w:t xml:space="preserve"> ПОЛОЖЕНИЕМ  </w:t>
      </w:r>
    </w:p>
    <w:tbl>
      <w:tblPr>
        <w:tblStyle w:val="11"/>
        <w:tblW w:w="0" w:type="auto"/>
        <w:tblInd w:w="108" w:type="dxa"/>
        <w:tblLook w:val="04A0"/>
      </w:tblPr>
      <w:tblGrid>
        <w:gridCol w:w="791"/>
        <w:gridCol w:w="5305"/>
        <w:gridCol w:w="1957"/>
        <w:gridCol w:w="1668"/>
      </w:tblGrid>
      <w:tr w:rsidR="004A6995" w:rsidRPr="006B24E8" w:rsidTr="00023A66">
        <w:tc>
          <w:tcPr>
            <w:tcW w:w="791" w:type="dxa"/>
          </w:tcPr>
          <w:p w:rsidR="004A6995" w:rsidRPr="006B24E8" w:rsidRDefault="004A6995" w:rsidP="009453E7">
            <w:pPr>
              <w:jc w:val="center"/>
              <w:rPr>
                <w:b/>
              </w:rPr>
            </w:pPr>
            <w:r w:rsidRPr="00D30C45">
              <w:rPr>
                <w:b/>
                <w:sz w:val="20"/>
                <w:szCs w:val="20"/>
              </w:rPr>
              <w:t>№</w:t>
            </w:r>
            <w:proofErr w:type="gramStart"/>
            <w:r w:rsidRPr="00D30C45">
              <w:rPr>
                <w:b/>
                <w:sz w:val="20"/>
                <w:szCs w:val="20"/>
              </w:rPr>
              <w:t>п</w:t>
            </w:r>
            <w:proofErr w:type="gramEnd"/>
            <w:r w:rsidRPr="00D30C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305" w:type="dxa"/>
          </w:tcPr>
          <w:p w:rsidR="004A6995" w:rsidRPr="006B24E8" w:rsidRDefault="004A6995" w:rsidP="009453E7">
            <w:pPr>
              <w:jc w:val="center"/>
              <w:rPr>
                <w:b/>
              </w:rPr>
            </w:pPr>
            <w:r w:rsidRPr="006B24E8">
              <w:rPr>
                <w:b/>
              </w:rPr>
              <w:t>ФИО</w:t>
            </w:r>
          </w:p>
        </w:tc>
        <w:tc>
          <w:tcPr>
            <w:tcW w:w="1957" w:type="dxa"/>
          </w:tcPr>
          <w:p w:rsidR="004A6995" w:rsidRPr="006B24E8" w:rsidRDefault="004A6995" w:rsidP="009453E7">
            <w:pPr>
              <w:jc w:val="center"/>
              <w:rPr>
                <w:b/>
              </w:rPr>
            </w:pPr>
            <w:r w:rsidRPr="006B24E8">
              <w:rPr>
                <w:b/>
              </w:rPr>
              <w:t>ДАТА</w:t>
            </w:r>
          </w:p>
        </w:tc>
        <w:tc>
          <w:tcPr>
            <w:tcW w:w="1668" w:type="dxa"/>
          </w:tcPr>
          <w:p w:rsidR="004A6995" w:rsidRPr="006B24E8" w:rsidRDefault="004A6995" w:rsidP="009453E7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Pr="006B24E8">
              <w:rPr>
                <w:b/>
              </w:rPr>
              <w:t>ПИСЬ</w:t>
            </w: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A6995" w:rsidRPr="004A6995" w:rsidTr="00023A66">
        <w:tc>
          <w:tcPr>
            <w:tcW w:w="791" w:type="dxa"/>
          </w:tcPr>
          <w:p w:rsidR="004A6995" w:rsidRPr="004A6995" w:rsidRDefault="004A6995" w:rsidP="009453E7">
            <w:pPr>
              <w:rPr>
                <w:b/>
                <w:sz w:val="36"/>
                <w:szCs w:val="36"/>
              </w:rPr>
            </w:pPr>
          </w:p>
        </w:tc>
        <w:tc>
          <w:tcPr>
            <w:tcW w:w="5305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57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68" w:type="dxa"/>
          </w:tcPr>
          <w:p w:rsidR="004A6995" w:rsidRPr="004A6995" w:rsidRDefault="004A6995" w:rsidP="009453E7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A7D1F" w:rsidRPr="00DA6DD2" w:rsidRDefault="009A7D1F" w:rsidP="004A6995">
      <w:pPr>
        <w:rPr>
          <w:rFonts w:ascii="Times New Roman" w:hAnsi="Times New Roman" w:cs="Times New Roman"/>
          <w:sz w:val="28"/>
          <w:szCs w:val="28"/>
        </w:rPr>
      </w:pPr>
    </w:p>
    <w:sectPr w:rsidR="009A7D1F" w:rsidRPr="00DA6DD2" w:rsidSect="00023A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60724"/>
    <w:rsid w:val="00023A66"/>
    <w:rsid w:val="00360724"/>
    <w:rsid w:val="004A6995"/>
    <w:rsid w:val="004B065A"/>
    <w:rsid w:val="00686F89"/>
    <w:rsid w:val="007931E7"/>
    <w:rsid w:val="009A7D1F"/>
    <w:rsid w:val="009D2ECF"/>
    <w:rsid w:val="009E3AD6"/>
    <w:rsid w:val="009F1716"/>
    <w:rsid w:val="00A57132"/>
    <w:rsid w:val="00C94728"/>
    <w:rsid w:val="00CB1090"/>
    <w:rsid w:val="00DA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4"/>
  </w:style>
  <w:style w:type="paragraph" w:styleId="1">
    <w:name w:val="heading 1"/>
    <w:basedOn w:val="a"/>
    <w:link w:val="10"/>
    <w:uiPriority w:val="9"/>
    <w:qFormat/>
    <w:rsid w:val="00C9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724"/>
  </w:style>
  <w:style w:type="character" w:customStyle="1" w:styleId="10">
    <w:name w:val="Заголовок 1 Знак"/>
    <w:basedOn w:val="a0"/>
    <w:link w:val="1"/>
    <w:uiPriority w:val="9"/>
    <w:rsid w:val="00C9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uiPriority w:val="59"/>
    <w:rsid w:val="004A699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24"/>
  </w:style>
  <w:style w:type="paragraph" w:styleId="1">
    <w:name w:val="heading 1"/>
    <w:basedOn w:val="a"/>
    <w:link w:val="10"/>
    <w:uiPriority w:val="9"/>
    <w:qFormat/>
    <w:rsid w:val="00C94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0724"/>
  </w:style>
  <w:style w:type="character" w:customStyle="1" w:styleId="10">
    <w:name w:val="Заголовок 1 Знак"/>
    <w:basedOn w:val="a0"/>
    <w:link w:val="1"/>
    <w:uiPriority w:val="9"/>
    <w:rsid w:val="00C94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umo-pk</dc:creator>
  <cp:lastModifiedBy>Администратор РКЭ</cp:lastModifiedBy>
  <cp:revision>5</cp:revision>
  <cp:lastPrinted>2016-01-14T09:32:00Z</cp:lastPrinted>
  <dcterms:created xsi:type="dcterms:W3CDTF">2016-01-09T17:11:00Z</dcterms:created>
  <dcterms:modified xsi:type="dcterms:W3CDTF">2016-01-14T09:32:00Z</dcterms:modified>
</cp:coreProperties>
</file>